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C67FC" w14:textId="183337D9" w:rsidR="00443847" w:rsidRDefault="00DA6698" w:rsidP="00DA6698">
      <w:pPr>
        <w:spacing w:after="120"/>
        <w:ind w:right="-1"/>
        <w:jc w:val="center"/>
        <w:rPr>
          <w:rFonts w:ascii="標楷體" w:eastAsia="標楷體" w:hAnsi="標楷體" w:cs="Times New Roman"/>
          <w:b/>
          <w:sz w:val="32"/>
          <w:szCs w:val="32"/>
        </w:rPr>
      </w:pPr>
      <w:bookmarkStart w:id="0" w:name="_Hlk124775995"/>
      <w:r w:rsidRPr="00443847">
        <w:rPr>
          <w:rFonts w:ascii="標楷體" w:eastAsia="標楷體" w:hAnsi="標楷體" w:cs="Times New Roman" w:hint="eastAsia"/>
          <w:b/>
          <w:sz w:val="32"/>
          <w:szCs w:val="32"/>
        </w:rPr>
        <w:t>屏東縣</w:t>
      </w:r>
      <w:r w:rsidR="00786B53" w:rsidRPr="00443847">
        <w:rPr>
          <w:rFonts w:ascii="標楷體" w:eastAsia="標楷體" w:hAnsi="標楷體" w:cs="Times New Roman"/>
          <w:b/>
          <w:sz w:val="32"/>
          <w:szCs w:val="32"/>
        </w:rPr>
        <w:t>OO</w:t>
      </w:r>
      <w:r w:rsidRPr="00443847">
        <w:rPr>
          <w:rFonts w:ascii="標楷體" w:eastAsia="標楷體" w:hAnsi="標楷體" w:cs="Times New Roman" w:hint="eastAsia"/>
          <w:b/>
          <w:sz w:val="32"/>
          <w:szCs w:val="32"/>
        </w:rPr>
        <w:t>國民中</w:t>
      </w:r>
      <w:r w:rsidR="00B04F6A">
        <w:rPr>
          <w:rFonts w:ascii="標楷體" w:eastAsia="標楷體" w:hAnsi="標楷體" w:cs="Times New Roman" w:hint="eastAsia"/>
          <w:b/>
          <w:sz w:val="32"/>
          <w:szCs w:val="32"/>
        </w:rPr>
        <w:t>(小)</w:t>
      </w:r>
      <w:r w:rsidRPr="00443847">
        <w:rPr>
          <w:rFonts w:ascii="標楷體" w:eastAsia="標楷體" w:hAnsi="標楷體" w:cs="Times New Roman" w:hint="eastAsia"/>
          <w:b/>
          <w:sz w:val="32"/>
          <w:szCs w:val="32"/>
        </w:rPr>
        <w:t>學學校課程</w:t>
      </w:r>
      <w:r w:rsidRPr="00443847">
        <w:rPr>
          <w:rFonts w:ascii="標楷體" w:eastAsia="標楷體" w:hAnsi="標楷體" w:cs="Times New Roman"/>
          <w:b/>
          <w:sz w:val="32"/>
          <w:szCs w:val="32"/>
        </w:rPr>
        <w:t>評鑑</w:t>
      </w:r>
      <w:bookmarkEnd w:id="0"/>
      <w:r w:rsidR="00302958" w:rsidRPr="00443847">
        <w:rPr>
          <w:rFonts w:ascii="標楷體" w:eastAsia="標楷體" w:hAnsi="標楷體" w:cs="Times New Roman" w:hint="eastAsia"/>
          <w:b/>
          <w:sz w:val="32"/>
          <w:szCs w:val="32"/>
        </w:rPr>
        <w:t>實施</w:t>
      </w:r>
      <w:r w:rsidR="00EE0205" w:rsidRPr="00443847">
        <w:rPr>
          <w:rFonts w:ascii="標楷體" w:eastAsia="標楷體" w:hAnsi="標楷體" w:cs="Times New Roman" w:hint="eastAsia"/>
          <w:b/>
          <w:sz w:val="32"/>
          <w:szCs w:val="32"/>
        </w:rPr>
        <w:t>計畫</w:t>
      </w:r>
    </w:p>
    <w:p w14:paraId="73A93BCC" w14:textId="467E194C" w:rsidR="00786B53" w:rsidRPr="00786B53" w:rsidRDefault="00786B53" w:rsidP="00786B53">
      <w:pPr>
        <w:spacing w:after="120"/>
        <w:ind w:right="-1"/>
        <w:jc w:val="right"/>
        <w:rPr>
          <w:rFonts w:ascii="標楷體" w:eastAsia="標楷體" w:hAnsi="標楷體" w:cs="Times New Roman"/>
          <w:bCs/>
          <w:szCs w:val="24"/>
        </w:rPr>
      </w:pPr>
      <w:r>
        <w:rPr>
          <w:rFonts w:ascii="標楷體" w:eastAsia="標楷體" w:hAnsi="標楷體" w:cs="Times New Roman" w:hint="eastAsia"/>
          <w:bCs/>
          <w:szCs w:val="24"/>
        </w:rPr>
        <w:t>經本校O</w:t>
      </w:r>
      <w:r>
        <w:rPr>
          <w:rFonts w:ascii="標楷體" w:eastAsia="標楷體" w:hAnsi="標楷體" w:cs="Times New Roman"/>
          <w:bCs/>
          <w:szCs w:val="24"/>
        </w:rPr>
        <w:t>O</w:t>
      </w:r>
      <w:r>
        <w:rPr>
          <w:rFonts w:ascii="標楷體" w:eastAsia="標楷體" w:hAnsi="標楷體" w:cs="Times New Roman" w:hint="eastAsia"/>
          <w:bCs/>
          <w:szCs w:val="24"/>
        </w:rPr>
        <w:t>年OO月OO日課程發展委員會通過後實施</w:t>
      </w:r>
    </w:p>
    <w:p w14:paraId="4693CD4E" w14:textId="77777777" w:rsidR="00DA6698" w:rsidRPr="00DA6698" w:rsidRDefault="00DA6698" w:rsidP="00D13529">
      <w:pPr>
        <w:numPr>
          <w:ilvl w:val="0"/>
          <w:numId w:val="36"/>
        </w:numPr>
        <w:spacing w:line="360" w:lineRule="auto"/>
        <w:ind w:left="567" w:hanging="567"/>
        <w:rPr>
          <w:rFonts w:ascii="標楷體" w:eastAsia="標楷體" w:hAnsi="標楷體" w:cs="Times New Roman"/>
          <w:sz w:val="28"/>
          <w:szCs w:val="24"/>
        </w:rPr>
      </w:pPr>
      <w:r w:rsidRPr="00DA6698">
        <w:rPr>
          <w:rFonts w:ascii="標楷體" w:eastAsia="標楷體" w:hAnsi="標楷體" w:cs="Times New Roman"/>
          <w:b/>
          <w:sz w:val="28"/>
          <w:szCs w:val="24"/>
        </w:rPr>
        <w:t>依據</w:t>
      </w:r>
    </w:p>
    <w:p w14:paraId="2F37FDEE" w14:textId="512FB95A" w:rsidR="00DA6698" w:rsidRPr="00D87EE7" w:rsidRDefault="00DA6698" w:rsidP="00D87EE7">
      <w:pPr>
        <w:pStyle w:val="a8"/>
        <w:numPr>
          <w:ilvl w:val="0"/>
          <w:numId w:val="40"/>
        </w:numPr>
        <w:spacing w:line="360" w:lineRule="auto"/>
        <w:ind w:leftChars="0" w:left="851" w:right="828"/>
        <w:jc w:val="both"/>
        <w:rPr>
          <w:rFonts w:ascii="標楷體" w:eastAsia="標楷體" w:hAnsi="標楷體" w:cs="Times New Roman"/>
          <w:szCs w:val="24"/>
        </w:rPr>
      </w:pPr>
      <w:r w:rsidRPr="00D87EE7">
        <w:rPr>
          <w:rFonts w:ascii="標楷體" w:eastAsia="標楷體" w:hAnsi="標楷體" w:cs="Times New Roman" w:hint="eastAsia"/>
          <w:szCs w:val="24"/>
        </w:rPr>
        <w:t>教育部</w:t>
      </w:r>
      <w:r w:rsidRPr="00D87EE7">
        <w:rPr>
          <w:rFonts w:ascii="標楷體" w:eastAsia="標楷體" w:hAnsi="標楷體" w:cs="Times New Roman"/>
          <w:szCs w:val="24"/>
        </w:rPr>
        <w:t>107年9月6日</w:t>
      </w:r>
      <w:proofErr w:type="gramStart"/>
      <w:r w:rsidRPr="00D87EE7">
        <w:rPr>
          <w:rFonts w:ascii="標楷體" w:eastAsia="標楷體" w:hAnsi="標楷體" w:cs="Times New Roman"/>
          <w:szCs w:val="24"/>
        </w:rPr>
        <w:t>臺</w:t>
      </w:r>
      <w:proofErr w:type="gramEnd"/>
      <w:r w:rsidRPr="00D87EE7">
        <w:rPr>
          <w:rFonts w:ascii="標楷體" w:eastAsia="標楷體" w:hAnsi="標楷體" w:cs="Times New Roman"/>
          <w:szCs w:val="24"/>
        </w:rPr>
        <w:t>教授國字第1070106766</w:t>
      </w:r>
      <w:r w:rsidRPr="00D87EE7">
        <w:rPr>
          <w:rFonts w:ascii="標楷體" w:eastAsia="標楷體" w:hAnsi="標楷體" w:cs="Times New Roman" w:hint="eastAsia"/>
          <w:szCs w:val="24"/>
        </w:rPr>
        <w:t>號函</w:t>
      </w:r>
      <w:r w:rsidR="00E167E4" w:rsidRPr="00D87EE7">
        <w:rPr>
          <w:rFonts w:ascii="新細明體" w:eastAsia="新細明體" w:hAnsi="新細明體" w:cs="Times New Roman" w:hint="eastAsia"/>
          <w:szCs w:val="24"/>
        </w:rPr>
        <w:t>。</w:t>
      </w:r>
    </w:p>
    <w:p w14:paraId="12157013" w14:textId="6653B60A" w:rsidR="00DA6698" w:rsidRPr="00D87EE7" w:rsidRDefault="00DA6698" w:rsidP="00D87EE7">
      <w:pPr>
        <w:pStyle w:val="a8"/>
        <w:numPr>
          <w:ilvl w:val="0"/>
          <w:numId w:val="40"/>
        </w:numPr>
        <w:spacing w:line="360" w:lineRule="auto"/>
        <w:ind w:leftChars="0" w:left="851" w:right="828"/>
        <w:jc w:val="both"/>
        <w:rPr>
          <w:rFonts w:ascii="標楷體" w:eastAsia="標楷體" w:hAnsi="標楷體" w:cs="Times New Roman"/>
          <w:szCs w:val="24"/>
        </w:rPr>
      </w:pPr>
      <w:r w:rsidRPr="00D87EE7">
        <w:rPr>
          <w:rFonts w:ascii="標楷體" w:eastAsia="標楷體" w:hAnsi="標楷體" w:cs="Times New Roman" w:hint="eastAsia"/>
          <w:szCs w:val="24"/>
        </w:rPr>
        <w:t>屏東縣辦理國民中學及國民小學實施課程評鑑補充規定</w:t>
      </w:r>
      <w:r w:rsidR="00E167E4" w:rsidRPr="00D87EE7">
        <w:rPr>
          <w:rFonts w:ascii="新細明體" w:eastAsia="新細明體" w:hAnsi="新細明體" w:cs="Times New Roman" w:hint="eastAsia"/>
          <w:szCs w:val="24"/>
        </w:rPr>
        <w:t>。</w:t>
      </w:r>
    </w:p>
    <w:p w14:paraId="5B794FDC" w14:textId="77777777" w:rsidR="00DA6698" w:rsidRPr="00DA6698" w:rsidRDefault="00DA6698" w:rsidP="00D13529">
      <w:pPr>
        <w:numPr>
          <w:ilvl w:val="0"/>
          <w:numId w:val="36"/>
        </w:numPr>
        <w:spacing w:line="360" w:lineRule="auto"/>
        <w:ind w:left="567" w:hanging="567"/>
        <w:rPr>
          <w:rFonts w:ascii="標楷體" w:eastAsia="標楷體" w:hAnsi="標楷體" w:cs="Times New Roman"/>
          <w:b/>
          <w:sz w:val="28"/>
          <w:szCs w:val="24"/>
        </w:rPr>
      </w:pPr>
      <w:r w:rsidRPr="00DA6698">
        <w:rPr>
          <w:rFonts w:ascii="標楷體" w:eastAsia="標楷體" w:hAnsi="標楷體" w:cs="Times New Roman"/>
          <w:b/>
          <w:sz w:val="28"/>
          <w:szCs w:val="24"/>
        </w:rPr>
        <w:t>目的</w:t>
      </w:r>
    </w:p>
    <w:p w14:paraId="57F98549" w14:textId="6C1F105C" w:rsidR="00DA6698" w:rsidRPr="00D87EE7" w:rsidRDefault="00DA6698" w:rsidP="00D87EE7">
      <w:pPr>
        <w:pStyle w:val="a8"/>
        <w:numPr>
          <w:ilvl w:val="0"/>
          <w:numId w:val="41"/>
        </w:numPr>
        <w:spacing w:line="360" w:lineRule="auto"/>
        <w:ind w:leftChars="0" w:left="851" w:right="828"/>
        <w:jc w:val="both"/>
        <w:rPr>
          <w:rFonts w:ascii="標楷體" w:eastAsia="標楷體" w:hAnsi="標楷體" w:cs="Times New Roman"/>
          <w:szCs w:val="24"/>
        </w:rPr>
      </w:pPr>
      <w:r w:rsidRPr="00D87EE7">
        <w:rPr>
          <w:rFonts w:ascii="標楷體" w:eastAsia="標楷體" w:hAnsi="標楷體" w:cs="Times New Roman" w:hint="eastAsia"/>
          <w:szCs w:val="24"/>
        </w:rPr>
        <w:t>透過專業對話與課程決定驅動有意義的課程評鑑運作機制。</w:t>
      </w:r>
    </w:p>
    <w:p w14:paraId="1A7B1D9C" w14:textId="5A1F040C" w:rsidR="00DA6698" w:rsidRPr="00D87EE7" w:rsidRDefault="00DA6698" w:rsidP="00D87EE7">
      <w:pPr>
        <w:pStyle w:val="a8"/>
        <w:numPr>
          <w:ilvl w:val="0"/>
          <w:numId w:val="41"/>
        </w:numPr>
        <w:spacing w:line="360" w:lineRule="auto"/>
        <w:ind w:leftChars="0" w:left="851" w:right="828"/>
        <w:jc w:val="both"/>
        <w:rPr>
          <w:rFonts w:ascii="標楷體" w:eastAsia="標楷體" w:hAnsi="標楷體" w:cs="Times New Roman"/>
          <w:szCs w:val="24"/>
        </w:rPr>
      </w:pPr>
      <w:r w:rsidRPr="00D87EE7">
        <w:rPr>
          <w:rFonts w:ascii="標楷體" w:eastAsia="標楷體" w:hAnsi="標楷體" w:cs="Times New Roman" w:hint="eastAsia"/>
          <w:szCs w:val="24"/>
        </w:rPr>
        <w:t>確保及持續改進</w:t>
      </w:r>
      <w:r w:rsidRPr="00D87EE7">
        <w:rPr>
          <w:rFonts w:ascii="標楷體" w:eastAsia="標楷體" w:hAnsi="標楷體" w:cs="Times New Roman"/>
          <w:szCs w:val="24"/>
        </w:rPr>
        <w:t>學校課程發展、</w:t>
      </w:r>
      <w:r w:rsidRPr="00D87EE7">
        <w:rPr>
          <w:rFonts w:ascii="標楷體" w:eastAsia="標楷體" w:hAnsi="標楷體" w:cs="Times New Roman" w:hint="eastAsia"/>
          <w:szCs w:val="24"/>
        </w:rPr>
        <w:t>落實</w:t>
      </w:r>
      <w:r w:rsidRPr="00D87EE7">
        <w:rPr>
          <w:rFonts w:ascii="標楷體" w:eastAsia="標楷體" w:hAnsi="標楷體" w:cs="Times New Roman"/>
          <w:szCs w:val="24"/>
        </w:rPr>
        <w:t>教學及</w:t>
      </w:r>
      <w:r w:rsidRPr="00D87EE7">
        <w:rPr>
          <w:rFonts w:ascii="標楷體" w:eastAsia="標楷體" w:hAnsi="標楷體" w:cs="Times New Roman" w:hint="eastAsia"/>
          <w:szCs w:val="24"/>
        </w:rPr>
        <w:t>學生學</w:t>
      </w:r>
      <w:r w:rsidRPr="00D87EE7">
        <w:rPr>
          <w:rFonts w:ascii="標楷體" w:eastAsia="標楷體" w:hAnsi="標楷體" w:cs="Times New Roman"/>
          <w:szCs w:val="24"/>
        </w:rPr>
        <w:t>習成效。</w:t>
      </w:r>
    </w:p>
    <w:p w14:paraId="002BA638" w14:textId="4C6968E8" w:rsidR="00DA6698" w:rsidRPr="00D87EE7" w:rsidRDefault="00DA6698" w:rsidP="00D87EE7">
      <w:pPr>
        <w:pStyle w:val="a8"/>
        <w:numPr>
          <w:ilvl w:val="0"/>
          <w:numId w:val="41"/>
        </w:numPr>
        <w:spacing w:line="360" w:lineRule="auto"/>
        <w:ind w:leftChars="0" w:left="851" w:right="828"/>
        <w:jc w:val="both"/>
        <w:rPr>
          <w:rFonts w:ascii="標楷體" w:eastAsia="標楷體" w:hAnsi="標楷體" w:cs="Times New Roman"/>
          <w:szCs w:val="24"/>
        </w:rPr>
      </w:pPr>
      <w:r w:rsidRPr="00D87EE7">
        <w:rPr>
          <w:rFonts w:ascii="標楷體" w:eastAsia="標楷體" w:hAnsi="標楷體" w:cs="Times New Roman"/>
          <w:szCs w:val="24"/>
        </w:rPr>
        <w:t>回饋課程綱要之</w:t>
      </w:r>
      <w:proofErr w:type="gramStart"/>
      <w:r w:rsidRPr="00D87EE7">
        <w:rPr>
          <w:rFonts w:ascii="標楷體" w:eastAsia="標楷體" w:hAnsi="標楷體" w:cs="Times New Roman"/>
          <w:szCs w:val="24"/>
        </w:rPr>
        <w:t>研</w:t>
      </w:r>
      <w:proofErr w:type="gramEnd"/>
      <w:r w:rsidRPr="00D87EE7">
        <w:rPr>
          <w:rFonts w:ascii="標楷體" w:eastAsia="標楷體" w:hAnsi="標楷體" w:cs="Times New Roman"/>
          <w:szCs w:val="24"/>
        </w:rPr>
        <w:t>修、政策規劃</w:t>
      </w:r>
      <w:r w:rsidRPr="00D87EE7">
        <w:rPr>
          <w:rFonts w:ascii="標楷體" w:eastAsia="標楷體" w:hAnsi="標楷體" w:cs="Times New Roman" w:hint="eastAsia"/>
          <w:szCs w:val="24"/>
        </w:rPr>
        <w:t>、</w:t>
      </w:r>
      <w:r w:rsidRPr="00D87EE7">
        <w:rPr>
          <w:rFonts w:ascii="標楷體" w:eastAsia="標楷體" w:hAnsi="標楷體" w:cs="Times New Roman"/>
          <w:szCs w:val="24"/>
        </w:rPr>
        <w:t>整體教學環境之改善</w:t>
      </w:r>
      <w:r w:rsidRPr="00D87EE7">
        <w:rPr>
          <w:rFonts w:ascii="標楷體" w:eastAsia="標楷體" w:hAnsi="標楷體" w:cs="Times New Roman" w:hint="eastAsia"/>
          <w:szCs w:val="24"/>
        </w:rPr>
        <w:t>以及促進教師專業發展</w:t>
      </w:r>
      <w:r w:rsidRPr="00D87EE7">
        <w:rPr>
          <w:rFonts w:ascii="標楷體" w:eastAsia="標楷體" w:hAnsi="標楷體" w:cs="Times New Roman"/>
          <w:szCs w:val="24"/>
        </w:rPr>
        <w:t>。</w:t>
      </w:r>
    </w:p>
    <w:p w14:paraId="25945CD4" w14:textId="77777777" w:rsidR="00DA6698" w:rsidRPr="00DA6698" w:rsidRDefault="00DA6698" w:rsidP="00D13529">
      <w:pPr>
        <w:numPr>
          <w:ilvl w:val="0"/>
          <w:numId w:val="36"/>
        </w:numPr>
        <w:spacing w:line="360" w:lineRule="auto"/>
        <w:ind w:left="567" w:hanging="567"/>
        <w:rPr>
          <w:rFonts w:ascii="標楷體" w:eastAsia="標楷體" w:hAnsi="標楷體" w:cs="Times New Roman"/>
          <w:b/>
          <w:sz w:val="28"/>
          <w:szCs w:val="24"/>
        </w:rPr>
      </w:pPr>
      <w:r w:rsidRPr="00DA6698">
        <w:rPr>
          <w:rFonts w:ascii="標楷體" w:eastAsia="標楷體" w:hAnsi="標楷體" w:cs="Times New Roman"/>
          <w:b/>
          <w:sz w:val="28"/>
          <w:szCs w:val="24"/>
        </w:rPr>
        <w:t>評鑑</w:t>
      </w:r>
      <w:r w:rsidRPr="00DA6698">
        <w:rPr>
          <w:rFonts w:ascii="標楷體" w:eastAsia="標楷體" w:hAnsi="標楷體" w:cs="Times New Roman" w:hint="eastAsia"/>
          <w:b/>
          <w:sz w:val="28"/>
          <w:szCs w:val="24"/>
        </w:rPr>
        <w:t>項目</w:t>
      </w:r>
    </w:p>
    <w:p w14:paraId="47BA0A7B" w14:textId="2E699FF8" w:rsidR="00DA6698" w:rsidRPr="00D87EE7" w:rsidRDefault="00DA6698" w:rsidP="00D87EE7">
      <w:pPr>
        <w:pStyle w:val="a8"/>
        <w:numPr>
          <w:ilvl w:val="0"/>
          <w:numId w:val="42"/>
        </w:numPr>
        <w:spacing w:line="360" w:lineRule="auto"/>
        <w:ind w:leftChars="0" w:left="851" w:right="828"/>
        <w:jc w:val="both"/>
        <w:rPr>
          <w:rFonts w:ascii="標楷體" w:eastAsia="標楷體" w:hAnsi="標楷體" w:cs="Times New Roman"/>
          <w:szCs w:val="24"/>
        </w:rPr>
      </w:pPr>
      <w:r w:rsidRPr="00D87EE7">
        <w:rPr>
          <w:rFonts w:ascii="標楷體" w:eastAsia="標楷體" w:hAnsi="標楷體" w:cs="Times New Roman" w:hint="eastAsia"/>
          <w:szCs w:val="24"/>
        </w:rPr>
        <w:t>總體課程架構評鑑</w:t>
      </w:r>
      <w:r w:rsidR="00D87EE7">
        <w:rPr>
          <w:rFonts w:ascii="新細明體" w:eastAsia="新細明體" w:hAnsi="新細明體" w:cs="Times New Roman" w:hint="eastAsia"/>
          <w:szCs w:val="24"/>
        </w:rPr>
        <w:t>。</w:t>
      </w:r>
    </w:p>
    <w:p w14:paraId="4730F443" w14:textId="7683D4D9" w:rsidR="00DA6698" w:rsidRPr="00D87EE7" w:rsidRDefault="00DA6698" w:rsidP="00D87EE7">
      <w:pPr>
        <w:pStyle w:val="a8"/>
        <w:numPr>
          <w:ilvl w:val="0"/>
          <w:numId w:val="42"/>
        </w:numPr>
        <w:spacing w:line="360" w:lineRule="auto"/>
        <w:ind w:leftChars="0" w:left="851" w:right="828"/>
        <w:jc w:val="both"/>
        <w:rPr>
          <w:rFonts w:ascii="標楷體" w:eastAsia="標楷體" w:hAnsi="標楷體" w:cs="Times New Roman"/>
          <w:szCs w:val="24"/>
        </w:rPr>
      </w:pPr>
      <w:proofErr w:type="gramStart"/>
      <w:r w:rsidRPr="00D87EE7">
        <w:rPr>
          <w:rFonts w:ascii="標楷體" w:eastAsia="標楷體" w:hAnsi="標楷體" w:cs="Times New Roman" w:hint="eastAsia"/>
          <w:szCs w:val="24"/>
        </w:rPr>
        <w:t>部定課程</w:t>
      </w:r>
      <w:proofErr w:type="gramEnd"/>
      <w:r w:rsidRPr="00D87EE7">
        <w:rPr>
          <w:rFonts w:ascii="標楷體" w:eastAsia="標楷體" w:hAnsi="標楷體" w:cs="Times New Roman" w:hint="eastAsia"/>
          <w:szCs w:val="24"/>
        </w:rPr>
        <w:t>評鑑</w:t>
      </w:r>
      <w:r w:rsidR="00D87EE7">
        <w:rPr>
          <w:rFonts w:ascii="新細明體" w:eastAsia="新細明體" w:hAnsi="新細明體" w:cs="Times New Roman" w:hint="eastAsia"/>
          <w:szCs w:val="24"/>
        </w:rPr>
        <w:t>。</w:t>
      </w:r>
    </w:p>
    <w:p w14:paraId="3C17978A" w14:textId="0C1DB826" w:rsidR="00DA6698" w:rsidRPr="00D87EE7" w:rsidRDefault="00DA6698" w:rsidP="00D87EE7">
      <w:pPr>
        <w:pStyle w:val="a8"/>
        <w:numPr>
          <w:ilvl w:val="0"/>
          <w:numId w:val="42"/>
        </w:numPr>
        <w:spacing w:line="360" w:lineRule="auto"/>
        <w:ind w:leftChars="0" w:left="851" w:right="828"/>
        <w:jc w:val="both"/>
        <w:rPr>
          <w:rFonts w:ascii="標楷體" w:eastAsia="標楷體" w:hAnsi="標楷體" w:cs="Times New Roman"/>
          <w:szCs w:val="24"/>
        </w:rPr>
      </w:pPr>
      <w:r w:rsidRPr="00D87EE7">
        <w:rPr>
          <w:rFonts w:ascii="標楷體" w:eastAsia="標楷體" w:hAnsi="標楷體" w:cs="Times New Roman" w:hint="eastAsia"/>
          <w:szCs w:val="24"/>
        </w:rPr>
        <w:t>校訂課程評鑑</w:t>
      </w:r>
      <w:r w:rsidR="00D87EE7">
        <w:rPr>
          <w:rFonts w:ascii="新細明體" w:eastAsia="新細明體" w:hAnsi="新細明體" w:cs="Times New Roman" w:hint="eastAsia"/>
          <w:szCs w:val="24"/>
        </w:rPr>
        <w:t>。</w:t>
      </w:r>
    </w:p>
    <w:p w14:paraId="0796B15B" w14:textId="77777777" w:rsidR="00DA6698" w:rsidRPr="00DA6698" w:rsidRDefault="00DA6698" w:rsidP="00D13529">
      <w:pPr>
        <w:numPr>
          <w:ilvl w:val="0"/>
          <w:numId w:val="36"/>
        </w:numPr>
        <w:spacing w:line="360" w:lineRule="auto"/>
        <w:ind w:left="567" w:hanging="567"/>
        <w:rPr>
          <w:rFonts w:ascii="標楷體" w:eastAsia="標楷體" w:hAnsi="標楷體" w:cs="Times New Roman"/>
          <w:b/>
          <w:sz w:val="28"/>
          <w:szCs w:val="24"/>
        </w:rPr>
      </w:pPr>
      <w:r w:rsidRPr="00DA6698">
        <w:rPr>
          <w:rFonts w:ascii="標楷體" w:eastAsia="標楷體" w:hAnsi="標楷體" w:cs="Times New Roman" w:hint="eastAsia"/>
          <w:b/>
          <w:sz w:val="28"/>
          <w:szCs w:val="24"/>
        </w:rPr>
        <w:t>評鑑工具</w:t>
      </w:r>
    </w:p>
    <w:p w14:paraId="621E3FCE" w14:textId="77777777" w:rsidR="00B04F6A" w:rsidRDefault="00DA6698" w:rsidP="00D87EE7">
      <w:pPr>
        <w:pStyle w:val="a8"/>
        <w:numPr>
          <w:ilvl w:val="0"/>
          <w:numId w:val="38"/>
        </w:numPr>
        <w:spacing w:line="360" w:lineRule="auto"/>
        <w:ind w:leftChars="0" w:right="-1"/>
        <w:jc w:val="both"/>
        <w:rPr>
          <w:rFonts w:ascii="標楷體" w:eastAsia="標楷體" w:hAnsi="標楷體" w:cs="Times New Roman"/>
          <w:szCs w:val="24"/>
        </w:rPr>
      </w:pPr>
      <w:proofErr w:type="gramStart"/>
      <w:r w:rsidRPr="00D87EE7">
        <w:rPr>
          <w:rFonts w:ascii="標楷體" w:eastAsia="標楷體" w:hAnsi="標楷體" w:cs="Times New Roman" w:hint="eastAsia"/>
          <w:szCs w:val="24"/>
        </w:rPr>
        <w:t>部定</w:t>
      </w:r>
      <w:r w:rsidRPr="00D87EE7">
        <w:rPr>
          <w:rFonts w:ascii="標楷體" w:eastAsia="標楷體" w:hAnsi="標楷體" w:cs="Times New Roman"/>
          <w:szCs w:val="24"/>
        </w:rPr>
        <w:t>課程</w:t>
      </w:r>
      <w:proofErr w:type="gramEnd"/>
      <w:r w:rsidRPr="00D87EE7">
        <w:rPr>
          <w:rFonts w:ascii="標楷體" w:eastAsia="標楷體" w:hAnsi="標楷體" w:cs="Times New Roman"/>
          <w:szCs w:val="24"/>
        </w:rPr>
        <w:t>設計</w:t>
      </w:r>
      <w:r w:rsidRPr="00D87EE7">
        <w:rPr>
          <w:rFonts w:ascii="標楷體" w:eastAsia="標楷體" w:hAnsi="標楷體" w:cs="Times New Roman" w:hint="eastAsia"/>
          <w:szCs w:val="24"/>
        </w:rPr>
        <w:t>引導表格（領域用）（</w:t>
      </w:r>
      <w:r w:rsidR="00B04F6A">
        <w:rPr>
          <w:rFonts w:ascii="標楷體" w:eastAsia="標楷體" w:hAnsi="標楷體" w:cs="標楷體" w:hint="eastAsia"/>
          <w:szCs w:val="24"/>
          <w:lang w:val="zh-TW"/>
        </w:rPr>
        <w:t>附件1</w:t>
      </w:r>
      <w:r w:rsidRPr="00D87EE7">
        <w:rPr>
          <w:rFonts w:ascii="標楷體" w:eastAsia="標楷體" w:hAnsi="標楷體" w:cs="Times New Roman" w:hint="eastAsia"/>
          <w:szCs w:val="24"/>
        </w:rPr>
        <w:t>）</w:t>
      </w:r>
    </w:p>
    <w:p w14:paraId="07061345" w14:textId="0EDDD591" w:rsidR="00DA6698" w:rsidRPr="00D87EE7" w:rsidRDefault="00DA6698" w:rsidP="00D87EE7">
      <w:pPr>
        <w:pStyle w:val="a8"/>
        <w:numPr>
          <w:ilvl w:val="0"/>
          <w:numId w:val="38"/>
        </w:numPr>
        <w:spacing w:line="360" w:lineRule="auto"/>
        <w:ind w:leftChars="0" w:right="-1"/>
        <w:jc w:val="both"/>
        <w:rPr>
          <w:rFonts w:ascii="標楷體" w:eastAsia="標楷體" w:hAnsi="標楷體" w:cs="Times New Roman"/>
          <w:szCs w:val="24"/>
        </w:rPr>
      </w:pPr>
      <w:r w:rsidRPr="00D87EE7">
        <w:rPr>
          <w:rFonts w:ascii="標楷體" w:eastAsia="標楷體" w:hAnsi="標楷體" w:cs="Times New Roman" w:hint="eastAsia"/>
          <w:szCs w:val="24"/>
        </w:rPr>
        <w:t>教師提升學生核心素養之課程規劃簡表（教師個人用）（</w:t>
      </w:r>
      <w:r w:rsidR="00B04F6A">
        <w:rPr>
          <w:rFonts w:ascii="標楷體" w:eastAsia="標楷體" w:hAnsi="標楷體" w:cs="標楷體" w:hint="eastAsia"/>
          <w:szCs w:val="24"/>
          <w:lang w:val="zh-TW"/>
        </w:rPr>
        <w:t>附件2</w:t>
      </w:r>
      <w:r w:rsidRPr="00D87EE7">
        <w:rPr>
          <w:rFonts w:ascii="標楷體" w:eastAsia="標楷體" w:hAnsi="標楷體" w:cs="Times New Roman" w:hint="eastAsia"/>
          <w:szCs w:val="24"/>
        </w:rPr>
        <w:t>）</w:t>
      </w:r>
      <w:r w:rsidR="0024068D">
        <w:rPr>
          <w:rFonts w:ascii="新細明體" w:eastAsia="新細明體" w:hAnsi="新細明體" w:cs="Times New Roman" w:hint="eastAsia"/>
          <w:szCs w:val="24"/>
        </w:rPr>
        <w:t>。</w:t>
      </w:r>
    </w:p>
    <w:p w14:paraId="0F1DFD02" w14:textId="48CC2585" w:rsidR="00DA6698" w:rsidRPr="00D87EE7" w:rsidRDefault="00DA6698" w:rsidP="00D87EE7">
      <w:pPr>
        <w:pStyle w:val="a8"/>
        <w:numPr>
          <w:ilvl w:val="0"/>
          <w:numId w:val="38"/>
        </w:numPr>
        <w:spacing w:line="360" w:lineRule="auto"/>
        <w:ind w:leftChars="0" w:right="-1"/>
        <w:jc w:val="both"/>
        <w:rPr>
          <w:rFonts w:ascii="標楷體" w:eastAsia="標楷體" w:hAnsi="標楷體" w:cs="Times New Roman"/>
          <w:szCs w:val="24"/>
        </w:rPr>
      </w:pPr>
      <w:proofErr w:type="gramStart"/>
      <w:r w:rsidRPr="00D87EE7">
        <w:rPr>
          <w:rFonts w:ascii="標楷體" w:eastAsia="標楷體" w:hAnsi="標楷體" w:cs="Times New Roman" w:hint="eastAsia"/>
          <w:szCs w:val="24"/>
        </w:rPr>
        <w:t>部定</w:t>
      </w:r>
      <w:r w:rsidRPr="00D87EE7">
        <w:rPr>
          <w:rFonts w:ascii="標楷體" w:eastAsia="標楷體" w:hAnsi="標楷體" w:cs="Times New Roman"/>
          <w:szCs w:val="24"/>
        </w:rPr>
        <w:t>課程</w:t>
      </w:r>
      <w:proofErr w:type="gramEnd"/>
      <w:r w:rsidRPr="00D87EE7">
        <w:rPr>
          <w:rFonts w:ascii="標楷體" w:eastAsia="標楷體" w:hAnsi="標楷體" w:cs="Times New Roman" w:hint="eastAsia"/>
          <w:szCs w:val="24"/>
        </w:rPr>
        <w:t>實施成效檢核表（</w:t>
      </w:r>
      <w:r w:rsidR="00B04F6A">
        <w:rPr>
          <w:rFonts w:ascii="標楷體" w:eastAsia="標楷體" w:hAnsi="標楷體" w:cs="標楷體" w:hint="eastAsia"/>
          <w:szCs w:val="24"/>
          <w:lang w:val="zh-TW"/>
        </w:rPr>
        <w:t>附件3</w:t>
      </w:r>
      <w:r w:rsidRPr="00D87EE7">
        <w:rPr>
          <w:rFonts w:ascii="標楷體" w:eastAsia="標楷體" w:hAnsi="標楷體" w:cs="Times New Roman" w:hint="eastAsia"/>
          <w:szCs w:val="24"/>
        </w:rPr>
        <w:t>）。</w:t>
      </w:r>
    </w:p>
    <w:p w14:paraId="13631AE6" w14:textId="312221AF" w:rsidR="00241296" w:rsidRPr="00241296" w:rsidRDefault="00241296" w:rsidP="00241296">
      <w:pPr>
        <w:pStyle w:val="a8"/>
        <w:numPr>
          <w:ilvl w:val="0"/>
          <w:numId w:val="38"/>
        </w:numPr>
        <w:spacing w:line="360" w:lineRule="auto"/>
        <w:ind w:leftChars="0" w:right="-1"/>
        <w:jc w:val="both"/>
        <w:rPr>
          <w:rFonts w:ascii="標楷體" w:eastAsia="標楷體" w:hAnsi="標楷體" w:cs="Times New Roman"/>
          <w:szCs w:val="24"/>
        </w:rPr>
      </w:pPr>
      <w:r w:rsidRPr="00D87EE7">
        <w:rPr>
          <w:rFonts w:ascii="標楷體" w:eastAsia="標楷體" w:hAnsi="標楷體" w:cs="Times New Roman" w:hint="eastAsia"/>
          <w:szCs w:val="24"/>
        </w:rPr>
        <w:t>統整性主題/專題/議題探究課程（</w:t>
      </w:r>
      <w:r w:rsidR="00B04F6A">
        <w:rPr>
          <w:rFonts w:ascii="標楷體" w:eastAsia="標楷體" w:hAnsi="標楷體" w:cs="標楷體" w:hint="eastAsia"/>
          <w:szCs w:val="24"/>
          <w:lang w:val="zh-TW"/>
        </w:rPr>
        <w:t>附件4-1</w:t>
      </w:r>
      <w:r w:rsidRPr="00D87EE7">
        <w:rPr>
          <w:rFonts w:ascii="標楷體" w:eastAsia="標楷體" w:hAnsi="標楷體" w:cs="Times New Roman" w:hint="eastAsia"/>
          <w:szCs w:val="24"/>
        </w:rPr>
        <w:t>）。</w:t>
      </w:r>
    </w:p>
    <w:p w14:paraId="2F53F180" w14:textId="77777777" w:rsidR="00A2121B" w:rsidRDefault="00241296" w:rsidP="00241296">
      <w:pPr>
        <w:pStyle w:val="a8"/>
        <w:numPr>
          <w:ilvl w:val="0"/>
          <w:numId w:val="38"/>
        </w:numPr>
        <w:spacing w:line="360" w:lineRule="auto"/>
        <w:ind w:leftChars="0" w:right="-1"/>
        <w:jc w:val="both"/>
        <w:rPr>
          <w:rFonts w:ascii="標楷體" w:eastAsia="標楷體" w:hAnsi="標楷體" w:cs="Times New Roman"/>
          <w:szCs w:val="24"/>
        </w:rPr>
      </w:pPr>
      <w:r w:rsidRPr="00D87EE7">
        <w:rPr>
          <w:rFonts w:ascii="標楷體" w:eastAsia="標楷體" w:hAnsi="標楷體" w:cs="Times New Roman" w:hint="eastAsia"/>
          <w:szCs w:val="24"/>
        </w:rPr>
        <w:t>社團活動（</w:t>
      </w:r>
      <w:r w:rsidR="00B04F6A">
        <w:rPr>
          <w:rFonts w:ascii="標楷體" w:eastAsia="標楷體" w:hAnsi="標楷體" w:cs="標楷體" w:hint="eastAsia"/>
          <w:szCs w:val="24"/>
          <w:lang w:val="zh-TW"/>
        </w:rPr>
        <w:t>附件4-2</w:t>
      </w:r>
      <w:r w:rsidRPr="00D87EE7">
        <w:rPr>
          <w:rFonts w:ascii="標楷體" w:eastAsia="標楷體" w:hAnsi="標楷體" w:cs="Times New Roman" w:hint="eastAsia"/>
          <w:szCs w:val="24"/>
        </w:rPr>
        <w:t>）</w:t>
      </w:r>
    </w:p>
    <w:p w14:paraId="5C0BA3B3" w14:textId="394BE318" w:rsidR="00241296" w:rsidRPr="00D87EE7" w:rsidRDefault="00241296" w:rsidP="00241296">
      <w:pPr>
        <w:pStyle w:val="a8"/>
        <w:numPr>
          <w:ilvl w:val="0"/>
          <w:numId w:val="38"/>
        </w:numPr>
        <w:spacing w:line="360" w:lineRule="auto"/>
        <w:ind w:leftChars="0" w:right="-1"/>
        <w:jc w:val="both"/>
        <w:rPr>
          <w:rFonts w:ascii="標楷體" w:eastAsia="標楷體" w:hAnsi="標楷體" w:cs="Times New Roman"/>
          <w:szCs w:val="24"/>
        </w:rPr>
      </w:pPr>
      <w:r w:rsidRPr="00D87EE7">
        <w:rPr>
          <w:rFonts w:ascii="標楷體" w:eastAsia="標楷體" w:hAnsi="標楷體" w:cs="Times New Roman" w:hint="eastAsia"/>
          <w:szCs w:val="24"/>
        </w:rPr>
        <w:t>技藝課程（</w:t>
      </w:r>
      <w:r w:rsidR="00B04F6A">
        <w:rPr>
          <w:rFonts w:ascii="標楷體" w:eastAsia="標楷體" w:hAnsi="標楷體" w:cs="標楷體" w:hint="eastAsia"/>
          <w:szCs w:val="24"/>
          <w:lang w:val="zh-TW"/>
        </w:rPr>
        <w:t>附件4-3</w:t>
      </w:r>
      <w:r w:rsidRPr="00D87EE7">
        <w:rPr>
          <w:rFonts w:ascii="標楷體" w:eastAsia="標楷體" w:hAnsi="標楷體" w:cs="Times New Roman" w:hint="eastAsia"/>
          <w:szCs w:val="24"/>
        </w:rPr>
        <w:t>）。</w:t>
      </w:r>
    </w:p>
    <w:p w14:paraId="4593E211" w14:textId="0211A551" w:rsidR="00241296" w:rsidRPr="00D87EE7" w:rsidRDefault="00241296" w:rsidP="00241296">
      <w:pPr>
        <w:pStyle w:val="a8"/>
        <w:numPr>
          <w:ilvl w:val="0"/>
          <w:numId w:val="38"/>
        </w:numPr>
        <w:spacing w:line="360" w:lineRule="auto"/>
        <w:ind w:leftChars="0" w:right="-1"/>
        <w:jc w:val="both"/>
        <w:rPr>
          <w:rFonts w:ascii="標楷體" w:eastAsia="標楷體" w:hAnsi="標楷體" w:cs="Times New Roman"/>
          <w:szCs w:val="24"/>
        </w:rPr>
      </w:pPr>
      <w:r w:rsidRPr="00D87EE7">
        <w:rPr>
          <w:rFonts w:ascii="標楷體" w:eastAsia="標楷體" w:hAnsi="標楷體" w:cs="Times New Roman" w:hint="eastAsia"/>
          <w:szCs w:val="24"/>
        </w:rPr>
        <w:lastRenderedPageBreak/>
        <w:t>特殊需求領域課程（</w:t>
      </w:r>
      <w:r w:rsidR="00B04F6A">
        <w:rPr>
          <w:rFonts w:ascii="標楷體" w:eastAsia="標楷體" w:hAnsi="標楷體" w:cs="標楷體" w:hint="eastAsia"/>
          <w:szCs w:val="24"/>
          <w:lang w:val="zh-TW"/>
        </w:rPr>
        <w:t>附件4-4</w:t>
      </w:r>
      <w:r w:rsidRPr="00D87EE7">
        <w:rPr>
          <w:rFonts w:ascii="標楷體" w:eastAsia="標楷體" w:hAnsi="標楷體" w:cs="Times New Roman" w:hint="eastAsia"/>
          <w:szCs w:val="24"/>
        </w:rPr>
        <w:t>）</w:t>
      </w:r>
      <w:r w:rsidRPr="00D87EE7">
        <w:rPr>
          <w:rFonts w:ascii="新細明體" w:eastAsia="新細明體" w:hAnsi="新細明體" w:cs="Times New Roman" w:hint="eastAsia"/>
          <w:szCs w:val="24"/>
        </w:rPr>
        <w:t>。</w:t>
      </w:r>
    </w:p>
    <w:p w14:paraId="74B94B1D" w14:textId="16152A5C" w:rsidR="00241296" w:rsidRPr="00241296" w:rsidRDefault="00241296" w:rsidP="00241296">
      <w:pPr>
        <w:pStyle w:val="a8"/>
        <w:numPr>
          <w:ilvl w:val="0"/>
          <w:numId w:val="38"/>
        </w:numPr>
        <w:spacing w:line="360" w:lineRule="auto"/>
        <w:ind w:leftChars="0" w:right="-1"/>
        <w:jc w:val="both"/>
        <w:rPr>
          <w:rFonts w:ascii="標楷體" w:eastAsia="標楷體" w:hAnsi="標楷體" w:cs="Times New Roman"/>
          <w:szCs w:val="24"/>
        </w:rPr>
      </w:pPr>
      <w:r w:rsidRPr="00D87EE7">
        <w:rPr>
          <w:rFonts w:ascii="標楷體" w:eastAsia="標楷體" w:hAnsi="標楷體" w:cs="Times New Roman" w:hint="eastAsia"/>
          <w:szCs w:val="24"/>
        </w:rPr>
        <w:t>其他類課程（</w:t>
      </w:r>
      <w:r w:rsidR="00B04F6A">
        <w:rPr>
          <w:rFonts w:ascii="標楷體" w:eastAsia="標楷體" w:hAnsi="標楷體" w:cs="標楷體" w:hint="eastAsia"/>
          <w:szCs w:val="24"/>
          <w:lang w:val="zh-TW"/>
        </w:rPr>
        <w:t>附件4-5</w:t>
      </w:r>
      <w:r w:rsidRPr="00D87EE7">
        <w:rPr>
          <w:rFonts w:ascii="標楷體" w:eastAsia="標楷體" w:hAnsi="標楷體" w:cs="Times New Roman" w:hint="eastAsia"/>
          <w:szCs w:val="24"/>
        </w:rPr>
        <w:t>）。</w:t>
      </w:r>
    </w:p>
    <w:p w14:paraId="08BD51CC" w14:textId="55E1152B" w:rsidR="00241296" w:rsidRPr="00B04F6A" w:rsidRDefault="00241296" w:rsidP="00241296">
      <w:pPr>
        <w:pStyle w:val="a8"/>
        <w:numPr>
          <w:ilvl w:val="0"/>
          <w:numId w:val="38"/>
        </w:numPr>
        <w:spacing w:line="360" w:lineRule="auto"/>
        <w:ind w:leftChars="0" w:right="-1"/>
        <w:jc w:val="both"/>
        <w:rPr>
          <w:rFonts w:ascii="標楷體" w:eastAsia="標楷體" w:hAnsi="標楷體" w:cs="Times New Roman"/>
          <w:szCs w:val="24"/>
        </w:rPr>
      </w:pPr>
      <w:r w:rsidRPr="00D87EE7">
        <w:rPr>
          <w:rFonts w:ascii="標楷體" w:eastAsia="標楷體" w:hAnsi="標楷體" w:cs="標楷體"/>
          <w:szCs w:val="24"/>
          <w:lang w:val="zh-TW"/>
        </w:rPr>
        <w:t>課程總體架構評鑑內容與檢視表格</w:t>
      </w:r>
      <w:r w:rsidRPr="00D87EE7">
        <w:rPr>
          <w:rFonts w:ascii="標楷體" w:eastAsia="標楷體" w:hAnsi="標楷體" w:cs="標楷體" w:hint="eastAsia"/>
          <w:szCs w:val="24"/>
          <w:lang w:val="zh-TW"/>
        </w:rPr>
        <w:t>（</w:t>
      </w:r>
      <w:r w:rsidR="00B04F6A">
        <w:rPr>
          <w:rFonts w:ascii="標楷體" w:eastAsia="標楷體" w:hAnsi="標楷體" w:cs="標楷體" w:hint="eastAsia"/>
          <w:szCs w:val="24"/>
          <w:lang w:val="zh-TW"/>
        </w:rPr>
        <w:t>附件5</w:t>
      </w:r>
      <w:r w:rsidRPr="00D87EE7">
        <w:rPr>
          <w:rFonts w:ascii="標楷體" w:eastAsia="標楷體" w:hAnsi="標楷體" w:cs="標楷體" w:hint="eastAsia"/>
          <w:szCs w:val="24"/>
          <w:lang w:val="zh-TW"/>
        </w:rPr>
        <w:t>）</w:t>
      </w:r>
      <w:r>
        <w:rPr>
          <w:rFonts w:ascii="新細明體" w:eastAsia="新細明體" w:hAnsi="新細明體" w:cs="標楷體" w:hint="eastAsia"/>
          <w:szCs w:val="24"/>
          <w:lang w:val="zh-TW"/>
        </w:rPr>
        <w:t>。</w:t>
      </w:r>
    </w:p>
    <w:p w14:paraId="6A26D152" w14:textId="77777777" w:rsidR="00B04F6A" w:rsidRPr="00D87EE7" w:rsidRDefault="00B04F6A" w:rsidP="00B04F6A">
      <w:pPr>
        <w:pStyle w:val="a8"/>
        <w:numPr>
          <w:ilvl w:val="0"/>
          <w:numId w:val="38"/>
        </w:numPr>
        <w:spacing w:line="360" w:lineRule="auto"/>
        <w:ind w:leftChars="0" w:right="-1"/>
        <w:jc w:val="both"/>
        <w:rPr>
          <w:rFonts w:ascii="標楷體" w:eastAsia="標楷體" w:hAnsi="標楷體" w:cs="Times New Roman"/>
          <w:szCs w:val="24"/>
        </w:rPr>
      </w:pPr>
      <w:r w:rsidRPr="00D87EE7">
        <w:rPr>
          <w:rFonts w:ascii="標楷體" w:eastAsia="標楷體" w:hAnsi="標楷體" w:cs="Times New Roman" w:hint="eastAsia"/>
          <w:szCs w:val="24"/>
        </w:rPr>
        <w:t>學年會議或領域教學研究會會議引導架構（</w:t>
      </w:r>
      <w:r>
        <w:rPr>
          <w:rFonts w:ascii="標楷體" w:eastAsia="標楷體" w:hAnsi="標楷體" w:cs="Times New Roman" w:hint="eastAsia"/>
          <w:szCs w:val="24"/>
        </w:rPr>
        <w:t>參考</w:t>
      </w:r>
      <w:r w:rsidRPr="00D87EE7">
        <w:rPr>
          <w:rFonts w:ascii="標楷體" w:eastAsia="標楷體" w:hAnsi="標楷體" w:cs="Times New Roman" w:hint="eastAsia"/>
          <w:szCs w:val="24"/>
        </w:rPr>
        <w:t>附件</w:t>
      </w:r>
      <w:r>
        <w:rPr>
          <w:rFonts w:ascii="標楷體" w:eastAsia="標楷體" w:hAnsi="標楷體" w:cs="Times New Roman" w:hint="eastAsia"/>
          <w:szCs w:val="24"/>
        </w:rPr>
        <w:t>1</w:t>
      </w:r>
      <w:r w:rsidRPr="00D87EE7">
        <w:rPr>
          <w:rFonts w:ascii="標楷體" w:eastAsia="標楷體" w:hAnsi="標楷體" w:cs="Times New Roman" w:hint="eastAsia"/>
          <w:szCs w:val="24"/>
        </w:rPr>
        <w:t>）</w:t>
      </w:r>
      <w:r>
        <w:rPr>
          <w:rFonts w:ascii="新細明體" w:eastAsia="新細明體" w:hAnsi="新細明體" w:cs="Times New Roman" w:hint="eastAsia"/>
          <w:szCs w:val="24"/>
        </w:rPr>
        <w:t>。</w:t>
      </w:r>
    </w:p>
    <w:p w14:paraId="323D0648" w14:textId="6F9A695F" w:rsidR="00B04F6A" w:rsidRPr="00A2121B" w:rsidRDefault="00B04F6A" w:rsidP="00A2121B">
      <w:pPr>
        <w:pStyle w:val="a8"/>
        <w:numPr>
          <w:ilvl w:val="0"/>
          <w:numId w:val="38"/>
        </w:numPr>
        <w:spacing w:line="360" w:lineRule="auto"/>
        <w:ind w:leftChars="0" w:right="-1"/>
        <w:jc w:val="both"/>
        <w:rPr>
          <w:rFonts w:ascii="標楷體" w:eastAsia="標楷體" w:hAnsi="標楷體" w:cs="Times New Roman"/>
          <w:szCs w:val="24"/>
        </w:rPr>
      </w:pPr>
      <w:r w:rsidRPr="00D87EE7">
        <w:rPr>
          <w:rFonts w:ascii="標楷體" w:eastAsia="標楷體" w:hAnsi="標楷體" w:cs="微軟正黑體"/>
          <w:szCs w:val="24"/>
          <w:lang w:val="zh-TW"/>
        </w:rPr>
        <w:t>總體課程架構注意事項</w:t>
      </w:r>
      <w:r w:rsidRPr="00D87EE7">
        <w:rPr>
          <w:rFonts w:ascii="標楷體" w:eastAsia="標楷體" w:hAnsi="標楷體" w:cs="標楷體" w:hint="eastAsia"/>
          <w:szCs w:val="24"/>
          <w:lang w:val="zh-TW"/>
        </w:rPr>
        <w:t>（</w:t>
      </w:r>
      <w:r>
        <w:rPr>
          <w:rFonts w:ascii="標楷體" w:eastAsia="標楷體" w:hAnsi="標楷體" w:cs="Times New Roman" w:hint="eastAsia"/>
          <w:szCs w:val="24"/>
        </w:rPr>
        <w:t>參考</w:t>
      </w:r>
      <w:r w:rsidRPr="00D87EE7">
        <w:rPr>
          <w:rFonts w:ascii="標楷體" w:eastAsia="標楷體" w:hAnsi="標楷體" w:cs="標楷體" w:hint="eastAsia"/>
          <w:szCs w:val="24"/>
          <w:lang w:val="zh-TW"/>
        </w:rPr>
        <w:t>附件</w:t>
      </w:r>
      <w:r>
        <w:rPr>
          <w:rFonts w:ascii="標楷體" w:eastAsia="標楷體" w:hAnsi="標楷體" w:cs="標楷體" w:hint="eastAsia"/>
          <w:szCs w:val="24"/>
          <w:lang w:val="zh-TW"/>
        </w:rPr>
        <w:t>2</w:t>
      </w:r>
      <w:r w:rsidRPr="00D87EE7">
        <w:rPr>
          <w:rFonts w:ascii="標楷體" w:eastAsia="標楷體" w:hAnsi="標楷體" w:cs="標楷體" w:hint="eastAsia"/>
          <w:szCs w:val="24"/>
          <w:lang w:val="zh-TW"/>
        </w:rPr>
        <w:t>）。</w:t>
      </w:r>
    </w:p>
    <w:p w14:paraId="765773FB" w14:textId="76212825" w:rsidR="00A2121B" w:rsidRPr="00A2121B" w:rsidRDefault="00A2121B" w:rsidP="00A2121B">
      <w:pPr>
        <w:pStyle w:val="a8"/>
        <w:numPr>
          <w:ilvl w:val="0"/>
          <w:numId w:val="38"/>
        </w:numPr>
        <w:spacing w:line="360" w:lineRule="auto"/>
        <w:ind w:leftChars="0" w:right="-1"/>
        <w:jc w:val="both"/>
        <w:rPr>
          <w:rFonts w:ascii="標楷體" w:eastAsia="標楷體" w:hAnsi="標楷體" w:cs="Times New Roman"/>
          <w:bCs/>
          <w:szCs w:val="24"/>
        </w:rPr>
      </w:pPr>
      <w:r w:rsidRPr="00A2121B">
        <w:rPr>
          <w:rFonts w:ascii="標楷體" w:eastAsia="標楷體" w:hAnsi="標楷體" w:cs="標楷體" w:hint="eastAsia"/>
          <w:bCs/>
          <w:szCs w:val="24"/>
        </w:rPr>
        <w:t>各</w:t>
      </w:r>
      <w:r w:rsidRPr="00A2121B">
        <w:rPr>
          <w:rFonts w:ascii="標楷體" w:eastAsia="標楷體" w:hAnsi="標楷體" w:cs="標楷體"/>
          <w:bCs/>
          <w:szCs w:val="24"/>
        </w:rPr>
        <w:t>評鑑</w:t>
      </w:r>
      <w:r w:rsidRPr="00A2121B">
        <w:rPr>
          <w:rFonts w:ascii="標楷體" w:eastAsia="標楷體" w:hAnsi="標楷體" w:cs="標楷體" w:hint="eastAsia"/>
          <w:bCs/>
          <w:szCs w:val="24"/>
        </w:rPr>
        <w:t>參考架構</w:t>
      </w:r>
      <w:r w:rsidRPr="00D87EE7">
        <w:rPr>
          <w:rFonts w:ascii="標楷體" w:eastAsia="標楷體" w:hAnsi="標楷體" w:cs="標楷體" w:hint="eastAsia"/>
          <w:szCs w:val="24"/>
          <w:lang w:val="zh-TW"/>
        </w:rPr>
        <w:t>（</w:t>
      </w:r>
      <w:r>
        <w:rPr>
          <w:rFonts w:ascii="標楷體" w:eastAsia="標楷體" w:hAnsi="標楷體" w:cs="Times New Roman" w:hint="eastAsia"/>
          <w:szCs w:val="24"/>
        </w:rPr>
        <w:t>參考</w:t>
      </w:r>
      <w:r w:rsidRPr="00D87EE7">
        <w:rPr>
          <w:rFonts w:ascii="標楷體" w:eastAsia="標楷體" w:hAnsi="標楷體" w:cs="標楷體" w:hint="eastAsia"/>
          <w:szCs w:val="24"/>
          <w:lang w:val="zh-TW"/>
        </w:rPr>
        <w:t>附件</w:t>
      </w:r>
      <w:r>
        <w:rPr>
          <w:rFonts w:ascii="標楷體" w:eastAsia="標楷體" w:hAnsi="標楷體" w:cs="標楷體" w:hint="eastAsia"/>
          <w:szCs w:val="24"/>
          <w:lang w:val="zh-TW"/>
        </w:rPr>
        <w:t>3</w:t>
      </w:r>
      <w:r w:rsidRPr="00D87EE7">
        <w:rPr>
          <w:rFonts w:ascii="標楷體" w:eastAsia="標楷體" w:hAnsi="標楷體" w:cs="標楷體" w:hint="eastAsia"/>
          <w:szCs w:val="24"/>
          <w:lang w:val="zh-TW"/>
        </w:rPr>
        <w:t>）。</w:t>
      </w:r>
    </w:p>
    <w:p w14:paraId="67A68929" w14:textId="77777777" w:rsidR="003409D6" w:rsidRDefault="003409D6" w:rsidP="003409D6">
      <w:pPr>
        <w:numPr>
          <w:ilvl w:val="0"/>
          <w:numId w:val="36"/>
        </w:numPr>
        <w:spacing w:line="360" w:lineRule="auto"/>
        <w:ind w:left="567" w:hanging="567"/>
        <w:rPr>
          <w:rFonts w:ascii="標楷體" w:eastAsia="標楷體" w:hAnsi="標楷體" w:cs="Times New Roman"/>
          <w:b/>
          <w:sz w:val="28"/>
          <w:szCs w:val="24"/>
        </w:rPr>
      </w:pPr>
      <w:r w:rsidRPr="00DA6698">
        <w:rPr>
          <w:rFonts w:ascii="標楷體" w:eastAsia="標楷體" w:hAnsi="標楷體" w:cs="Times New Roman" w:hint="eastAsia"/>
          <w:b/>
          <w:sz w:val="28"/>
          <w:szCs w:val="24"/>
        </w:rPr>
        <w:t>評鑑結果之運用</w:t>
      </w:r>
    </w:p>
    <w:p w14:paraId="2664F977" w14:textId="77777777" w:rsidR="003409D6" w:rsidRPr="00D87EE7" w:rsidRDefault="003409D6" w:rsidP="003409D6">
      <w:pPr>
        <w:pStyle w:val="a8"/>
        <w:numPr>
          <w:ilvl w:val="0"/>
          <w:numId w:val="37"/>
        </w:numPr>
        <w:spacing w:line="360" w:lineRule="auto"/>
        <w:ind w:leftChars="0" w:right="828"/>
        <w:jc w:val="both"/>
        <w:rPr>
          <w:rFonts w:ascii="標楷體" w:eastAsia="標楷體" w:hAnsi="標楷體" w:cs="Times New Roman"/>
          <w:szCs w:val="24"/>
        </w:rPr>
      </w:pPr>
      <w:r w:rsidRPr="00D87EE7">
        <w:rPr>
          <w:rFonts w:ascii="標楷體" w:eastAsia="標楷體" w:hAnsi="標楷體" w:cs="Times New Roman"/>
          <w:szCs w:val="24"/>
        </w:rPr>
        <w:t>修正學校課程計畫。</w:t>
      </w:r>
    </w:p>
    <w:p w14:paraId="0AC323EC" w14:textId="77777777" w:rsidR="003409D6" w:rsidRPr="00D87EE7" w:rsidRDefault="003409D6" w:rsidP="003409D6">
      <w:pPr>
        <w:pStyle w:val="a8"/>
        <w:numPr>
          <w:ilvl w:val="0"/>
          <w:numId w:val="37"/>
        </w:numPr>
        <w:spacing w:line="360" w:lineRule="auto"/>
        <w:ind w:leftChars="0" w:right="828"/>
        <w:jc w:val="both"/>
        <w:rPr>
          <w:rFonts w:ascii="標楷體" w:eastAsia="標楷體" w:hAnsi="標楷體" w:cs="Times New Roman"/>
          <w:szCs w:val="24"/>
        </w:rPr>
      </w:pPr>
      <w:r w:rsidRPr="00D87EE7">
        <w:rPr>
          <w:rFonts w:ascii="標楷體" w:eastAsia="標楷體" w:hAnsi="標楷體" w:cs="Times New Roman"/>
          <w:szCs w:val="24"/>
        </w:rPr>
        <w:t>檢討學校課程實施條件及設</w:t>
      </w:r>
      <w:r w:rsidRPr="00D87EE7">
        <w:rPr>
          <w:rFonts w:ascii="標楷體" w:eastAsia="標楷體" w:hAnsi="標楷體" w:cs="Times New Roman" w:hint="eastAsia"/>
          <w:szCs w:val="24"/>
        </w:rPr>
        <w:t>施</w:t>
      </w:r>
      <w:r w:rsidRPr="00D87EE7">
        <w:rPr>
          <w:rFonts w:ascii="標楷體" w:eastAsia="標楷體" w:hAnsi="標楷體" w:cs="Times New Roman"/>
          <w:szCs w:val="24"/>
        </w:rPr>
        <w:t>，並加以改善。</w:t>
      </w:r>
    </w:p>
    <w:p w14:paraId="7B45D877" w14:textId="77777777" w:rsidR="003409D6" w:rsidRPr="00D87EE7" w:rsidRDefault="003409D6" w:rsidP="003409D6">
      <w:pPr>
        <w:pStyle w:val="a8"/>
        <w:numPr>
          <w:ilvl w:val="0"/>
          <w:numId w:val="37"/>
        </w:numPr>
        <w:spacing w:line="360" w:lineRule="auto"/>
        <w:ind w:leftChars="0" w:right="828"/>
        <w:jc w:val="both"/>
        <w:rPr>
          <w:rFonts w:ascii="標楷體" w:eastAsia="標楷體" w:hAnsi="標楷體" w:cs="Times New Roman"/>
          <w:szCs w:val="24"/>
        </w:rPr>
      </w:pPr>
      <w:r w:rsidRPr="00D87EE7">
        <w:rPr>
          <w:rFonts w:ascii="標楷體" w:eastAsia="標楷體" w:hAnsi="標楷體" w:cs="Times New Roman"/>
          <w:szCs w:val="24"/>
        </w:rPr>
        <w:t>增進教師及家長對課程品質之理解</w:t>
      </w:r>
      <w:r w:rsidRPr="00D87EE7">
        <w:rPr>
          <w:rFonts w:ascii="標楷體" w:eastAsia="標楷體" w:hAnsi="標楷體" w:cs="Times New Roman" w:hint="eastAsia"/>
          <w:szCs w:val="24"/>
        </w:rPr>
        <w:t>及</w:t>
      </w:r>
      <w:r w:rsidRPr="00D87EE7">
        <w:rPr>
          <w:rFonts w:ascii="標楷體" w:eastAsia="標楷體" w:hAnsi="標楷體" w:cs="Times New Roman"/>
          <w:szCs w:val="24"/>
        </w:rPr>
        <w:t>重視。</w:t>
      </w:r>
    </w:p>
    <w:p w14:paraId="418E553A" w14:textId="77777777" w:rsidR="003409D6" w:rsidRPr="00D87EE7" w:rsidRDefault="003409D6" w:rsidP="003409D6">
      <w:pPr>
        <w:pStyle w:val="a8"/>
        <w:numPr>
          <w:ilvl w:val="0"/>
          <w:numId w:val="37"/>
        </w:numPr>
        <w:spacing w:line="360" w:lineRule="auto"/>
        <w:ind w:leftChars="0" w:right="828"/>
        <w:jc w:val="both"/>
        <w:rPr>
          <w:rFonts w:ascii="標楷體" w:eastAsia="標楷體" w:hAnsi="標楷體" w:cs="Times New Roman"/>
          <w:szCs w:val="24"/>
        </w:rPr>
      </w:pPr>
      <w:r w:rsidRPr="00D87EE7">
        <w:rPr>
          <w:rFonts w:ascii="標楷體" w:eastAsia="標楷體" w:hAnsi="標楷體" w:cs="Times New Roman"/>
          <w:szCs w:val="24"/>
        </w:rPr>
        <w:t>回饋於教師</w:t>
      </w:r>
      <w:r w:rsidRPr="00D87EE7">
        <w:rPr>
          <w:rFonts w:ascii="標楷體" w:eastAsia="標楷體" w:hAnsi="標楷體" w:cs="Times New Roman" w:hint="eastAsia"/>
          <w:szCs w:val="24"/>
        </w:rPr>
        <w:t>教</w:t>
      </w:r>
      <w:r w:rsidRPr="00D87EE7">
        <w:rPr>
          <w:rFonts w:ascii="標楷體" w:eastAsia="標楷體" w:hAnsi="標楷體" w:cs="Times New Roman"/>
          <w:szCs w:val="24"/>
        </w:rPr>
        <w:t>學調整及專業成長規劃。</w:t>
      </w:r>
    </w:p>
    <w:p w14:paraId="0C685FA0" w14:textId="77777777" w:rsidR="003409D6" w:rsidRPr="00D87EE7" w:rsidRDefault="003409D6" w:rsidP="003409D6">
      <w:pPr>
        <w:pStyle w:val="a8"/>
        <w:numPr>
          <w:ilvl w:val="0"/>
          <w:numId w:val="37"/>
        </w:numPr>
        <w:spacing w:line="360" w:lineRule="auto"/>
        <w:ind w:leftChars="0" w:right="828"/>
        <w:jc w:val="both"/>
        <w:rPr>
          <w:rFonts w:ascii="標楷體" w:eastAsia="標楷體" w:hAnsi="標楷體" w:cs="Times New Roman"/>
          <w:szCs w:val="24"/>
        </w:rPr>
      </w:pPr>
      <w:r w:rsidRPr="00D87EE7">
        <w:rPr>
          <w:rFonts w:ascii="標楷體" w:eastAsia="標楷體" w:hAnsi="標楷體" w:cs="Times New Roman"/>
          <w:szCs w:val="24"/>
        </w:rPr>
        <w:t>安排補救教學或</w:t>
      </w:r>
      <w:r w:rsidRPr="00D87EE7">
        <w:rPr>
          <w:rFonts w:ascii="標楷體" w:eastAsia="標楷體" w:hAnsi="標楷體" w:cs="Times New Roman" w:hint="eastAsia"/>
          <w:szCs w:val="24"/>
        </w:rPr>
        <w:t>學</w:t>
      </w:r>
      <w:r w:rsidRPr="00D87EE7">
        <w:rPr>
          <w:rFonts w:ascii="標楷體" w:eastAsia="標楷體" w:hAnsi="標楷體" w:cs="Times New Roman"/>
          <w:szCs w:val="24"/>
        </w:rPr>
        <w:t>習輔導。</w:t>
      </w:r>
    </w:p>
    <w:p w14:paraId="3D7A3DC8" w14:textId="1ECA4821" w:rsidR="003409D6" w:rsidRPr="003409D6" w:rsidRDefault="003409D6" w:rsidP="003409D6">
      <w:pPr>
        <w:pStyle w:val="a8"/>
        <w:numPr>
          <w:ilvl w:val="0"/>
          <w:numId w:val="37"/>
        </w:numPr>
        <w:spacing w:line="360" w:lineRule="auto"/>
        <w:ind w:leftChars="0" w:right="828"/>
        <w:jc w:val="both"/>
        <w:rPr>
          <w:rFonts w:ascii="標楷體" w:eastAsia="標楷體" w:hAnsi="標楷體" w:cs="Times New Roman"/>
          <w:szCs w:val="24"/>
        </w:rPr>
      </w:pPr>
      <w:r w:rsidRPr="00D87EE7">
        <w:rPr>
          <w:rFonts w:ascii="標楷體" w:eastAsia="標楷體" w:hAnsi="標楷體" w:cs="Times New Roman"/>
          <w:szCs w:val="24"/>
        </w:rPr>
        <w:t>激勵教師進行課程及</w:t>
      </w:r>
      <w:r w:rsidRPr="00D87EE7">
        <w:rPr>
          <w:rFonts w:ascii="標楷體" w:eastAsia="標楷體" w:hAnsi="標楷體" w:cs="Times New Roman" w:hint="eastAsia"/>
          <w:szCs w:val="24"/>
        </w:rPr>
        <w:t>教</w:t>
      </w:r>
      <w:r w:rsidRPr="00D87EE7">
        <w:rPr>
          <w:rFonts w:ascii="標楷體" w:eastAsia="標楷體" w:hAnsi="標楷體" w:cs="Times New Roman"/>
          <w:szCs w:val="24"/>
        </w:rPr>
        <w:t>學創新。</w:t>
      </w:r>
    </w:p>
    <w:p w14:paraId="5EEB09C9" w14:textId="4EF11282" w:rsidR="00DA6698" w:rsidRPr="003409D6" w:rsidRDefault="003409D6" w:rsidP="003409D6">
      <w:pPr>
        <w:numPr>
          <w:ilvl w:val="0"/>
          <w:numId w:val="36"/>
        </w:numPr>
        <w:spacing w:line="360" w:lineRule="auto"/>
        <w:ind w:left="567" w:hanging="567"/>
        <w:rPr>
          <w:rFonts w:ascii="標楷體" w:eastAsia="標楷體" w:hAnsi="標楷體" w:cs="Times New Roman"/>
          <w:b/>
          <w:sz w:val="28"/>
          <w:szCs w:val="24"/>
        </w:rPr>
        <w:sectPr w:rsidR="00DA6698" w:rsidRPr="003409D6" w:rsidSect="00E167E4">
          <w:footerReference w:type="default" r:id="rId8"/>
          <w:pgSz w:w="16838" w:h="11906" w:orient="landscape"/>
          <w:pgMar w:top="1134" w:right="1134" w:bottom="1134" w:left="1134" w:header="567" w:footer="567" w:gutter="0"/>
          <w:cols w:space="425"/>
          <w:docGrid w:linePitch="360"/>
        </w:sectPr>
      </w:pPr>
      <w:r w:rsidRPr="003409D6">
        <w:rPr>
          <w:rFonts w:ascii="標楷體" w:eastAsia="標楷體" w:hAnsi="標楷體" w:cs="Times New Roman" w:hint="eastAsia"/>
          <w:b/>
          <w:sz w:val="28"/>
          <w:szCs w:val="24"/>
        </w:rPr>
        <w:t>本計畫經本校課程發展委員會通過後</w:t>
      </w:r>
      <w:r w:rsidRPr="003409D6">
        <w:rPr>
          <w:rFonts w:ascii="標楷體" w:eastAsia="標楷體" w:hAnsi="標楷體" w:cs="Times New Roman"/>
          <w:b/>
          <w:sz w:val="28"/>
          <w:szCs w:val="24"/>
        </w:rPr>
        <w:t>實施，修正時亦同。</w:t>
      </w:r>
      <w:r w:rsidR="00DA6698" w:rsidRPr="003409D6">
        <w:rPr>
          <w:rFonts w:ascii="標楷體" w:eastAsia="標楷體" w:hAnsi="標楷體" w:cs="Times New Roman"/>
          <w:b/>
          <w:bdr w:val="single" w:sz="4" w:space="0" w:color="auto"/>
        </w:rPr>
        <w:br w:type="page"/>
      </w:r>
    </w:p>
    <w:p w14:paraId="133E5C93" w14:textId="77777777" w:rsidR="00B04F6A" w:rsidRPr="00DA6698" w:rsidRDefault="00B04F6A" w:rsidP="00B04F6A">
      <w:pPr>
        <w:snapToGrid w:val="0"/>
        <w:rPr>
          <w:rFonts w:ascii="標楷體" w:eastAsia="標楷體" w:hAnsi="標楷體" w:cs="Times New Roman"/>
          <w:b/>
          <w:sz w:val="28"/>
          <w:szCs w:val="28"/>
        </w:rPr>
      </w:pPr>
      <w:r w:rsidRPr="00DA6698">
        <w:rPr>
          <w:rFonts w:ascii="標楷體" w:eastAsia="標楷體" w:hAnsi="標楷體" w:cs="Times New Roman" w:hint="eastAsia"/>
          <w:b/>
          <w:sz w:val="28"/>
          <w:szCs w:val="28"/>
        </w:rPr>
        <w:lastRenderedPageBreak/>
        <w:t>附件</w:t>
      </w:r>
      <w:r>
        <w:rPr>
          <w:rFonts w:ascii="標楷體" w:eastAsia="標楷體" w:hAnsi="標楷體" w:cs="Times New Roman" w:hint="eastAsia"/>
          <w:b/>
          <w:sz w:val="28"/>
          <w:szCs w:val="28"/>
        </w:rPr>
        <w:t>1</w:t>
      </w:r>
      <w:r w:rsidRPr="00DA6698">
        <w:rPr>
          <w:rFonts w:ascii="標楷體" w:eastAsia="標楷體" w:hAnsi="標楷體" w:cs="Times New Roman" w:hint="eastAsia"/>
          <w:b/>
          <w:sz w:val="28"/>
          <w:szCs w:val="28"/>
        </w:rPr>
        <w:t>、</w:t>
      </w:r>
      <w:proofErr w:type="gramStart"/>
      <w:r w:rsidRPr="00DA6698">
        <w:rPr>
          <w:rFonts w:ascii="標楷體" w:eastAsia="標楷體" w:hAnsi="標楷體" w:cs="Times New Roman" w:hint="eastAsia"/>
          <w:b/>
          <w:sz w:val="28"/>
          <w:szCs w:val="28"/>
        </w:rPr>
        <w:t>部定</w:t>
      </w:r>
      <w:r w:rsidRPr="00DA6698">
        <w:rPr>
          <w:rFonts w:ascii="標楷體" w:eastAsia="標楷體" w:hAnsi="標楷體" w:cs="Times New Roman"/>
          <w:b/>
          <w:bCs/>
          <w:sz w:val="28"/>
          <w:szCs w:val="28"/>
        </w:rPr>
        <w:t>課程</w:t>
      </w:r>
      <w:proofErr w:type="gramEnd"/>
      <w:r w:rsidRPr="00DA6698">
        <w:rPr>
          <w:rFonts w:ascii="標楷體" w:eastAsia="標楷體" w:hAnsi="標楷體" w:cs="Times New Roman"/>
          <w:b/>
          <w:bCs/>
          <w:sz w:val="28"/>
          <w:szCs w:val="28"/>
        </w:rPr>
        <w:t>設計</w:t>
      </w:r>
      <w:r w:rsidRPr="00DA6698">
        <w:rPr>
          <w:rFonts w:ascii="標楷體" w:eastAsia="標楷體" w:hAnsi="標楷體" w:cs="Times New Roman" w:hint="eastAsia"/>
          <w:b/>
          <w:bCs/>
          <w:sz w:val="28"/>
          <w:szCs w:val="28"/>
        </w:rPr>
        <w:t>引導表格（領域用）</w:t>
      </w:r>
    </w:p>
    <w:tbl>
      <w:tblPr>
        <w:tblW w:w="14505" w:type="dxa"/>
        <w:tblCellMar>
          <w:top w:w="15" w:type="dxa"/>
          <w:left w:w="15" w:type="dxa"/>
          <w:bottom w:w="15" w:type="dxa"/>
          <w:right w:w="15" w:type="dxa"/>
        </w:tblCellMar>
        <w:tblLook w:val="04A0" w:firstRow="1" w:lastRow="0" w:firstColumn="1" w:lastColumn="0" w:noHBand="0" w:noVBand="1"/>
      </w:tblPr>
      <w:tblGrid>
        <w:gridCol w:w="1266"/>
        <w:gridCol w:w="13202"/>
        <w:gridCol w:w="37"/>
      </w:tblGrid>
      <w:tr w:rsidR="00B04F6A" w:rsidRPr="00DA6698" w14:paraId="34640A33" w14:textId="77777777" w:rsidTr="00A2121B">
        <w:trPr>
          <w:gridAfter w:val="1"/>
          <w:trHeight w:val="447"/>
        </w:trPr>
        <w:tc>
          <w:tcPr>
            <w:tcW w:w="12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A72400D" w14:textId="77777777" w:rsidR="00B04F6A" w:rsidRPr="00DA6698" w:rsidRDefault="00B04F6A" w:rsidP="00F109DA">
            <w:pPr>
              <w:jc w:val="center"/>
              <w:rPr>
                <w:rFonts w:ascii="標楷體" w:eastAsia="標楷體" w:hAnsi="標楷體" w:cs="Times New Roman"/>
              </w:rPr>
            </w:pPr>
            <w:r w:rsidRPr="00DA6698">
              <w:rPr>
                <w:rFonts w:ascii="標楷體" w:eastAsia="標楷體" w:hAnsi="標楷體" w:cs="Times New Roman" w:hint="eastAsia"/>
              </w:rPr>
              <w:t>領域</w:t>
            </w:r>
          </w:p>
        </w:tc>
        <w:tc>
          <w:tcPr>
            <w:tcW w:w="13202"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vAlign w:val="center"/>
            <w:hideMark/>
          </w:tcPr>
          <w:p w14:paraId="6C102BF4"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領域：</w:t>
            </w:r>
            <w:proofErr w:type="gramStart"/>
            <w:r w:rsidRPr="00DA6698">
              <w:rPr>
                <w:rFonts w:ascii="標楷體" w:eastAsia="標楷體" w:hAnsi="標楷體" w:cs="Times New Roman" w:hint="eastAsia"/>
              </w:rPr>
              <w:t>＿＿＿＿＿＿＿＿</w:t>
            </w:r>
            <w:proofErr w:type="gramEnd"/>
            <w:r w:rsidRPr="00DA6698">
              <w:rPr>
                <w:rFonts w:ascii="標楷體" w:eastAsia="標楷體" w:hAnsi="標楷體" w:cs="Times New Roman" w:hint="eastAsia"/>
              </w:rPr>
              <w:t>。 本</w:t>
            </w:r>
            <w:r w:rsidRPr="00DA6698">
              <w:rPr>
                <w:rFonts w:ascii="標楷體" w:eastAsia="標楷體" w:hAnsi="標楷體" w:cs="Times New Roman"/>
              </w:rPr>
              <w:t>領域</w:t>
            </w:r>
            <w:r w:rsidRPr="00DA6698">
              <w:rPr>
                <w:rFonts w:ascii="標楷體" w:eastAsia="標楷體" w:hAnsi="標楷體" w:cs="Times New Roman" w:hint="eastAsia"/>
              </w:rPr>
              <w:t>欲加強的重點：</w:t>
            </w:r>
            <w:proofErr w:type="gramStart"/>
            <w:r w:rsidRPr="00DA6698">
              <w:rPr>
                <w:rFonts w:ascii="標楷體" w:eastAsia="標楷體" w:hAnsi="標楷體" w:cs="Times New Roman" w:hint="eastAsia"/>
              </w:rPr>
              <w:t>＿＿＿＿＿＿</w:t>
            </w:r>
            <w:proofErr w:type="gramEnd"/>
            <w:r w:rsidRPr="00DA6698">
              <w:rPr>
                <w:rFonts w:ascii="標楷體" w:eastAsia="標楷體" w:hAnsi="標楷體" w:cs="Times New Roman" w:hint="eastAsia"/>
              </w:rPr>
              <w:t>（以下核心素養、學習表現、與學習內容需符應本重點）。</w:t>
            </w:r>
          </w:p>
          <w:p w14:paraId="43732BCC"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sz w:val="18"/>
                <w:szCs w:val="16"/>
              </w:rPr>
              <w:t>例如，領域：</w:t>
            </w:r>
            <w:r w:rsidRPr="00DA6698">
              <w:rPr>
                <w:rFonts w:ascii="標楷體" w:eastAsia="標楷體" w:hAnsi="標楷體" w:cs="Times New Roman" w:hint="eastAsia"/>
                <w:sz w:val="18"/>
                <w:szCs w:val="16"/>
                <w:u w:val="single"/>
              </w:rPr>
              <w:t>國語文</w:t>
            </w:r>
            <w:r w:rsidRPr="00DA6698">
              <w:rPr>
                <w:rFonts w:ascii="標楷體" w:eastAsia="標楷體" w:hAnsi="標楷體" w:cs="Times New Roman" w:hint="eastAsia"/>
                <w:sz w:val="18"/>
                <w:szCs w:val="16"/>
              </w:rPr>
              <w:t>。 加強的重點：</w:t>
            </w:r>
            <w:r w:rsidRPr="00DA6698">
              <w:rPr>
                <w:rFonts w:ascii="標楷體" w:eastAsia="標楷體" w:hAnsi="標楷體" w:cs="Times New Roman" w:hint="eastAsia"/>
                <w:sz w:val="18"/>
                <w:szCs w:val="16"/>
                <w:u w:val="single"/>
              </w:rPr>
              <w:t>閱讀理解</w:t>
            </w:r>
            <w:r w:rsidRPr="00DA6698">
              <w:rPr>
                <w:rFonts w:ascii="標楷體" w:eastAsia="標楷體" w:hAnsi="標楷體" w:cs="Times New Roman" w:hint="eastAsia"/>
                <w:sz w:val="18"/>
                <w:szCs w:val="16"/>
              </w:rPr>
              <w:t xml:space="preserve">。 </w:t>
            </w:r>
            <w:proofErr w:type="gramStart"/>
            <w:r w:rsidRPr="00DA6698">
              <w:rPr>
                <w:rFonts w:ascii="標楷體" w:eastAsia="標楷體" w:hAnsi="標楷體" w:cs="Times New Roman" w:hint="eastAsia"/>
                <w:sz w:val="18"/>
                <w:szCs w:val="16"/>
              </w:rPr>
              <w:t>（</w:t>
            </w:r>
            <w:proofErr w:type="gramEnd"/>
            <w:r w:rsidRPr="00DA6698">
              <w:rPr>
                <w:rFonts w:ascii="標楷體" w:eastAsia="標楷體" w:hAnsi="標楷體" w:cs="Times New Roman" w:hint="eastAsia"/>
                <w:sz w:val="18"/>
                <w:szCs w:val="16"/>
              </w:rPr>
              <w:t>以下核心素養、學習表現、與學習內容符應加強重點：</w:t>
            </w:r>
            <w:r w:rsidRPr="00DA6698">
              <w:rPr>
                <w:rFonts w:ascii="標楷體" w:eastAsia="標楷體" w:hAnsi="標楷體" w:cs="Times New Roman" w:hint="eastAsia"/>
                <w:sz w:val="18"/>
                <w:szCs w:val="16"/>
                <w:u w:val="single"/>
              </w:rPr>
              <w:t>閱讀素養</w:t>
            </w:r>
            <w:proofErr w:type="gramStart"/>
            <w:r w:rsidRPr="00DA6698">
              <w:rPr>
                <w:rFonts w:ascii="標楷體" w:eastAsia="標楷體" w:hAnsi="標楷體" w:cs="Times New Roman" w:hint="eastAsia"/>
                <w:sz w:val="18"/>
                <w:szCs w:val="16"/>
              </w:rPr>
              <w:t>）</w:t>
            </w:r>
            <w:proofErr w:type="gramEnd"/>
          </w:p>
        </w:tc>
      </w:tr>
      <w:tr w:rsidR="00B04F6A" w:rsidRPr="00DA6698" w14:paraId="4DFD2865" w14:textId="77777777" w:rsidTr="00A575C8">
        <w:trPr>
          <w:gridAfter w:val="1"/>
          <w:trHeight w:val="20"/>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hideMark/>
          </w:tcPr>
          <w:p w14:paraId="7CE81F3D" w14:textId="77777777" w:rsidR="00B04F6A" w:rsidRPr="00A575C8" w:rsidRDefault="00B04F6A" w:rsidP="00F109DA">
            <w:pPr>
              <w:jc w:val="center"/>
              <w:rPr>
                <w:rFonts w:ascii="標楷體" w:eastAsia="標楷體" w:hAnsi="標楷體" w:cs="Times New Roman"/>
                <w:bCs/>
              </w:rPr>
            </w:pPr>
            <w:r w:rsidRPr="00A575C8">
              <w:rPr>
                <w:rFonts w:ascii="標楷體" w:eastAsia="標楷體" w:hAnsi="標楷體" w:cs="Times New Roman"/>
                <w:bCs/>
              </w:rPr>
              <w:t>年級</w:t>
            </w:r>
          </w:p>
        </w:tc>
        <w:tc>
          <w:tcPr>
            <w:tcW w:w="1320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hideMark/>
          </w:tcPr>
          <w:p w14:paraId="700369C2" w14:textId="48CCEBF3" w:rsidR="00B04F6A" w:rsidRPr="00A575C8" w:rsidRDefault="00B04F6A" w:rsidP="00A575C8">
            <w:pPr>
              <w:jc w:val="center"/>
              <w:rPr>
                <w:rFonts w:ascii="標楷體" w:eastAsia="標楷體" w:hAnsi="標楷體" w:cs="Times New Roman"/>
                <w:bCs/>
              </w:rPr>
            </w:pPr>
            <w:r w:rsidRPr="00A575C8">
              <w:rPr>
                <w:rFonts w:ascii="標楷體" w:eastAsia="標楷體" w:hAnsi="標楷體" w:cs="Times New Roman" w:hint="eastAsia"/>
                <w:bCs/>
              </w:rPr>
              <w:t>OO</w:t>
            </w:r>
            <w:r w:rsidRPr="00A575C8">
              <w:rPr>
                <w:rFonts w:ascii="標楷體" w:eastAsia="標楷體" w:hAnsi="標楷體" w:cs="Times New Roman"/>
                <w:bCs/>
              </w:rPr>
              <w:t>年級</w:t>
            </w:r>
          </w:p>
        </w:tc>
      </w:tr>
      <w:tr w:rsidR="00B04F6A" w:rsidRPr="00DA6698" w14:paraId="6113CF8B" w14:textId="77777777" w:rsidTr="00A2121B">
        <w:trPr>
          <w:gridAfter w:val="1"/>
          <w:trHeight w:val="20"/>
        </w:trPr>
        <w:tc>
          <w:tcPr>
            <w:tcW w:w="12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4037A58" w14:textId="77777777" w:rsidR="00B04F6A" w:rsidRPr="00DA6698" w:rsidRDefault="00B04F6A" w:rsidP="00F109DA">
            <w:pPr>
              <w:jc w:val="center"/>
              <w:rPr>
                <w:rFonts w:ascii="標楷體" w:eastAsia="標楷體" w:hAnsi="標楷體" w:cs="Times New Roman"/>
              </w:rPr>
            </w:pPr>
            <w:r w:rsidRPr="00DA6698">
              <w:rPr>
                <w:rFonts w:ascii="標楷體" w:eastAsia="標楷體" w:hAnsi="標楷體" w:cs="Times New Roman"/>
              </w:rPr>
              <w:t>學生現況</w:t>
            </w:r>
          </w:p>
        </w:tc>
        <w:tc>
          <w:tcPr>
            <w:tcW w:w="13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47938AB"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rPr>
              <w:t>數據為本(學力、學習扶助</w:t>
            </w:r>
            <w:r w:rsidRPr="00DA6698">
              <w:rPr>
                <w:rFonts w:ascii="標楷體" w:eastAsia="標楷體" w:hAnsi="標楷體" w:cs="Times New Roman" w:hint="eastAsia"/>
              </w:rPr>
              <w:t>、識字量</w:t>
            </w:r>
            <w:r w:rsidRPr="00DA6698">
              <w:rPr>
                <w:rFonts w:ascii="標楷體" w:eastAsia="標楷體" w:hAnsi="標楷體" w:cs="Times New Roman"/>
              </w:rPr>
              <w:t>等)：</w:t>
            </w:r>
          </w:p>
          <w:p w14:paraId="097FC287"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rPr>
              <w:t>優勢：</w:t>
            </w:r>
            <w:bookmarkStart w:id="1" w:name="_GoBack"/>
            <w:bookmarkEnd w:id="1"/>
          </w:p>
          <w:p w14:paraId="055676AF"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rPr>
              <w:t>弱勢：</w:t>
            </w:r>
          </w:p>
        </w:tc>
      </w:tr>
      <w:tr w:rsidR="00B04F6A" w:rsidRPr="00DA6698" w14:paraId="0601C974" w14:textId="77777777" w:rsidTr="00A2121B">
        <w:trPr>
          <w:gridAfter w:val="1"/>
          <w:trHeight w:val="20"/>
        </w:trPr>
        <w:tc>
          <w:tcPr>
            <w:tcW w:w="12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00DFBA2" w14:textId="77777777" w:rsidR="00B04F6A" w:rsidRPr="00DA6698" w:rsidRDefault="00B04F6A" w:rsidP="00F109DA">
            <w:pPr>
              <w:jc w:val="center"/>
              <w:rPr>
                <w:rFonts w:ascii="標楷體" w:eastAsia="標楷體" w:hAnsi="標楷體" w:cs="Times New Roman"/>
              </w:rPr>
            </w:pPr>
            <w:r w:rsidRPr="00DA6698">
              <w:rPr>
                <w:rFonts w:ascii="標楷體" w:eastAsia="標楷體" w:hAnsi="標楷體" w:cs="Times New Roman"/>
              </w:rPr>
              <w:t>核心素養</w:t>
            </w:r>
          </w:p>
        </w:tc>
        <w:tc>
          <w:tcPr>
            <w:tcW w:w="13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7B6485" w14:textId="77777777" w:rsidR="00B04F6A" w:rsidRPr="00DA6698" w:rsidRDefault="00B04F6A" w:rsidP="00F109DA">
            <w:pPr>
              <w:jc w:val="both"/>
              <w:rPr>
                <w:rFonts w:ascii="標楷體" w:eastAsia="標楷體" w:hAnsi="標楷體" w:cs="Times New Roman"/>
                <w:sz w:val="20"/>
                <w:szCs w:val="18"/>
              </w:rPr>
            </w:pPr>
            <w:r w:rsidRPr="00DA6698">
              <w:rPr>
                <w:rFonts w:ascii="標楷體" w:eastAsia="標楷體" w:hAnsi="標楷體" w:cs="Times New Roman"/>
                <w:sz w:val="20"/>
                <w:szCs w:val="18"/>
              </w:rPr>
              <w:t>舉例：B1符號運用與溝通表達</w:t>
            </w:r>
          </w:p>
          <w:p w14:paraId="6FCC2704" w14:textId="77777777" w:rsidR="00B04F6A" w:rsidRPr="00DA6698" w:rsidRDefault="00B04F6A" w:rsidP="00F109DA">
            <w:pPr>
              <w:jc w:val="both"/>
              <w:rPr>
                <w:rFonts w:ascii="標楷體" w:eastAsia="標楷體" w:hAnsi="標楷體" w:cs="Times New Roman"/>
              </w:rPr>
            </w:pPr>
            <w:r w:rsidRPr="00DA6698">
              <w:rPr>
                <w:rFonts w:ascii="標楷體" w:eastAsia="標楷體" w:hAnsi="標楷體" w:cs="Times New Roman"/>
                <w:sz w:val="20"/>
                <w:szCs w:val="18"/>
              </w:rPr>
              <w:t>國-E-B1理解與運用國語文在日常生活中學習體察他人的感受，並給予適當回饋，以達成溝通及互動的目標</w:t>
            </w:r>
          </w:p>
        </w:tc>
      </w:tr>
      <w:tr w:rsidR="00B04F6A" w:rsidRPr="00DA6698" w14:paraId="12679BC0" w14:textId="77777777" w:rsidTr="00A2121B">
        <w:trPr>
          <w:gridAfter w:val="1"/>
          <w:trHeight w:val="20"/>
        </w:trPr>
        <w:tc>
          <w:tcPr>
            <w:tcW w:w="12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D9A2A81" w14:textId="77777777" w:rsidR="00B04F6A" w:rsidRPr="00DA6698" w:rsidRDefault="00B04F6A" w:rsidP="00F109DA">
            <w:pPr>
              <w:jc w:val="center"/>
              <w:rPr>
                <w:rFonts w:ascii="標楷體" w:eastAsia="標楷體" w:hAnsi="標楷體" w:cs="Times New Roman"/>
              </w:rPr>
            </w:pPr>
            <w:r w:rsidRPr="00DA6698">
              <w:rPr>
                <w:rFonts w:ascii="標楷體" w:eastAsia="標楷體" w:hAnsi="標楷體" w:cs="Times New Roman"/>
              </w:rPr>
              <w:t>學習表現</w:t>
            </w:r>
          </w:p>
        </w:tc>
        <w:tc>
          <w:tcPr>
            <w:tcW w:w="13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5D55A7" w14:textId="77777777" w:rsidR="00B04F6A" w:rsidRPr="00DA6698" w:rsidRDefault="00B04F6A" w:rsidP="00F109DA">
            <w:pPr>
              <w:jc w:val="both"/>
              <w:rPr>
                <w:rFonts w:ascii="標楷體" w:eastAsia="標楷體" w:hAnsi="標楷體" w:cs="Times New Roman"/>
                <w:sz w:val="20"/>
                <w:szCs w:val="18"/>
              </w:rPr>
            </w:pPr>
            <w:r w:rsidRPr="00DA6698">
              <w:rPr>
                <w:rFonts w:ascii="標楷體" w:eastAsia="標楷體" w:hAnsi="標楷體" w:cs="Times New Roman"/>
                <w:sz w:val="20"/>
                <w:szCs w:val="18"/>
              </w:rPr>
              <w:t>舉例：5-I-6 利用圖像、故事結構等策略，協助文本的理解與內容重述</w:t>
            </w:r>
          </w:p>
          <w:p w14:paraId="0DABC9C1" w14:textId="77777777" w:rsidR="00B04F6A" w:rsidRPr="00DA6698" w:rsidRDefault="00B04F6A" w:rsidP="00F109DA">
            <w:pPr>
              <w:jc w:val="both"/>
              <w:rPr>
                <w:rFonts w:ascii="標楷體" w:eastAsia="標楷體" w:hAnsi="標楷體" w:cs="Times New Roman"/>
              </w:rPr>
            </w:pPr>
          </w:p>
        </w:tc>
      </w:tr>
      <w:tr w:rsidR="00B04F6A" w:rsidRPr="00DA6698" w14:paraId="5267296F" w14:textId="77777777" w:rsidTr="00A2121B">
        <w:trPr>
          <w:gridAfter w:val="1"/>
          <w:trHeight w:val="20"/>
        </w:trPr>
        <w:tc>
          <w:tcPr>
            <w:tcW w:w="12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BCED5CA" w14:textId="77777777" w:rsidR="00B04F6A" w:rsidRPr="00DA6698" w:rsidRDefault="00B04F6A" w:rsidP="00F109DA">
            <w:pPr>
              <w:jc w:val="center"/>
              <w:rPr>
                <w:rFonts w:ascii="標楷體" w:eastAsia="標楷體" w:hAnsi="標楷體" w:cs="Times New Roman"/>
              </w:rPr>
            </w:pPr>
            <w:r w:rsidRPr="00DA6698">
              <w:rPr>
                <w:rFonts w:ascii="標楷體" w:eastAsia="標楷體" w:hAnsi="標楷體" w:cs="Times New Roman"/>
              </w:rPr>
              <w:t>學習內容</w:t>
            </w:r>
          </w:p>
        </w:tc>
        <w:tc>
          <w:tcPr>
            <w:tcW w:w="132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EC7356" w14:textId="77777777" w:rsidR="00B04F6A" w:rsidRPr="00DA6698" w:rsidRDefault="00B04F6A" w:rsidP="00F109DA">
            <w:pPr>
              <w:jc w:val="both"/>
              <w:rPr>
                <w:rFonts w:ascii="標楷體" w:eastAsia="標楷體" w:hAnsi="標楷體" w:cs="Times New Roman"/>
                <w:sz w:val="20"/>
                <w:szCs w:val="18"/>
              </w:rPr>
            </w:pPr>
            <w:r w:rsidRPr="00DA6698">
              <w:rPr>
                <w:rFonts w:ascii="標楷體" w:eastAsia="標楷體" w:hAnsi="標楷體" w:cs="Times New Roman" w:hint="eastAsia"/>
                <w:sz w:val="20"/>
                <w:szCs w:val="18"/>
              </w:rPr>
              <w:t>舉例：</w:t>
            </w:r>
            <w:r w:rsidRPr="00DA6698">
              <w:rPr>
                <w:rFonts w:ascii="標楷體" w:eastAsia="標楷體" w:hAnsi="標楷體" w:cs="Times New Roman"/>
                <w:sz w:val="20"/>
                <w:szCs w:val="18"/>
              </w:rPr>
              <w:t>篇章:</w:t>
            </w:r>
            <w:r w:rsidRPr="00DA6698">
              <w:rPr>
                <w:rFonts w:ascii="標楷體" w:eastAsia="標楷體" w:hAnsi="標楷體" w:cs="Times New Roman" w:hint="eastAsia"/>
                <w:sz w:val="20"/>
                <w:szCs w:val="18"/>
              </w:rPr>
              <w:t xml:space="preserve"> </w:t>
            </w:r>
            <w:r w:rsidRPr="00DA6698">
              <w:rPr>
                <w:rFonts w:ascii="標楷體" w:eastAsia="標楷體" w:hAnsi="標楷體" w:cs="Times New Roman"/>
                <w:sz w:val="20"/>
                <w:szCs w:val="18"/>
              </w:rPr>
              <w:t>低  Ad-I-2 篇章的大意。</w:t>
            </w:r>
          </w:p>
          <w:p w14:paraId="6211729F" w14:textId="77777777" w:rsidR="00B04F6A" w:rsidRPr="00DA6698" w:rsidRDefault="00B04F6A" w:rsidP="00F109DA">
            <w:pPr>
              <w:jc w:val="both"/>
              <w:rPr>
                <w:rFonts w:ascii="標楷體" w:eastAsia="標楷體" w:hAnsi="標楷體" w:cs="Times New Roman"/>
              </w:rPr>
            </w:pPr>
          </w:p>
        </w:tc>
      </w:tr>
      <w:tr w:rsidR="00B04F6A" w:rsidRPr="00DA6698" w14:paraId="398191DE" w14:textId="77777777" w:rsidTr="00A2121B">
        <w:trPr>
          <w:gridAfter w:val="1"/>
          <w:trHeight w:val="499"/>
        </w:trPr>
        <w:tc>
          <w:tcPr>
            <w:tcW w:w="1266"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AAD61D6" w14:textId="77777777" w:rsidR="00B04F6A" w:rsidRPr="00DA6698" w:rsidRDefault="00B04F6A" w:rsidP="00F109DA">
            <w:pPr>
              <w:jc w:val="center"/>
              <w:rPr>
                <w:rFonts w:ascii="標楷體" w:eastAsia="標楷體" w:hAnsi="標楷體" w:cs="Times New Roman"/>
              </w:rPr>
            </w:pPr>
            <w:r w:rsidRPr="00DA6698">
              <w:rPr>
                <w:rFonts w:ascii="標楷體" w:eastAsia="標楷體" w:hAnsi="標楷體" w:cs="Times New Roman"/>
              </w:rPr>
              <w:t>單元名稱</w:t>
            </w:r>
            <w:r w:rsidRPr="00DA6698">
              <w:rPr>
                <w:rFonts w:ascii="標楷體" w:eastAsia="標楷體" w:hAnsi="標楷體" w:cs="Times New Roman" w:hint="eastAsia"/>
              </w:rPr>
              <w:t>與</w:t>
            </w:r>
            <w:r w:rsidRPr="00DA6698">
              <w:rPr>
                <w:rFonts w:ascii="標楷體" w:eastAsia="標楷體" w:hAnsi="標楷體" w:cs="Times New Roman"/>
              </w:rPr>
              <w:t>節數分配</w:t>
            </w:r>
          </w:p>
        </w:tc>
        <w:tc>
          <w:tcPr>
            <w:tcW w:w="13202" w:type="dxa"/>
            <w:vMerge w:val="restart"/>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vAlign w:val="center"/>
            <w:hideMark/>
          </w:tcPr>
          <w:p w14:paraId="488F38C4" w14:textId="77777777" w:rsidR="00B04F6A" w:rsidRPr="00DA6698" w:rsidRDefault="00B04F6A" w:rsidP="00F109DA">
            <w:pPr>
              <w:rPr>
                <w:rFonts w:ascii="標楷體" w:eastAsia="標楷體" w:hAnsi="標楷體" w:cs="Times New Roman"/>
              </w:rPr>
            </w:pPr>
          </w:p>
        </w:tc>
      </w:tr>
      <w:tr w:rsidR="00B04F6A" w:rsidRPr="00DA6698" w14:paraId="2C4066BD" w14:textId="77777777" w:rsidTr="00A2121B">
        <w:trPr>
          <w:trHeight w:val="33"/>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AC5C33F" w14:textId="77777777" w:rsidR="00B04F6A" w:rsidRPr="00DA6698" w:rsidRDefault="00B04F6A" w:rsidP="00F109DA">
            <w:pPr>
              <w:rPr>
                <w:rFonts w:ascii="標楷體" w:eastAsia="標楷體" w:hAnsi="標楷體" w:cs="Times New Roman"/>
              </w:rPr>
            </w:pPr>
          </w:p>
        </w:tc>
        <w:tc>
          <w:tcPr>
            <w:tcW w:w="13202" w:type="dxa"/>
            <w:vMerge/>
            <w:tcBorders>
              <w:top w:val="single" w:sz="8" w:space="0" w:color="000000"/>
              <w:left w:val="single" w:sz="8" w:space="0" w:color="000000"/>
              <w:bottom w:val="single" w:sz="8" w:space="0" w:color="000000"/>
              <w:right w:val="single" w:sz="4" w:space="0" w:color="auto"/>
            </w:tcBorders>
            <w:vAlign w:val="center"/>
            <w:hideMark/>
          </w:tcPr>
          <w:p w14:paraId="4FE01A4F" w14:textId="77777777" w:rsidR="00B04F6A" w:rsidRPr="00DA6698" w:rsidRDefault="00B04F6A" w:rsidP="00F109DA">
            <w:pPr>
              <w:rPr>
                <w:rFonts w:ascii="標楷體" w:eastAsia="標楷體" w:hAnsi="標楷體" w:cs="Times New Roman"/>
              </w:rPr>
            </w:pPr>
          </w:p>
        </w:tc>
        <w:tc>
          <w:tcPr>
            <w:tcW w:w="0" w:type="auto"/>
            <w:vAlign w:val="center"/>
            <w:hideMark/>
          </w:tcPr>
          <w:p w14:paraId="635E1B0B" w14:textId="77777777" w:rsidR="00B04F6A" w:rsidRPr="00DA6698" w:rsidRDefault="00B04F6A" w:rsidP="00F109DA">
            <w:pPr>
              <w:widowControl/>
              <w:rPr>
                <w:rFonts w:ascii="標楷體" w:eastAsia="標楷體" w:hAnsi="標楷體" w:cs="新細明體"/>
                <w:kern w:val="0"/>
                <w:szCs w:val="24"/>
              </w:rPr>
            </w:pPr>
          </w:p>
        </w:tc>
      </w:tr>
      <w:tr w:rsidR="00B04F6A" w:rsidRPr="00DA6698" w14:paraId="0F7FE677" w14:textId="77777777" w:rsidTr="00F109DA">
        <w:trPr>
          <w:trHeight w:val="317"/>
        </w:trPr>
        <w:tc>
          <w:tcPr>
            <w:tcW w:w="14468" w:type="dxa"/>
            <w:gridSpan w:val="2"/>
            <w:tcBorders>
              <w:top w:val="single" w:sz="8" w:space="0" w:color="000000"/>
              <w:left w:val="single" w:sz="8" w:space="0" w:color="000000"/>
              <w:bottom w:val="single" w:sz="8" w:space="0" w:color="000000"/>
              <w:right w:val="single" w:sz="4" w:space="0" w:color="auto"/>
            </w:tcBorders>
            <w:vAlign w:val="center"/>
          </w:tcPr>
          <w:p w14:paraId="3DB23029"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rPr>
              <w:t>素養導向教學</w:t>
            </w:r>
            <w:r w:rsidRPr="00DA6698">
              <w:rPr>
                <w:rFonts w:ascii="標楷體" w:eastAsia="標楷體" w:hAnsi="標楷體" w:cs="Times New Roman" w:hint="eastAsia"/>
              </w:rPr>
              <w:t>: 檢附</w:t>
            </w:r>
            <w:r w:rsidRPr="00DA6698">
              <w:rPr>
                <w:rFonts w:ascii="標楷體" w:eastAsia="標楷體" w:hAnsi="標楷體" w:cs="Times New Roman"/>
              </w:rPr>
              <w:t>符應</w:t>
            </w:r>
            <w:r w:rsidRPr="00DA6698">
              <w:rPr>
                <w:rFonts w:ascii="標楷體" w:eastAsia="標楷體" w:hAnsi="標楷體" w:cs="Times New Roman" w:hint="eastAsia"/>
              </w:rPr>
              <w:t>上述欲加強重點</w:t>
            </w:r>
            <w:r w:rsidRPr="00DA6698">
              <w:rPr>
                <w:rFonts w:ascii="標楷體" w:eastAsia="標楷體" w:hAnsi="標楷體" w:cs="Times New Roman"/>
              </w:rPr>
              <w:t>的</w:t>
            </w:r>
            <w:r w:rsidRPr="00DA6698">
              <w:rPr>
                <w:rFonts w:ascii="標楷體" w:eastAsia="標楷體" w:hAnsi="標楷體" w:cs="Times New Roman" w:hint="eastAsia"/>
              </w:rPr>
              <w:t>核心素養</w:t>
            </w:r>
            <w:r w:rsidRPr="00DA6698">
              <w:rPr>
                <w:rFonts w:ascii="標楷體" w:eastAsia="標楷體" w:hAnsi="標楷體" w:cs="Times New Roman"/>
              </w:rPr>
              <w:t>課程規劃表</w:t>
            </w:r>
          </w:p>
        </w:tc>
        <w:tc>
          <w:tcPr>
            <w:tcW w:w="0" w:type="auto"/>
            <w:tcBorders>
              <w:left w:val="single" w:sz="4" w:space="0" w:color="auto"/>
            </w:tcBorders>
            <w:vAlign w:val="center"/>
          </w:tcPr>
          <w:p w14:paraId="77EE6404" w14:textId="77777777" w:rsidR="00B04F6A" w:rsidRPr="00DA6698" w:rsidRDefault="00B04F6A" w:rsidP="00F109DA">
            <w:pPr>
              <w:widowControl/>
              <w:rPr>
                <w:rFonts w:ascii="標楷體" w:eastAsia="標楷體" w:hAnsi="標楷體" w:cs="新細明體"/>
                <w:kern w:val="0"/>
                <w:szCs w:val="24"/>
              </w:rPr>
            </w:pPr>
          </w:p>
        </w:tc>
      </w:tr>
      <w:tr w:rsidR="00B04F6A" w:rsidRPr="00DA6698" w14:paraId="2AF96BBA" w14:textId="77777777" w:rsidTr="00A2121B">
        <w:trPr>
          <w:trHeight w:val="33"/>
        </w:trPr>
        <w:tc>
          <w:tcPr>
            <w:tcW w:w="1266" w:type="dxa"/>
            <w:tcBorders>
              <w:top w:val="single" w:sz="8" w:space="0" w:color="000000"/>
              <w:left w:val="single" w:sz="8" w:space="0" w:color="000000"/>
              <w:bottom w:val="single" w:sz="8" w:space="0" w:color="000000"/>
              <w:right w:val="single" w:sz="8" w:space="0" w:color="000000"/>
            </w:tcBorders>
            <w:vAlign w:val="center"/>
          </w:tcPr>
          <w:p w14:paraId="2E129A04" w14:textId="77777777" w:rsidR="00A2121B" w:rsidRDefault="00B04F6A" w:rsidP="00F109DA">
            <w:pPr>
              <w:jc w:val="center"/>
              <w:rPr>
                <w:rFonts w:ascii="標楷體" w:eastAsia="標楷體" w:hAnsi="標楷體" w:cs="Times New Roman"/>
              </w:rPr>
            </w:pPr>
            <w:r w:rsidRPr="00DA6698">
              <w:rPr>
                <w:rFonts w:ascii="標楷體" w:eastAsia="標楷體" w:hAnsi="標楷體" w:cs="Times New Roman" w:hint="eastAsia"/>
              </w:rPr>
              <w:t>素養導向</w:t>
            </w:r>
          </w:p>
          <w:p w14:paraId="38B92432" w14:textId="46405BE7" w:rsidR="00B04F6A" w:rsidRPr="00DA6698" w:rsidRDefault="00B04F6A" w:rsidP="00F109DA">
            <w:pPr>
              <w:jc w:val="center"/>
              <w:rPr>
                <w:rFonts w:ascii="標楷體" w:eastAsia="標楷體" w:hAnsi="標楷體" w:cs="Times New Roman"/>
              </w:rPr>
            </w:pPr>
            <w:r w:rsidRPr="00DA6698">
              <w:rPr>
                <w:rFonts w:ascii="標楷體" w:eastAsia="標楷體" w:hAnsi="標楷體" w:cs="Times New Roman" w:hint="eastAsia"/>
              </w:rPr>
              <w:t>教學檢核</w:t>
            </w:r>
          </w:p>
        </w:tc>
        <w:tc>
          <w:tcPr>
            <w:tcW w:w="13202" w:type="dxa"/>
            <w:tcBorders>
              <w:top w:val="single" w:sz="8" w:space="0" w:color="000000"/>
              <w:left w:val="single" w:sz="8" w:space="0" w:color="000000"/>
              <w:bottom w:val="single" w:sz="8" w:space="0" w:color="000000"/>
              <w:right w:val="single" w:sz="4" w:space="0" w:color="auto"/>
            </w:tcBorders>
            <w:vAlign w:val="center"/>
          </w:tcPr>
          <w:p w14:paraId="31AE5826" w14:textId="77777777" w:rsidR="00B04F6A" w:rsidRPr="00DA6698" w:rsidRDefault="00B04F6A" w:rsidP="00F109DA">
            <w:pPr>
              <w:widowControl/>
              <w:rPr>
                <w:rFonts w:ascii="標楷體" w:eastAsia="標楷體" w:hAnsi="標楷體" w:cs="Arial Unicode MS"/>
                <w:kern w:val="0"/>
                <w:sz w:val="22"/>
              </w:rPr>
            </w:pPr>
            <w:r w:rsidRPr="00DA6698">
              <w:rPr>
                <w:rFonts w:ascii="標楷體" w:eastAsia="標楷體" w:hAnsi="標楷體" w:cs="Arial Unicode MS" w:hint="eastAsia"/>
                <w:kern w:val="0"/>
                <w:sz w:val="22"/>
              </w:rPr>
              <w:t>□教學內容呼應核心素養與學習重點(表現與內容)</w:t>
            </w:r>
          </w:p>
          <w:p w14:paraId="0878764F" w14:textId="77777777" w:rsidR="00B04F6A" w:rsidRPr="00DA6698" w:rsidRDefault="00B04F6A" w:rsidP="00F109DA">
            <w:pPr>
              <w:widowControl/>
              <w:rPr>
                <w:rFonts w:ascii="標楷體" w:eastAsia="標楷體" w:hAnsi="標楷體" w:cs="Arial Unicode MS"/>
                <w:kern w:val="0"/>
                <w:sz w:val="22"/>
              </w:rPr>
            </w:pPr>
            <w:r w:rsidRPr="00DA6698">
              <w:rPr>
                <w:rFonts w:ascii="標楷體" w:eastAsia="標楷體" w:hAnsi="標楷體" w:cs="Arial Unicode MS" w:hint="eastAsia"/>
                <w:kern w:val="0"/>
                <w:sz w:val="22"/>
              </w:rPr>
              <w:t>□教學內容符應具情境化、脈絡化、意義化、及適性化的教學。</w:t>
            </w:r>
          </w:p>
          <w:p w14:paraId="105F79A3" w14:textId="77777777" w:rsidR="00B04F6A" w:rsidRPr="00DA6698" w:rsidRDefault="00B04F6A" w:rsidP="00F109DA">
            <w:pPr>
              <w:widowControl/>
              <w:rPr>
                <w:rFonts w:ascii="標楷體" w:eastAsia="標楷體" w:hAnsi="標楷體" w:cs="Arial Unicode MS"/>
                <w:kern w:val="0"/>
                <w:sz w:val="22"/>
              </w:rPr>
            </w:pPr>
            <w:r w:rsidRPr="00DA6698">
              <w:rPr>
                <w:rFonts w:ascii="標楷體" w:eastAsia="標楷體" w:hAnsi="標楷體" w:cs="Arial Unicode MS" w:hint="eastAsia"/>
                <w:kern w:val="0"/>
                <w:sz w:val="22"/>
              </w:rPr>
              <w:t>□以學生為中心的教學策略(提供操作、體驗、思考、探究、發表等)</w:t>
            </w:r>
          </w:p>
          <w:p w14:paraId="39CA19E3" w14:textId="77777777" w:rsidR="00B04F6A" w:rsidRPr="00DA6698" w:rsidRDefault="00B04F6A" w:rsidP="00F109DA">
            <w:pPr>
              <w:rPr>
                <w:rFonts w:ascii="標楷體" w:eastAsia="標楷體" w:hAnsi="標楷體" w:cs="Times New Roman"/>
                <w:sz w:val="22"/>
              </w:rPr>
            </w:pPr>
            <w:r w:rsidRPr="00DA6698">
              <w:rPr>
                <w:rFonts w:ascii="標楷體" w:eastAsia="標楷體" w:hAnsi="標楷體" w:cs="Times New Roman" w:hint="eastAsia"/>
                <w:sz w:val="22"/>
              </w:rPr>
              <w:t>□評量內容與方式符應學習目標。</w:t>
            </w:r>
          </w:p>
        </w:tc>
        <w:tc>
          <w:tcPr>
            <w:tcW w:w="0" w:type="auto"/>
            <w:vAlign w:val="center"/>
          </w:tcPr>
          <w:p w14:paraId="194FF1BC" w14:textId="77777777" w:rsidR="00B04F6A" w:rsidRPr="00DA6698" w:rsidRDefault="00B04F6A" w:rsidP="00F109DA">
            <w:pPr>
              <w:widowControl/>
              <w:rPr>
                <w:rFonts w:ascii="標楷體" w:eastAsia="標楷體" w:hAnsi="標楷體" w:cs="新細明體"/>
                <w:kern w:val="0"/>
                <w:szCs w:val="24"/>
              </w:rPr>
            </w:pPr>
          </w:p>
        </w:tc>
      </w:tr>
    </w:tbl>
    <w:p w14:paraId="3DA67B6A" w14:textId="77777777" w:rsidR="00B04F6A" w:rsidRPr="00DA6698" w:rsidRDefault="00B04F6A" w:rsidP="00B04F6A">
      <w:pPr>
        <w:snapToGrid w:val="0"/>
        <w:rPr>
          <w:rFonts w:ascii="標楷體" w:eastAsia="標楷體" w:hAnsi="標楷體" w:cs="Times New Roman"/>
          <w:b/>
          <w:bdr w:val="single" w:sz="4" w:space="0" w:color="auto"/>
        </w:rPr>
      </w:pPr>
    </w:p>
    <w:p w14:paraId="36D957DE" w14:textId="77777777" w:rsidR="00B04F6A" w:rsidRPr="00DA6698" w:rsidRDefault="00B04F6A" w:rsidP="00B04F6A">
      <w:pPr>
        <w:snapToGrid w:val="0"/>
        <w:rPr>
          <w:rFonts w:ascii="標楷體" w:eastAsia="標楷體" w:hAnsi="標楷體" w:cs="Times New Roman"/>
          <w:b/>
          <w:bdr w:val="single" w:sz="4" w:space="0" w:color="auto"/>
        </w:rPr>
        <w:sectPr w:rsidR="00B04F6A" w:rsidRPr="00DA6698" w:rsidSect="00B04F6A">
          <w:footerReference w:type="default" r:id="rId9"/>
          <w:pgSz w:w="16838" w:h="11906" w:orient="landscape"/>
          <w:pgMar w:top="1134" w:right="1134" w:bottom="1134" w:left="1134" w:header="567" w:footer="567" w:gutter="0"/>
          <w:cols w:space="425"/>
          <w:docGrid w:linePitch="360"/>
        </w:sectPr>
      </w:pPr>
    </w:p>
    <w:p w14:paraId="4B0CA8A1" w14:textId="77777777" w:rsidR="00B04F6A" w:rsidRPr="00DA6698" w:rsidRDefault="00B04F6A" w:rsidP="00B04F6A">
      <w:pPr>
        <w:widowControl/>
        <w:ind w:left="1121" w:hangingChars="400" w:hanging="1121"/>
        <w:rPr>
          <w:rFonts w:ascii="標楷體" w:eastAsia="標楷體" w:hAnsi="標楷體" w:cs="新細明體"/>
          <w:b/>
          <w:bCs/>
          <w:kern w:val="0"/>
          <w:sz w:val="28"/>
          <w:szCs w:val="28"/>
        </w:rPr>
      </w:pPr>
      <w:r w:rsidRPr="00DA6698">
        <w:rPr>
          <w:rFonts w:ascii="標楷體" w:eastAsia="標楷體" w:hAnsi="標楷體" w:cs="新細明體" w:hint="eastAsia"/>
          <w:b/>
          <w:kern w:val="0"/>
          <w:sz w:val="28"/>
          <w:szCs w:val="28"/>
        </w:rPr>
        <w:lastRenderedPageBreak/>
        <w:t>附件</w:t>
      </w:r>
      <w:r>
        <w:rPr>
          <w:rFonts w:ascii="標楷體" w:eastAsia="標楷體" w:hAnsi="標楷體" w:cs="新細明體" w:hint="eastAsia"/>
          <w:b/>
          <w:kern w:val="0"/>
          <w:sz w:val="28"/>
          <w:szCs w:val="28"/>
        </w:rPr>
        <w:t>2</w:t>
      </w:r>
      <w:r w:rsidRPr="00DA6698">
        <w:rPr>
          <w:rFonts w:ascii="標楷體" w:eastAsia="標楷體" w:hAnsi="標楷體" w:cs="新細明體" w:hint="eastAsia"/>
          <w:b/>
          <w:kern w:val="0"/>
          <w:sz w:val="28"/>
          <w:szCs w:val="28"/>
        </w:rPr>
        <w:t>、教師提升學生核心素養之課程規劃簡表（教師個人用）</w:t>
      </w:r>
    </w:p>
    <w:tbl>
      <w:tblPr>
        <w:tblStyle w:val="14"/>
        <w:tblW w:w="9602" w:type="dxa"/>
        <w:tblInd w:w="-15" w:type="dxa"/>
        <w:tblLook w:val="04A0" w:firstRow="1" w:lastRow="0" w:firstColumn="1" w:lastColumn="0" w:noHBand="0" w:noVBand="1"/>
      </w:tblPr>
      <w:tblGrid>
        <w:gridCol w:w="1845"/>
        <w:gridCol w:w="7757"/>
      </w:tblGrid>
      <w:tr w:rsidR="00B04F6A" w:rsidRPr="00DA6698" w14:paraId="164B056C" w14:textId="77777777" w:rsidTr="00F109DA">
        <w:trPr>
          <w:trHeight w:val="446"/>
        </w:trPr>
        <w:tc>
          <w:tcPr>
            <w:tcW w:w="1845" w:type="dxa"/>
            <w:tcBorders>
              <w:top w:val="single" w:sz="12" w:space="0" w:color="auto"/>
              <w:left w:val="single" w:sz="12" w:space="0" w:color="auto"/>
              <w:bottom w:val="single" w:sz="6" w:space="0" w:color="auto"/>
              <w:right w:val="single" w:sz="12" w:space="0" w:color="auto"/>
            </w:tcBorders>
            <w:vAlign w:val="center"/>
          </w:tcPr>
          <w:p w14:paraId="3FADFF2E"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領域科目</w:t>
            </w:r>
          </w:p>
        </w:tc>
        <w:tc>
          <w:tcPr>
            <w:tcW w:w="7757" w:type="dxa"/>
            <w:tcBorders>
              <w:top w:val="single" w:sz="12" w:space="0" w:color="auto"/>
              <w:left w:val="single" w:sz="12" w:space="0" w:color="auto"/>
              <w:bottom w:val="single" w:sz="6" w:space="0" w:color="auto"/>
              <w:right w:val="single" w:sz="12" w:space="0" w:color="auto"/>
            </w:tcBorders>
          </w:tcPr>
          <w:p w14:paraId="1123679F" w14:textId="77777777" w:rsidR="00B04F6A" w:rsidRPr="00DA6698" w:rsidRDefault="00B04F6A" w:rsidP="00F109DA">
            <w:pPr>
              <w:widowControl/>
              <w:rPr>
                <w:rFonts w:ascii="標楷體" w:eastAsia="標楷體" w:hAnsi="標楷體" w:cs="新細明體"/>
                <w:szCs w:val="24"/>
              </w:rPr>
            </w:pPr>
          </w:p>
        </w:tc>
      </w:tr>
      <w:tr w:rsidR="00B04F6A" w:rsidRPr="00DA6698" w14:paraId="237AD2B4" w14:textId="77777777" w:rsidTr="00F109DA">
        <w:trPr>
          <w:trHeight w:val="446"/>
        </w:trPr>
        <w:tc>
          <w:tcPr>
            <w:tcW w:w="1845" w:type="dxa"/>
            <w:tcBorders>
              <w:top w:val="single" w:sz="6" w:space="0" w:color="auto"/>
              <w:left w:val="single" w:sz="12" w:space="0" w:color="auto"/>
              <w:bottom w:val="single" w:sz="6" w:space="0" w:color="auto"/>
              <w:right w:val="single" w:sz="12" w:space="0" w:color="auto"/>
            </w:tcBorders>
            <w:vAlign w:val="center"/>
          </w:tcPr>
          <w:p w14:paraId="571BBEB9"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年級</w:t>
            </w:r>
          </w:p>
        </w:tc>
        <w:tc>
          <w:tcPr>
            <w:tcW w:w="7757" w:type="dxa"/>
            <w:tcBorders>
              <w:top w:val="single" w:sz="6" w:space="0" w:color="auto"/>
              <w:left w:val="single" w:sz="12" w:space="0" w:color="auto"/>
              <w:bottom w:val="single" w:sz="6" w:space="0" w:color="auto"/>
              <w:right w:val="single" w:sz="12" w:space="0" w:color="auto"/>
            </w:tcBorders>
          </w:tcPr>
          <w:p w14:paraId="5E70ABC7" w14:textId="77777777" w:rsidR="00B04F6A" w:rsidRPr="00DA6698" w:rsidRDefault="00B04F6A" w:rsidP="00F109DA">
            <w:pPr>
              <w:widowControl/>
              <w:rPr>
                <w:rFonts w:ascii="標楷體" w:eastAsia="標楷體" w:hAnsi="標楷體" w:cs="新細明體"/>
                <w:szCs w:val="24"/>
              </w:rPr>
            </w:pPr>
          </w:p>
        </w:tc>
      </w:tr>
      <w:tr w:rsidR="00B04F6A" w:rsidRPr="00DA6698" w14:paraId="486767BE" w14:textId="77777777" w:rsidTr="00F109DA">
        <w:trPr>
          <w:trHeight w:val="978"/>
        </w:trPr>
        <w:tc>
          <w:tcPr>
            <w:tcW w:w="1845" w:type="dxa"/>
            <w:tcBorders>
              <w:top w:val="single" w:sz="6" w:space="0" w:color="auto"/>
              <w:left w:val="single" w:sz="12" w:space="0" w:color="auto"/>
              <w:bottom w:val="single" w:sz="6" w:space="0" w:color="auto"/>
              <w:right w:val="single" w:sz="12" w:space="0" w:color="auto"/>
            </w:tcBorders>
            <w:vAlign w:val="center"/>
          </w:tcPr>
          <w:p w14:paraId="39F1FBF6"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學生學習現況</w:t>
            </w:r>
          </w:p>
        </w:tc>
        <w:tc>
          <w:tcPr>
            <w:tcW w:w="7757" w:type="dxa"/>
            <w:tcBorders>
              <w:top w:val="single" w:sz="6" w:space="0" w:color="auto"/>
              <w:left w:val="single" w:sz="12" w:space="0" w:color="auto"/>
              <w:bottom w:val="single" w:sz="6" w:space="0" w:color="auto"/>
              <w:right w:val="single" w:sz="12" w:space="0" w:color="auto"/>
            </w:tcBorders>
            <w:vAlign w:val="center"/>
          </w:tcPr>
          <w:p w14:paraId="135BEB87" w14:textId="77777777" w:rsidR="00B04F6A" w:rsidRPr="00DA6698" w:rsidRDefault="00B04F6A" w:rsidP="00F109DA">
            <w:pPr>
              <w:widowControl/>
              <w:ind w:left="620" w:hanging="608"/>
              <w:jc w:val="both"/>
              <w:rPr>
                <w:rFonts w:ascii="標楷體" w:eastAsia="標楷體" w:hAnsi="標楷體" w:cs="新細明體"/>
                <w:szCs w:val="24"/>
              </w:rPr>
            </w:pPr>
          </w:p>
        </w:tc>
      </w:tr>
      <w:tr w:rsidR="00B04F6A" w:rsidRPr="00DA6698" w14:paraId="17B64E2B" w14:textId="77777777" w:rsidTr="00F109DA">
        <w:trPr>
          <w:trHeight w:val="446"/>
        </w:trPr>
        <w:tc>
          <w:tcPr>
            <w:tcW w:w="1845" w:type="dxa"/>
            <w:tcBorders>
              <w:top w:val="single" w:sz="6" w:space="0" w:color="auto"/>
              <w:left w:val="single" w:sz="12" w:space="0" w:color="auto"/>
              <w:bottom w:val="single" w:sz="12" w:space="0" w:color="auto"/>
              <w:right w:val="single" w:sz="12" w:space="0" w:color="auto"/>
            </w:tcBorders>
            <w:vAlign w:val="center"/>
          </w:tcPr>
          <w:p w14:paraId="4203CBB9"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欲提昇之核心素養具體內涵</w:t>
            </w:r>
          </w:p>
        </w:tc>
        <w:tc>
          <w:tcPr>
            <w:tcW w:w="7757" w:type="dxa"/>
            <w:tcBorders>
              <w:top w:val="single" w:sz="6" w:space="0" w:color="auto"/>
              <w:left w:val="single" w:sz="12" w:space="0" w:color="auto"/>
              <w:bottom w:val="single" w:sz="12" w:space="0" w:color="auto"/>
              <w:right w:val="single" w:sz="12" w:space="0" w:color="auto"/>
            </w:tcBorders>
          </w:tcPr>
          <w:p w14:paraId="26AB6109" w14:textId="77777777" w:rsidR="00B04F6A" w:rsidRPr="00DA6698" w:rsidRDefault="00B04F6A" w:rsidP="00F109DA">
            <w:pPr>
              <w:widowControl/>
              <w:rPr>
                <w:rFonts w:ascii="標楷體" w:eastAsia="標楷體" w:hAnsi="標楷體" w:cs="新細明體"/>
                <w:szCs w:val="24"/>
              </w:rPr>
            </w:pPr>
          </w:p>
        </w:tc>
      </w:tr>
      <w:tr w:rsidR="00B04F6A" w:rsidRPr="00DA6698" w14:paraId="355D604B" w14:textId="77777777" w:rsidTr="00F109DA">
        <w:trPr>
          <w:trHeight w:val="555"/>
        </w:trPr>
        <w:tc>
          <w:tcPr>
            <w:tcW w:w="1845" w:type="dxa"/>
            <w:tcBorders>
              <w:top w:val="single" w:sz="12" w:space="0" w:color="auto"/>
              <w:left w:val="single" w:sz="12" w:space="0" w:color="auto"/>
              <w:bottom w:val="single" w:sz="6" w:space="0" w:color="auto"/>
              <w:right w:val="single" w:sz="12" w:space="0" w:color="auto"/>
            </w:tcBorders>
            <w:vAlign w:val="center"/>
          </w:tcPr>
          <w:p w14:paraId="47E18E6E"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單元名稱</w:t>
            </w:r>
          </w:p>
        </w:tc>
        <w:tc>
          <w:tcPr>
            <w:tcW w:w="7757" w:type="dxa"/>
            <w:tcBorders>
              <w:top w:val="single" w:sz="12" w:space="0" w:color="auto"/>
              <w:left w:val="single" w:sz="12" w:space="0" w:color="auto"/>
              <w:bottom w:val="single" w:sz="6" w:space="0" w:color="auto"/>
              <w:right w:val="single" w:sz="12" w:space="0" w:color="auto"/>
            </w:tcBorders>
            <w:vAlign w:val="center"/>
          </w:tcPr>
          <w:p w14:paraId="3321DE64" w14:textId="77777777" w:rsidR="00B04F6A" w:rsidRPr="00DA6698" w:rsidRDefault="00B04F6A" w:rsidP="00F109DA">
            <w:pPr>
              <w:jc w:val="center"/>
              <w:rPr>
                <w:rFonts w:ascii="標楷體" w:eastAsia="標楷體" w:hAnsi="標楷體" w:cs="Times New Roman"/>
              </w:rPr>
            </w:pPr>
          </w:p>
        </w:tc>
      </w:tr>
      <w:tr w:rsidR="00B04F6A" w:rsidRPr="00DA6698" w14:paraId="7A8EB502" w14:textId="77777777" w:rsidTr="00F109DA">
        <w:trPr>
          <w:trHeight w:val="781"/>
        </w:trPr>
        <w:tc>
          <w:tcPr>
            <w:tcW w:w="1845" w:type="dxa"/>
            <w:tcBorders>
              <w:top w:val="single" w:sz="6" w:space="0" w:color="auto"/>
              <w:left w:val="single" w:sz="12" w:space="0" w:color="auto"/>
              <w:bottom w:val="single" w:sz="6" w:space="0" w:color="auto"/>
              <w:right w:val="single" w:sz="12" w:space="0" w:color="auto"/>
            </w:tcBorders>
            <w:vAlign w:val="center"/>
          </w:tcPr>
          <w:p w14:paraId="5A43FF67"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學習重點</w:t>
            </w:r>
          </w:p>
        </w:tc>
        <w:tc>
          <w:tcPr>
            <w:tcW w:w="7757" w:type="dxa"/>
            <w:tcBorders>
              <w:top w:val="single" w:sz="6" w:space="0" w:color="auto"/>
              <w:left w:val="single" w:sz="12" w:space="0" w:color="auto"/>
              <w:bottom w:val="single" w:sz="6" w:space="0" w:color="auto"/>
              <w:right w:val="single" w:sz="12" w:space="0" w:color="auto"/>
            </w:tcBorders>
            <w:vAlign w:val="center"/>
          </w:tcPr>
          <w:p w14:paraId="7DA9EA4E" w14:textId="77777777" w:rsidR="00B04F6A" w:rsidRPr="00DA6698" w:rsidRDefault="00B04F6A" w:rsidP="00F109DA">
            <w:pPr>
              <w:widowControl/>
              <w:jc w:val="center"/>
              <w:rPr>
                <w:rFonts w:ascii="標楷體" w:eastAsia="標楷體" w:hAnsi="標楷體" w:cs="新細明體"/>
                <w:szCs w:val="24"/>
              </w:rPr>
            </w:pPr>
          </w:p>
        </w:tc>
      </w:tr>
      <w:tr w:rsidR="00B04F6A" w:rsidRPr="00DA6698" w14:paraId="4309BEDC" w14:textId="77777777" w:rsidTr="00F109DA">
        <w:trPr>
          <w:trHeight w:val="781"/>
        </w:trPr>
        <w:tc>
          <w:tcPr>
            <w:tcW w:w="1845" w:type="dxa"/>
            <w:tcBorders>
              <w:top w:val="single" w:sz="6" w:space="0" w:color="auto"/>
              <w:left w:val="single" w:sz="12" w:space="0" w:color="auto"/>
              <w:bottom w:val="single" w:sz="6" w:space="0" w:color="auto"/>
              <w:right w:val="single" w:sz="12" w:space="0" w:color="auto"/>
            </w:tcBorders>
            <w:vAlign w:val="center"/>
          </w:tcPr>
          <w:p w14:paraId="4FC30589"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學習內容</w:t>
            </w:r>
          </w:p>
        </w:tc>
        <w:tc>
          <w:tcPr>
            <w:tcW w:w="7757" w:type="dxa"/>
            <w:tcBorders>
              <w:top w:val="single" w:sz="6" w:space="0" w:color="auto"/>
              <w:left w:val="single" w:sz="12" w:space="0" w:color="auto"/>
              <w:bottom w:val="single" w:sz="6" w:space="0" w:color="auto"/>
              <w:right w:val="single" w:sz="12" w:space="0" w:color="auto"/>
            </w:tcBorders>
            <w:vAlign w:val="center"/>
          </w:tcPr>
          <w:p w14:paraId="07B843B2" w14:textId="77777777" w:rsidR="00B04F6A" w:rsidRPr="00DA6698" w:rsidRDefault="00B04F6A" w:rsidP="00F109DA">
            <w:pPr>
              <w:widowControl/>
              <w:jc w:val="both"/>
              <w:rPr>
                <w:rFonts w:ascii="標楷體" w:eastAsia="標楷體" w:hAnsi="標楷體" w:cs="新細明體"/>
                <w:szCs w:val="24"/>
              </w:rPr>
            </w:pPr>
          </w:p>
        </w:tc>
      </w:tr>
      <w:tr w:rsidR="00B04F6A" w:rsidRPr="00DA6698" w14:paraId="32D23430" w14:textId="77777777" w:rsidTr="00F109DA">
        <w:trPr>
          <w:trHeight w:val="1243"/>
        </w:trPr>
        <w:tc>
          <w:tcPr>
            <w:tcW w:w="1845" w:type="dxa"/>
            <w:tcBorders>
              <w:top w:val="single" w:sz="6" w:space="0" w:color="auto"/>
              <w:left w:val="single" w:sz="12" w:space="0" w:color="auto"/>
              <w:bottom w:val="single" w:sz="6" w:space="0" w:color="auto"/>
              <w:right w:val="single" w:sz="12" w:space="0" w:color="auto"/>
            </w:tcBorders>
            <w:vAlign w:val="center"/>
          </w:tcPr>
          <w:p w14:paraId="67EBC46D"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學習表現</w:t>
            </w:r>
          </w:p>
        </w:tc>
        <w:tc>
          <w:tcPr>
            <w:tcW w:w="7757" w:type="dxa"/>
            <w:tcBorders>
              <w:top w:val="single" w:sz="6" w:space="0" w:color="auto"/>
              <w:left w:val="single" w:sz="12" w:space="0" w:color="auto"/>
              <w:bottom w:val="single" w:sz="6" w:space="0" w:color="auto"/>
              <w:right w:val="single" w:sz="12" w:space="0" w:color="auto"/>
            </w:tcBorders>
            <w:vAlign w:val="center"/>
          </w:tcPr>
          <w:p w14:paraId="5ADB86E0" w14:textId="77777777" w:rsidR="00B04F6A" w:rsidRPr="00DA6698" w:rsidRDefault="00B04F6A" w:rsidP="00F109DA">
            <w:pPr>
              <w:widowControl/>
              <w:jc w:val="both"/>
              <w:rPr>
                <w:rFonts w:ascii="標楷體" w:eastAsia="標楷體" w:hAnsi="標楷體" w:cs="新細明體"/>
                <w:szCs w:val="24"/>
              </w:rPr>
            </w:pPr>
          </w:p>
        </w:tc>
      </w:tr>
      <w:tr w:rsidR="00B04F6A" w:rsidRPr="00DA6698" w14:paraId="77A07AAB" w14:textId="77777777" w:rsidTr="00F109DA">
        <w:trPr>
          <w:trHeight w:val="1022"/>
        </w:trPr>
        <w:tc>
          <w:tcPr>
            <w:tcW w:w="1845" w:type="dxa"/>
            <w:tcBorders>
              <w:top w:val="single" w:sz="6" w:space="0" w:color="auto"/>
              <w:left w:val="single" w:sz="12" w:space="0" w:color="auto"/>
              <w:bottom w:val="single" w:sz="6" w:space="0" w:color="auto"/>
              <w:right w:val="single" w:sz="12" w:space="0" w:color="auto"/>
            </w:tcBorders>
            <w:vAlign w:val="center"/>
          </w:tcPr>
          <w:p w14:paraId="4528F618"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教學策略</w:t>
            </w:r>
          </w:p>
        </w:tc>
        <w:tc>
          <w:tcPr>
            <w:tcW w:w="7757" w:type="dxa"/>
            <w:tcBorders>
              <w:top w:val="single" w:sz="6" w:space="0" w:color="auto"/>
              <w:left w:val="single" w:sz="12" w:space="0" w:color="auto"/>
              <w:bottom w:val="single" w:sz="4" w:space="0" w:color="auto"/>
              <w:right w:val="single" w:sz="12" w:space="0" w:color="auto"/>
            </w:tcBorders>
            <w:vAlign w:val="center"/>
          </w:tcPr>
          <w:p w14:paraId="4F75DCB2" w14:textId="77777777" w:rsidR="00B04F6A" w:rsidRPr="00DA6698" w:rsidRDefault="00B04F6A" w:rsidP="00F109DA">
            <w:pPr>
              <w:widowControl/>
              <w:jc w:val="both"/>
              <w:rPr>
                <w:rFonts w:ascii="標楷體" w:eastAsia="標楷體" w:hAnsi="標楷體" w:cs="新細明體"/>
                <w:szCs w:val="24"/>
              </w:rPr>
            </w:pPr>
          </w:p>
        </w:tc>
      </w:tr>
      <w:tr w:rsidR="00B04F6A" w:rsidRPr="00DA6698" w14:paraId="59984617" w14:textId="77777777" w:rsidTr="00F109DA">
        <w:trPr>
          <w:trHeight w:val="954"/>
        </w:trPr>
        <w:tc>
          <w:tcPr>
            <w:tcW w:w="1845" w:type="dxa"/>
            <w:tcBorders>
              <w:top w:val="single" w:sz="6" w:space="0" w:color="auto"/>
              <w:left w:val="single" w:sz="12" w:space="0" w:color="auto"/>
              <w:bottom w:val="single" w:sz="6" w:space="0" w:color="auto"/>
              <w:right w:val="single" w:sz="12" w:space="0" w:color="auto"/>
            </w:tcBorders>
            <w:vAlign w:val="center"/>
          </w:tcPr>
          <w:p w14:paraId="628EE270"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評量方式</w:t>
            </w:r>
          </w:p>
        </w:tc>
        <w:tc>
          <w:tcPr>
            <w:tcW w:w="7757" w:type="dxa"/>
            <w:tcBorders>
              <w:top w:val="single" w:sz="4" w:space="0" w:color="auto"/>
              <w:left w:val="single" w:sz="12" w:space="0" w:color="auto"/>
              <w:bottom w:val="single" w:sz="6" w:space="0" w:color="auto"/>
              <w:right w:val="single" w:sz="12" w:space="0" w:color="auto"/>
            </w:tcBorders>
            <w:vAlign w:val="center"/>
          </w:tcPr>
          <w:p w14:paraId="1E91C752" w14:textId="77777777" w:rsidR="00B04F6A" w:rsidRPr="00DA6698" w:rsidRDefault="00B04F6A" w:rsidP="00F109DA">
            <w:pPr>
              <w:widowControl/>
              <w:jc w:val="both"/>
              <w:rPr>
                <w:rFonts w:ascii="標楷體" w:eastAsia="標楷體" w:hAnsi="標楷體" w:cs="Times New Roman"/>
              </w:rPr>
            </w:pPr>
          </w:p>
        </w:tc>
      </w:tr>
      <w:tr w:rsidR="00B04F6A" w:rsidRPr="00DA6698" w14:paraId="13815400" w14:textId="77777777" w:rsidTr="00F109DA">
        <w:trPr>
          <w:trHeight w:val="1248"/>
        </w:trPr>
        <w:tc>
          <w:tcPr>
            <w:tcW w:w="1845" w:type="dxa"/>
            <w:tcBorders>
              <w:top w:val="single" w:sz="6" w:space="0" w:color="auto"/>
              <w:left w:val="single" w:sz="12" w:space="0" w:color="auto"/>
              <w:bottom w:val="single" w:sz="6" w:space="0" w:color="auto"/>
              <w:right w:val="single" w:sz="12" w:space="0" w:color="auto"/>
            </w:tcBorders>
            <w:vAlign w:val="center"/>
          </w:tcPr>
          <w:p w14:paraId="41C5CE20"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rPr>
              <w:t>素養導向教學</w:t>
            </w:r>
          </w:p>
        </w:tc>
        <w:tc>
          <w:tcPr>
            <w:tcW w:w="7757" w:type="dxa"/>
            <w:tcBorders>
              <w:top w:val="single" w:sz="6" w:space="0" w:color="auto"/>
              <w:left w:val="single" w:sz="12" w:space="0" w:color="auto"/>
              <w:bottom w:val="single" w:sz="6" w:space="0" w:color="auto"/>
              <w:right w:val="single" w:sz="12" w:space="0" w:color="auto"/>
            </w:tcBorders>
            <w:vAlign w:val="center"/>
          </w:tcPr>
          <w:p w14:paraId="5C817F6F"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w:t>
            </w:r>
            <w:r w:rsidRPr="00DA6698">
              <w:rPr>
                <w:rFonts w:ascii="標楷體" w:eastAsia="標楷體" w:hAnsi="標楷體" w:cs="Times New Roman"/>
              </w:rPr>
              <w:t>以學生為中心的教學策略</w:t>
            </w:r>
            <w:r w:rsidRPr="00DA6698">
              <w:rPr>
                <w:rFonts w:ascii="標楷體" w:eastAsia="標楷體" w:hAnsi="標楷體" w:cs="Times New Roman" w:hint="eastAsia"/>
              </w:rPr>
              <w:t>(提供操作、</w:t>
            </w:r>
            <w:r w:rsidRPr="00DA6698">
              <w:rPr>
                <w:rFonts w:ascii="標楷體" w:eastAsia="標楷體" w:hAnsi="標楷體" w:cs="Times New Roman"/>
              </w:rPr>
              <w:t>體驗、思考、探究、發表等</w:t>
            </w:r>
            <w:r w:rsidRPr="00DA6698">
              <w:rPr>
                <w:rFonts w:ascii="標楷體" w:eastAsia="標楷體" w:hAnsi="標楷體" w:cs="Times New Roman" w:hint="eastAsia"/>
              </w:rPr>
              <w:t>)</w:t>
            </w:r>
          </w:p>
          <w:p w14:paraId="6F02AF0C"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□教學內容呼應核心素養與學習重點(表現與內容)</w:t>
            </w:r>
          </w:p>
          <w:p w14:paraId="55024483"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□教學內容符應具</w:t>
            </w:r>
            <w:r w:rsidRPr="00DA6698">
              <w:rPr>
                <w:rFonts w:ascii="標楷體" w:eastAsia="標楷體" w:hAnsi="標楷體" w:cs="Times New Roman"/>
              </w:rPr>
              <w:t>情境</w:t>
            </w:r>
            <w:r w:rsidRPr="00DA6698">
              <w:rPr>
                <w:rFonts w:ascii="標楷體" w:eastAsia="標楷體" w:hAnsi="標楷體" w:cs="Times New Roman" w:hint="eastAsia"/>
              </w:rPr>
              <w:t>化、</w:t>
            </w:r>
            <w:r w:rsidRPr="00DA6698">
              <w:rPr>
                <w:rFonts w:ascii="標楷體" w:eastAsia="標楷體" w:hAnsi="標楷體" w:cs="Times New Roman"/>
              </w:rPr>
              <w:t>脈絡</w:t>
            </w:r>
            <w:r w:rsidRPr="00DA6698">
              <w:rPr>
                <w:rFonts w:ascii="標楷體" w:eastAsia="標楷體" w:hAnsi="標楷體" w:cs="Times New Roman" w:hint="eastAsia"/>
              </w:rPr>
              <w:t>化、意義化、及適性化的教學。</w:t>
            </w:r>
          </w:p>
          <w:p w14:paraId="530B37D2"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w:t>
            </w:r>
            <w:r w:rsidRPr="00DA6698">
              <w:rPr>
                <w:rFonts w:ascii="標楷體" w:eastAsia="標楷體" w:hAnsi="標楷體" w:cs="Times New Roman"/>
              </w:rPr>
              <w:t>評量</w:t>
            </w:r>
            <w:r w:rsidRPr="00DA6698">
              <w:rPr>
                <w:rFonts w:ascii="標楷體" w:eastAsia="標楷體" w:hAnsi="標楷體" w:cs="Times New Roman" w:hint="eastAsia"/>
              </w:rPr>
              <w:t>內容與方式呼應學習目標。</w:t>
            </w:r>
          </w:p>
          <w:p w14:paraId="70695225" w14:textId="77777777" w:rsidR="00B04F6A" w:rsidRPr="00DA6698" w:rsidRDefault="00B04F6A" w:rsidP="00F109DA">
            <w:pPr>
              <w:rPr>
                <w:rFonts w:ascii="標楷體" w:eastAsia="標楷體" w:hAnsi="標楷體" w:cs="Times New Roman"/>
              </w:rPr>
            </w:pPr>
          </w:p>
        </w:tc>
      </w:tr>
      <w:tr w:rsidR="00B04F6A" w:rsidRPr="00DA6698" w14:paraId="243602CA" w14:textId="77777777" w:rsidTr="00F109DA">
        <w:trPr>
          <w:trHeight w:val="1248"/>
        </w:trPr>
        <w:tc>
          <w:tcPr>
            <w:tcW w:w="1845" w:type="dxa"/>
            <w:tcBorders>
              <w:top w:val="single" w:sz="6" w:space="0" w:color="auto"/>
              <w:left w:val="single" w:sz="12" w:space="0" w:color="auto"/>
              <w:bottom w:val="single" w:sz="6" w:space="0" w:color="auto"/>
              <w:right w:val="single" w:sz="12" w:space="0" w:color="auto"/>
            </w:tcBorders>
            <w:vAlign w:val="center"/>
          </w:tcPr>
          <w:p w14:paraId="63802F88"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公開授課規劃</w:t>
            </w:r>
          </w:p>
        </w:tc>
        <w:tc>
          <w:tcPr>
            <w:tcW w:w="7757" w:type="dxa"/>
            <w:tcBorders>
              <w:top w:val="single" w:sz="6" w:space="0" w:color="auto"/>
              <w:left w:val="single" w:sz="12" w:space="0" w:color="auto"/>
              <w:bottom w:val="single" w:sz="6" w:space="0" w:color="auto"/>
              <w:right w:val="single" w:sz="12" w:space="0" w:color="auto"/>
            </w:tcBorders>
            <w:vAlign w:val="center"/>
          </w:tcPr>
          <w:p w14:paraId="47AC62B3"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小組成員：</w:t>
            </w:r>
          </w:p>
          <w:p w14:paraId="3B535541"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公開授課日期：</w:t>
            </w:r>
          </w:p>
          <w:p w14:paraId="06FA6B7E" w14:textId="77777777" w:rsidR="00B04F6A" w:rsidRPr="00DA6698" w:rsidRDefault="00B04F6A" w:rsidP="00F109DA">
            <w:pPr>
              <w:rPr>
                <w:rFonts w:ascii="標楷體" w:eastAsia="標楷體" w:hAnsi="標楷體" w:cs="Times New Roman"/>
              </w:rPr>
            </w:pPr>
            <w:proofErr w:type="gramStart"/>
            <w:r w:rsidRPr="00DA6698">
              <w:rPr>
                <w:rFonts w:ascii="標楷體" w:eastAsia="標楷體" w:hAnsi="標楷體" w:cs="Times New Roman" w:hint="eastAsia"/>
              </w:rPr>
              <w:t>小組備課日期</w:t>
            </w:r>
            <w:proofErr w:type="gramEnd"/>
            <w:r w:rsidRPr="00DA6698">
              <w:rPr>
                <w:rFonts w:ascii="標楷體" w:eastAsia="標楷體" w:hAnsi="標楷體" w:cs="Times New Roman" w:hint="eastAsia"/>
              </w:rPr>
              <w:t>：</w:t>
            </w:r>
          </w:p>
          <w:p w14:paraId="4FFA822F" w14:textId="77777777" w:rsidR="00B04F6A" w:rsidRPr="00DA6698" w:rsidRDefault="00B04F6A" w:rsidP="00F109DA">
            <w:pPr>
              <w:rPr>
                <w:rFonts w:ascii="標楷體" w:eastAsia="標楷體" w:hAnsi="標楷體" w:cs="Times New Roman"/>
              </w:rPr>
            </w:pPr>
            <w:proofErr w:type="gramStart"/>
            <w:r w:rsidRPr="00DA6698">
              <w:rPr>
                <w:rFonts w:ascii="標楷體" w:eastAsia="標楷體" w:hAnsi="標楷體" w:cs="Times New Roman" w:hint="eastAsia"/>
              </w:rPr>
              <w:t>小組議課日期</w:t>
            </w:r>
            <w:proofErr w:type="gramEnd"/>
          </w:p>
          <w:p w14:paraId="586134DE"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公開授課班級：</w:t>
            </w:r>
          </w:p>
        </w:tc>
      </w:tr>
      <w:tr w:rsidR="00B04F6A" w:rsidRPr="00DA6698" w14:paraId="4C0FFF39" w14:textId="77777777" w:rsidTr="00F109DA">
        <w:trPr>
          <w:trHeight w:val="1248"/>
        </w:trPr>
        <w:tc>
          <w:tcPr>
            <w:tcW w:w="1845" w:type="dxa"/>
            <w:tcBorders>
              <w:top w:val="single" w:sz="6" w:space="0" w:color="auto"/>
              <w:left w:val="single" w:sz="12" w:space="0" w:color="auto"/>
              <w:bottom w:val="single" w:sz="12" w:space="0" w:color="auto"/>
              <w:right w:val="single" w:sz="12" w:space="0" w:color="auto"/>
            </w:tcBorders>
            <w:vAlign w:val="center"/>
          </w:tcPr>
          <w:p w14:paraId="4715C691"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專業學習社群</w:t>
            </w:r>
          </w:p>
        </w:tc>
        <w:tc>
          <w:tcPr>
            <w:tcW w:w="7757" w:type="dxa"/>
            <w:tcBorders>
              <w:top w:val="single" w:sz="6" w:space="0" w:color="auto"/>
              <w:left w:val="single" w:sz="12" w:space="0" w:color="auto"/>
              <w:bottom w:val="single" w:sz="12" w:space="0" w:color="auto"/>
              <w:right w:val="single" w:sz="12" w:space="0" w:color="auto"/>
            </w:tcBorders>
            <w:vAlign w:val="center"/>
          </w:tcPr>
          <w:p w14:paraId="296F7195"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□參與社群名稱_______________</w:t>
            </w:r>
          </w:p>
          <w:p w14:paraId="336530DB"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□沒有參加社群</w:t>
            </w:r>
          </w:p>
        </w:tc>
      </w:tr>
    </w:tbl>
    <w:p w14:paraId="1CBF1A5B" w14:textId="77777777" w:rsidR="00B04F6A" w:rsidRPr="00DA6698" w:rsidRDefault="00B04F6A" w:rsidP="00B04F6A">
      <w:pPr>
        <w:widowControl/>
        <w:ind w:left="991" w:hangingChars="413" w:hanging="991"/>
        <w:rPr>
          <w:rFonts w:ascii="標楷體" w:eastAsia="標楷體" w:hAnsi="標楷體" w:cs="新細明體"/>
          <w:bCs/>
          <w:kern w:val="0"/>
          <w:szCs w:val="24"/>
        </w:rPr>
      </w:pPr>
      <w:r w:rsidRPr="00DA6698">
        <w:rPr>
          <w:rFonts w:ascii="標楷體" w:eastAsia="標楷體" w:hAnsi="標楷體" w:cs="新細明體" w:hint="eastAsia"/>
          <w:bCs/>
          <w:kern w:val="0"/>
          <w:szCs w:val="24"/>
        </w:rPr>
        <w:t xml:space="preserve">備 </w:t>
      </w:r>
      <w:r w:rsidRPr="00DA6698">
        <w:rPr>
          <w:rFonts w:ascii="標楷體" w:eastAsia="標楷體" w:hAnsi="標楷體" w:cs="新細明體"/>
          <w:bCs/>
          <w:kern w:val="0"/>
          <w:szCs w:val="24"/>
        </w:rPr>
        <w:t xml:space="preserve"> </w:t>
      </w:r>
      <w:proofErr w:type="gramStart"/>
      <w:r w:rsidRPr="00DA6698">
        <w:rPr>
          <w:rFonts w:ascii="標楷體" w:eastAsia="標楷體" w:hAnsi="標楷體" w:cs="新細明體" w:hint="eastAsia"/>
          <w:bCs/>
          <w:kern w:val="0"/>
          <w:szCs w:val="24"/>
        </w:rPr>
        <w:t>註</w:t>
      </w:r>
      <w:proofErr w:type="gramEnd"/>
      <w:r w:rsidRPr="00DA6698">
        <w:rPr>
          <w:rFonts w:ascii="標楷體" w:eastAsia="標楷體" w:hAnsi="標楷體" w:cs="新細明體" w:hint="eastAsia"/>
          <w:bCs/>
          <w:kern w:val="0"/>
          <w:szCs w:val="24"/>
        </w:rPr>
        <w:t>：教師可選定學生某領域之部分學習單位，</w:t>
      </w:r>
      <w:r w:rsidRPr="00DA6698">
        <w:rPr>
          <w:rFonts w:ascii="標楷體" w:eastAsia="標楷體" w:hAnsi="標楷體" w:cs="新細明體"/>
          <w:bCs/>
          <w:kern w:val="0"/>
          <w:szCs w:val="24"/>
        </w:rPr>
        <w:t>規劃</w:t>
      </w:r>
      <w:r w:rsidRPr="00DA6698">
        <w:rPr>
          <w:rFonts w:ascii="標楷體" w:eastAsia="標楷體" w:hAnsi="標楷體" w:cs="新細明體" w:hint="eastAsia"/>
          <w:bCs/>
          <w:kern w:val="0"/>
          <w:szCs w:val="24"/>
        </w:rPr>
        <w:t>欲提昇核心素養之相關課程，</w:t>
      </w:r>
      <w:r w:rsidRPr="00DA6698">
        <w:rPr>
          <w:rFonts w:ascii="標楷體" w:eastAsia="標楷體" w:hAnsi="標楷體" w:cs="新細明體"/>
          <w:bCs/>
          <w:kern w:val="0"/>
          <w:szCs w:val="24"/>
        </w:rPr>
        <w:t>作為</w:t>
      </w:r>
      <w:r w:rsidRPr="00DA6698">
        <w:rPr>
          <w:rFonts w:ascii="標楷體" w:eastAsia="標楷體" w:hAnsi="標楷體" w:cs="新細明體" w:hint="eastAsia"/>
          <w:bCs/>
          <w:kern w:val="0"/>
          <w:szCs w:val="24"/>
        </w:rPr>
        <w:t>教學設計之參考。</w:t>
      </w:r>
    </w:p>
    <w:p w14:paraId="6A62D711" w14:textId="77777777" w:rsidR="00B04F6A" w:rsidRPr="00DA6698" w:rsidRDefault="00B04F6A" w:rsidP="00B04F6A">
      <w:pPr>
        <w:widowControl/>
        <w:ind w:left="960" w:hangingChars="400" w:hanging="960"/>
        <w:rPr>
          <w:rFonts w:ascii="標楷體" w:eastAsia="標楷體" w:hAnsi="標楷體" w:cs="新細明體"/>
          <w:kern w:val="0"/>
          <w:szCs w:val="24"/>
          <w:highlight w:val="cyan"/>
        </w:rPr>
      </w:pPr>
    </w:p>
    <w:p w14:paraId="6CE1A85A" w14:textId="77777777" w:rsidR="00B04F6A" w:rsidRPr="00DA6698" w:rsidRDefault="00B04F6A" w:rsidP="00B04F6A">
      <w:pPr>
        <w:widowControl/>
        <w:rPr>
          <w:rFonts w:ascii="標楷體" w:eastAsia="標楷體" w:hAnsi="標楷體" w:cs="Times New Roman"/>
        </w:rPr>
      </w:pPr>
      <w:r w:rsidRPr="00DA6698">
        <w:rPr>
          <w:rFonts w:ascii="標楷體" w:eastAsia="標楷體" w:hAnsi="標楷體" w:cs="Times New Roman"/>
        </w:rPr>
        <w:br w:type="page"/>
      </w:r>
    </w:p>
    <w:p w14:paraId="2804643B" w14:textId="77777777" w:rsidR="00B04F6A" w:rsidRPr="00DA6698" w:rsidRDefault="00B04F6A" w:rsidP="00B04F6A">
      <w:pPr>
        <w:widowControl/>
        <w:ind w:left="1121" w:hangingChars="400" w:hanging="1121"/>
        <w:rPr>
          <w:rFonts w:ascii="標楷體" w:eastAsia="標楷體" w:hAnsi="標楷體" w:cs="新細明體"/>
          <w:b/>
          <w:bCs/>
          <w:kern w:val="0"/>
          <w:sz w:val="28"/>
          <w:szCs w:val="28"/>
        </w:rPr>
      </w:pPr>
      <w:r w:rsidRPr="00DA6698">
        <w:rPr>
          <w:rFonts w:ascii="標楷體" w:eastAsia="標楷體" w:hAnsi="標楷體" w:cs="新細明體" w:hint="eastAsia"/>
          <w:b/>
          <w:kern w:val="0"/>
          <w:sz w:val="28"/>
          <w:szCs w:val="28"/>
        </w:rPr>
        <w:lastRenderedPageBreak/>
        <w:t>附件</w:t>
      </w:r>
      <w:r>
        <w:rPr>
          <w:rFonts w:ascii="標楷體" w:eastAsia="標楷體" w:hAnsi="標楷體" w:cs="新細明體" w:hint="eastAsia"/>
          <w:b/>
          <w:kern w:val="0"/>
          <w:sz w:val="28"/>
          <w:szCs w:val="28"/>
        </w:rPr>
        <w:t>2</w:t>
      </w:r>
      <w:r w:rsidRPr="00DA6698">
        <w:rPr>
          <w:rFonts w:ascii="標楷體" w:eastAsia="標楷體" w:hAnsi="標楷體" w:cs="新細明體" w:hint="eastAsia"/>
          <w:b/>
          <w:kern w:val="0"/>
          <w:sz w:val="28"/>
          <w:szCs w:val="28"/>
        </w:rPr>
        <w:t>、教師提升學生核心素養之課程規劃簡表（教師個人用）（範例）</w:t>
      </w:r>
    </w:p>
    <w:tbl>
      <w:tblPr>
        <w:tblStyle w:val="14"/>
        <w:tblW w:w="0" w:type="auto"/>
        <w:tblInd w:w="127" w:type="dxa"/>
        <w:tblLook w:val="04A0" w:firstRow="1" w:lastRow="0" w:firstColumn="1" w:lastColumn="0" w:noHBand="0" w:noVBand="1"/>
      </w:tblPr>
      <w:tblGrid>
        <w:gridCol w:w="1729"/>
        <w:gridCol w:w="7734"/>
      </w:tblGrid>
      <w:tr w:rsidR="00B04F6A" w:rsidRPr="00DA6698" w14:paraId="47F75594" w14:textId="77777777" w:rsidTr="00F109DA">
        <w:trPr>
          <w:trHeight w:val="392"/>
        </w:trPr>
        <w:tc>
          <w:tcPr>
            <w:tcW w:w="1729" w:type="dxa"/>
            <w:tcBorders>
              <w:top w:val="single" w:sz="12" w:space="0" w:color="auto"/>
              <w:left w:val="single" w:sz="12" w:space="0" w:color="auto"/>
              <w:bottom w:val="single" w:sz="6" w:space="0" w:color="auto"/>
              <w:right w:val="single" w:sz="12" w:space="0" w:color="auto"/>
            </w:tcBorders>
            <w:vAlign w:val="center"/>
          </w:tcPr>
          <w:p w14:paraId="4B85F5B0"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領域科目</w:t>
            </w:r>
          </w:p>
        </w:tc>
        <w:tc>
          <w:tcPr>
            <w:tcW w:w="7734" w:type="dxa"/>
            <w:tcBorders>
              <w:top w:val="single" w:sz="12" w:space="0" w:color="auto"/>
              <w:left w:val="single" w:sz="12" w:space="0" w:color="auto"/>
              <w:bottom w:val="single" w:sz="6" w:space="0" w:color="auto"/>
              <w:right w:val="single" w:sz="12" w:space="0" w:color="auto"/>
            </w:tcBorders>
          </w:tcPr>
          <w:p w14:paraId="6D2F3B00" w14:textId="77777777" w:rsidR="00B04F6A" w:rsidRPr="00DA6698" w:rsidRDefault="00B04F6A" w:rsidP="00F109DA">
            <w:pPr>
              <w:widowControl/>
              <w:rPr>
                <w:rFonts w:ascii="標楷體" w:eastAsia="標楷體" w:hAnsi="標楷體" w:cs="新細明體"/>
                <w:szCs w:val="24"/>
              </w:rPr>
            </w:pPr>
            <w:r w:rsidRPr="00DA6698">
              <w:rPr>
                <w:rFonts w:ascii="標楷體" w:eastAsia="標楷體" w:hAnsi="標楷體" w:cs="新細明體" w:hint="eastAsia"/>
                <w:szCs w:val="24"/>
              </w:rPr>
              <w:t>數學</w:t>
            </w:r>
          </w:p>
        </w:tc>
      </w:tr>
      <w:tr w:rsidR="00B04F6A" w:rsidRPr="00DA6698" w14:paraId="2B124C29" w14:textId="77777777" w:rsidTr="00F109DA">
        <w:trPr>
          <w:trHeight w:val="392"/>
        </w:trPr>
        <w:tc>
          <w:tcPr>
            <w:tcW w:w="1729" w:type="dxa"/>
            <w:tcBorders>
              <w:top w:val="single" w:sz="6" w:space="0" w:color="auto"/>
              <w:left w:val="single" w:sz="12" w:space="0" w:color="auto"/>
              <w:bottom w:val="single" w:sz="6" w:space="0" w:color="auto"/>
              <w:right w:val="single" w:sz="12" w:space="0" w:color="auto"/>
            </w:tcBorders>
            <w:vAlign w:val="center"/>
          </w:tcPr>
          <w:p w14:paraId="769ADBDD"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年級</w:t>
            </w:r>
          </w:p>
        </w:tc>
        <w:tc>
          <w:tcPr>
            <w:tcW w:w="7734" w:type="dxa"/>
            <w:tcBorders>
              <w:top w:val="single" w:sz="6" w:space="0" w:color="auto"/>
              <w:left w:val="single" w:sz="12" w:space="0" w:color="auto"/>
              <w:bottom w:val="single" w:sz="6" w:space="0" w:color="auto"/>
              <w:right w:val="single" w:sz="12" w:space="0" w:color="auto"/>
            </w:tcBorders>
          </w:tcPr>
          <w:p w14:paraId="2DF1A9F8" w14:textId="77777777" w:rsidR="00B04F6A" w:rsidRPr="00DA6698" w:rsidRDefault="00B04F6A" w:rsidP="00F109DA">
            <w:pPr>
              <w:widowControl/>
              <w:rPr>
                <w:rFonts w:ascii="標楷體" w:eastAsia="標楷體" w:hAnsi="標楷體" w:cs="新細明體"/>
                <w:szCs w:val="24"/>
              </w:rPr>
            </w:pPr>
            <w:r w:rsidRPr="00DA6698">
              <w:rPr>
                <w:rFonts w:ascii="標楷體" w:eastAsia="標楷體" w:hAnsi="標楷體" w:cs="新細明體" w:hint="eastAsia"/>
                <w:szCs w:val="24"/>
              </w:rPr>
              <w:t>五年級</w:t>
            </w:r>
          </w:p>
        </w:tc>
      </w:tr>
      <w:tr w:rsidR="00B04F6A" w:rsidRPr="00DA6698" w14:paraId="3EB3F4FF" w14:textId="77777777" w:rsidTr="00F109DA">
        <w:trPr>
          <w:trHeight w:val="860"/>
        </w:trPr>
        <w:tc>
          <w:tcPr>
            <w:tcW w:w="1729" w:type="dxa"/>
            <w:tcBorders>
              <w:top w:val="single" w:sz="6" w:space="0" w:color="auto"/>
              <w:left w:val="single" w:sz="12" w:space="0" w:color="auto"/>
              <w:bottom w:val="single" w:sz="6" w:space="0" w:color="auto"/>
              <w:right w:val="single" w:sz="12" w:space="0" w:color="auto"/>
            </w:tcBorders>
            <w:vAlign w:val="center"/>
          </w:tcPr>
          <w:p w14:paraId="78009C27"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學生學習現況</w:t>
            </w:r>
          </w:p>
        </w:tc>
        <w:tc>
          <w:tcPr>
            <w:tcW w:w="7734" w:type="dxa"/>
            <w:tcBorders>
              <w:top w:val="single" w:sz="6" w:space="0" w:color="auto"/>
              <w:left w:val="single" w:sz="12" w:space="0" w:color="auto"/>
              <w:bottom w:val="single" w:sz="6" w:space="0" w:color="auto"/>
              <w:right w:val="single" w:sz="12" w:space="0" w:color="auto"/>
            </w:tcBorders>
            <w:vAlign w:val="center"/>
          </w:tcPr>
          <w:p w14:paraId="4A738D83" w14:textId="77777777" w:rsidR="00B04F6A" w:rsidRPr="00DA6698" w:rsidRDefault="00B04F6A" w:rsidP="00F109DA">
            <w:pPr>
              <w:widowControl/>
              <w:ind w:left="744" w:hangingChars="310" w:hanging="744"/>
              <w:jc w:val="both"/>
              <w:rPr>
                <w:rFonts w:ascii="標楷體" w:eastAsia="標楷體" w:hAnsi="標楷體" w:cs="新細明體"/>
                <w:szCs w:val="24"/>
              </w:rPr>
            </w:pPr>
            <w:r w:rsidRPr="00DA6698">
              <w:rPr>
                <w:rFonts w:ascii="標楷體" w:eastAsia="標楷體" w:hAnsi="標楷體" w:cs="新細明體" w:hint="eastAsia"/>
                <w:szCs w:val="24"/>
              </w:rPr>
              <w:t>優勢</w:t>
            </w:r>
            <w:r w:rsidRPr="00DA6698">
              <w:rPr>
                <w:rFonts w:ascii="標楷體" w:eastAsia="標楷體" w:hAnsi="標楷體" w:cs="新細明體"/>
                <w:szCs w:val="24"/>
              </w:rPr>
              <w:t>：</w:t>
            </w:r>
            <w:r w:rsidRPr="00DA6698">
              <w:rPr>
                <w:rFonts w:ascii="標楷體" w:eastAsia="標楷體" w:hAnsi="標楷體" w:cs="新細明體" w:hint="eastAsia"/>
                <w:szCs w:val="24"/>
              </w:rPr>
              <w:t>已具備基礎四則運算能力、同分母分數加減法及瞭解最大公因數與最小公倍數的概念</w:t>
            </w:r>
          </w:p>
          <w:p w14:paraId="4E08B27B" w14:textId="77777777" w:rsidR="00B04F6A" w:rsidRPr="00DA6698" w:rsidRDefault="00B04F6A" w:rsidP="00F109DA">
            <w:pPr>
              <w:widowControl/>
              <w:ind w:left="620" w:hanging="608"/>
              <w:jc w:val="both"/>
              <w:rPr>
                <w:rFonts w:ascii="標楷體" w:eastAsia="標楷體" w:hAnsi="標楷體" w:cs="新細明體"/>
                <w:szCs w:val="24"/>
              </w:rPr>
            </w:pPr>
            <w:r w:rsidRPr="00DA6698">
              <w:rPr>
                <w:rFonts w:ascii="標楷體" w:eastAsia="標楷體" w:hAnsi="標楷體" w:cs="新細明體" w:hint="eastAsia"/>
                <w:szCs w:val="24"/>
              </w:rPr>
              <w:t>劣勢</w:t>
            </w:r>
            <w:r w:rsidRPr="00DA6698">
              <w:rPr>
                <w:rFonts w:ascii="標楷體" w:eastAsia="標楷體" w:hAnsi="標楷體" w:cs="新細明體"/>
                <w:szCs w:val="24"/>
              </w:rPr>
              <w:t>：</w:t>
            </w:r>
            <w:r w:rsidRPr="00DA6698">
              <w:rPr>
                <w:rFonts w:ascii="標楷體" w:eastAsia="標楷體" w:hAnsi="標楷體" w:cs="新細明體" w:hint="eastAsia"/>
                <w:szCs w:val="24"/>
              </w:rPr>
              <w:t>無法理解異分母分數加減的意義及計算上容易產生分母與分子分別做加減法的錯誤認知</w:t>
            </w:r>
          </w:p>
        </w:tc>
      </w:tr>
      <w:tr w:rsidR="00B04F6A" w:rsidRPr="00DA6698" w14:paraId="364CFB46" w14:textId="77777777" w:rsidTr="00F109DA">
        <w:trPr>
          <w:trHeight w:val="392"/>
        </w:trPr>
        <w:tc>
          <w:tcPr>
            <w:tcW w:w="1729" w:type="dxa"/>
            <w:tcBorders>
              <w:top w:val="single" w:sz="6" w:space="0" w:color="auto"/>
              <w:left w:val="single" w:sz="12" w:space="0" w:color="auto"/>
              <w:bottom w:val="single" w:sz="12" w:space="0" w:color="auto"/>
              <w:right w:val="single" w:sz="12" w:space="0" w:color="auto"/>
            </w:tcBorders>
            <w:vAlign w:val="center"/>
          </w:tcPr>
          <w:p w14:paraId="18CAAC16"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欲提昇之核心素養具體內涵</w:t>
            </w:r>
          </w:p>
        </w:tc>
        <w:tc>
          <w:tcPr>
            <w:tcW w:w="7734" w:type="dxa"/>
            <w:tcBorders>
              <w:top w:val="single" w:sz="6" w:space="0" w:color="auto"/>
              <w:left w:val="single" w:sz="12" w:space="0" w:color="auto"/>
              <w:bottom w:val="single" w:sz="12" w:space="0" w:color="auto"/>
              <w:right w:val="single" w:sz="12" w:space="0" w:color="auto"/>
            </w:tcBorders>
          </w:tcPr>
          <w:p w14:paraId="32388C7A" w14:textId="77777777" w:rsidR="00B04F6A" w:rsidRPr="00DA6698" w:rsidRDefault="00B04F6A" w:rsidP="00F109DA">
            <w:pPr>
              <w:widowControl/>
              <w:rPr>
                <w:rFonts w:ascii="標楷體" w:eastAsia="標楷體" w:hAnsi="標楷體" w:cs="新細明體"/>
                <w:szCs w:val="24"/>
              </w:rPr>
            </w:pPr>
            <w:r w:rsidRPr="00DA6698">
              <w:rPr>
                <w:rFonts w:ascii="標楷體" w:eastAsia="標楷體" w:hAnsi="標楷體" w:cs="新細明體"/>
                <w:szCs w:val="24"/>
              </w:rPr>
              <w:t xml:space="preserve">數-E-A3 </w:t>
            </w:r>
          </w:p>
          <w:p w14:paraId="3E71FEE9" w14:textId="77777777" w:rsidR="00B04F6A" w:rsidRPr="00DA6698" w:rsidRDefault="00B04F6A" w:rsidP="00F109DA">
            <w:pPr>
              <w:widowControl/>
              <w:rPr>
                <w:rFonts w:ascii="標楷體" w:eastAsia="標楷體" w:hAnsi="標楷體" w:cs="新細明體"/>
                <w:szCs w:val="24"/>
              </w:rPr>
            </w:pPr>
            <w:r w:rsidRPr="00DA6698">
              <w:rPr>
                <w:rFonts w:ascii="標楷體" w:eastAsia="標楷體" w:hAnsi="標楷體" w:cs="新細明體"/>
                <w:szCs w:val="24"/>
              </w:rPr>
              <w:t>能觀察出日常生活問題和數學的關聯，並能嘗試與擬訂解決問題的計畫。在解決問題之後，能轉化數學解答於日常生活的應用。</w:t>
            </w:r>
          </w:p>
        </w:tc>
      </w:tr>
      <w:tr w:rsidR="00B04F6A" w:rsidRPr="00DA6698" w14:paraId="6066FA06" w14:textId="77777777" w:rsidTr="00F109DA">
        <w:trPr>
          <w:trHeight w:val="488"/>
        </w:trPr>
        <w:tc>
          <w:tcPr>
            <w:tcW w:w="1729" w:type="dxa"/>
            <w:tcBorders>
              <w:top w:val="single" w:sz="12" w:space="0" w:color="auto"/>
              <w:left w:val="single" w:sz="12" w:space="0" w:color="auto"/>
              <w:bottom w:val="single" w:sz="6" w:space="0" w:color="auto"/>
              <w:right w:val="single" w:sz="12" w:space="0" w:color="auto"/>
            </w:tcBorders>
            <w:vAlign w:val="center"/>
          </w:tcPr>
          <w:p w14:paraId="425082F9"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單元名稱</w:t>
            </w:r>
          </w:p>
        </w:tc>
        <w:tc>
          <w:tcPr>
            <w:tcW w:w="7734" w:type="dxa"/>
            <w:tcBorders>
              <w:top w:val="single" w:sz="12" w:space="0" w:color="auto"/>
              <w:left w:val="single" w:sz="12" w:space="0" w:color="auto"/>
              <w:bottom w:val="single" w:sz="6" w:space="0" w:color="auto"/>
              <w:right w:val="single" w:sz="12" w:space="0" w:color="auto"/>
            </w:tcBorders>
            <w:vAlign w:val="center"/>
          </w:tcPr>
          <w:p w14:paraId="25BD5C6E" w14:textId="77777777" w:rsidR="00B04F6A" w:rsidRPr="00DA6698" w:rsidRDefault="00B04F6A" w:rsidP="00F109DA">
            <w:pPr>
              <w:jc w:val="center"/>
              <w:rPr>
                <w:rFonts w:ascii="標楷體" w:eastAsia="標楷體" w:hAnsi="標楷體" w:cs="Times New Roman"/>
              </w:rPr>
            </w:pPr>
            <w:r w:rsidRPr="00DA6698">
              <w:rPr>
                <w:rFonts w:ascii="標楷體" w:eastAsia="標楷體" w:hAnsi="標楷體" w:cs="Times New Roman" w:hint="eastAsia"/>
              </w:rPr>
              <w:t>第五單元</w:t>
            </w:r>
          </w:p>
          <w:p w14:paraId="6C8FB6DC" w14:textId="77777777" w:rsidR="00B04F6A" w:rsidRPr="00DA6698" w:rsidRDefault="00B04F6A" w:rsidP="00F109DA">
            <w:pPr>
              <w:jc w:val="center"/>
              <w:rPr>
                <w:rFonts w:ascii="標楷體" w:eastAsia="標楷體" w:hAnsi="標楷體" w:cs="Times New Roman"/>
              </w:rPr>
            </w:pPr>
            <w:r w:rsidRPr="00DA6698">
              <w:rPr>
                <w:rFonts w:ascii="標楷體" w:eastAsia="標楷體" w:hAnsi="標楷體" w:cs="Times New Roman" w:hint="eastAsia"/>
              </w:rPr>
              <w:t>異分母分數的加減</w:t>
            </w:r>
          </w:p>
        </w:tc>
      </w:tr>
      <w:tr w:rsidR="00B04F6A" w:rsidRPr="00DA6698" w14:paraId="29102E31" w14:textId="77777777" w:rsidTr="00F109DA">
        <w:trPr>
          <w:trHeight w:val="686"/>
        </w:trPr>
        <w:tc>
          <w:tcPr>
            <w:tcW w:w="1729" w:type="dxa"/>
            <w:tcBorders>
              <w:top w:val="single" w:sz="6" w:space="0" w:color="auto"/>
              <w:left w:val="single" w:sz="12" w:space="0" w:color="auto"/>
              <w:bottom w:val="single" w:sz="6" w:space="0" w:color="auto"/>
              <w:right w:val="single" w:sz="12" w:space="0" w:color="auto"/>
            </w:tcBorders>
            <w:vAlign w:val="center"/>
          </w:tcPr>
          <w:p w14:paraId="6992ABCB"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學習重點</w:t>
            </w:r>
          </w:p>
        </w:tc>
        <w:tc>
          <w:tcPr>
            <w:tcW w:w="7734" w:type="dxa"/>
            <w:tcBorders>
              <w:top w:val="single" w:sz="6" w:space="0" w:color="auto"/>
              <w:left w:val="single" w:sz="12" w:space="0" w:color="auto"/>
              <w:bottom w:val="single" w:sz="6" w:space="0" w:color="auto"/>
              <w:right w:val="single" w:sz="12" w:space="0" w:color="auto"/>
            </w:tcBorders>
            <w:vAlign w:val="center"/>
          </w:tcPr>
          <w:p w14:paraId="3AD56F00"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運用</w:t>
            </w:r>
            <w:r w:rsidRPr="00DA6698">
              <w:rPr>
                <w:rFonts w:ascii="標楷體" w:eastAsia="標楷體" w:hAnsi="標楷體" w:cs="新細明體"/>
                <w:szCs w:val="24"/>
              </w:rPr>
              <w:t>最小公倍數</w:t>
            </w:r>
            <w:r w:rsidRPr="00DA6698">
              <w:rPr>
                <w:rFonts w:ascii="標楷體" w:eastAsia="標楷體" w:hAnsi="標楷體" w:cs="新細明體" w:hint="eastAsia"/>
                <w:szCs w:val="24"/>
              </w:rPr>
              <w:t>將異分母分數</w:t>
            </w:r>
            <w:r w:rsidRPr="00DA6698">
              <w:rPr>
                <w:rFonts w:ascii="標楷體" w:eastAsia="標楷體" w:hAnsi="標楷體" w:cs="新細明體"/>
                <w:szCs w:val="24"/>
              </w:rPr>
              <w:t>通分</w:t>
            </w:r>
            <w:r w:rsidRPr="00DA6698">
              <w:rPr>
                <w:rFonts w:ascii="標楷體" w:eastAsia="標楷體" w:hAnsi="標楷體" w:cs="新細明體" w:hint="eastAsia"/>
                <w:szCs w:val="24"/>
              </w:rPr>
              <w:t>後再進行加減</w:t>
            </w:r>
          </w:p>
        </w:tc>
      </w:tr>
      <w:tr w:rsidR="00B04F6A" w:rsidRPr="00DA6698" w14:paraId="0B18B787" w14:textId="77777777" w:rsidTr="00F109DA">
        <w:trPr>
          <w:trHeight w:val="686"/>
        </w:trPr>
        <w:tc>
          <w:tcPr>
            <w:tcW w:w="1729" w:type="dxa"/>
            <w:tcBorders>
              <w:top w:val="single" w:sz="6" w:space="0" w:color="auto"/>
              <w:left w:val="single" w:sz="12" w:space="0" w:color="auto"/>
              <w:bottom w:val="single" w:sz="6" w:space="0" w:color="auto"/>
              <w:right w:val="single" w:sz="12" w:space="0" w:color="auto"/>
            </w:tcBorders>
            <w:vAlign w:val="center"/>
          </w:tcPr>
          <w:p w14:paraId="6CC8C372"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學習內容</w:t>
            </w:r>
          </w:p>
        </w:tc>
        <w:tc>
          <w:tcPr>
            <w:tcW w:w="7734" w:type="dxa"/>
            <w:tcBorders>
              <w:top w:val="single" w:sz="6" w:space="0" w:color="auto"/>
              <w:left w:val="single" w:sz="12" w:space="0" w:color="auto"/>
              <w:bottom w:val="single" w:sz="6" w:space="0" w:color="auto"/>
              <w:right w:val="single" w:sz="12" w:space="0" w:color="auto"/>
            </w:tcBorders>
            <w:vAlign w:val="center"/>
          </w:tcPr>
          <w:p w14:paraId="6CFEEEB6" w14:textId="77777777" w:rsidR="00B04F6A" w:rsidRPr="00DA6698" w:rsidRDefault="00B04F6A" w:rsidP="00F109DA">
            <w:pPr>
              <w:widowControl/>
              <w:jc w:val="both"/>
              <w:rPr>
                <w:rFonts w:ascii="標楷體" w:eastAsia="標楷體" w:hAnsi="標楷體" w:cs="新細明體"/>
                <w:szCs w:val="24"/>
              </w:rPr>
            </w:pPr>
            <w:r w:rsidRPr="00DA6698">
              <w:rPr>
                <w:rFonts w:ascii="標楷體" w:eastAsia="標楷體" w:hAnsi="標楷體" w:cs="Times New Roman"/>
              </w:rPr>
              <w:t>N-5-4 異分母分數：用約分、</w:t>
            </w:r>
            <w:proofErr w:type="gramStart"/>
            <w:r w:rsidRPr="00DA6698">
              <w:rPr>
                <w:rFonts w:ascii="標楷體" w:eastAsia="標楷體" w:hAnsi="標楷體" w:cs="Times New Roman"/>
              </w:rPr>
              <w:t>擴分處理</w:t>
            </w:r>
            <w:proofErr w:type="gramEnd"/>
            <w:r w:rsidRPr="00DA6698">
              <w:rPr>
                <w:rFonts w:ascii="標楷體" w:eastAsia="標楷體" w:hAnsi="標楷體" w:cs="Times New Roman"/>
              </w:rPr>
              <w:t>等值分數並做比較。用通分做異分母分數的加減。</w:t>
            </w:r>
          </w:p>
        </w:tc>
      </w:tr>
      <w:tr w:rsidR="00B04F6A" w:rsidRPr="00DA6698" w14:paraId="0B91561E" w14:textId="77777777" w:rsidTr="00F109DA">
        <w:trPr>
          <w:trHeight w:val="1093"/>
        </w:trPr>
        <w:tc>
          <w:tcPr>
            <w:tcW w:w="1729" w:type="dxa"/>
            <w:tcBorders>
              <w:top w:val="single" w:sz="6" w:space="0" w:color="auto"/>
              <w:left w:val="single" w:sz="12" w:space="0" w:color="auto"/>
              <w:bottom w:val="single" w:sz="6" w:space="0" w:color="auto"/>
              <w:right w:val="single" w:sz="12" w:space="0" w:color="auto"/>
            </w:tcBorders>
            <w:vAlign w:val="center"/>
          </w:tcPr>
          <w:p w14:paraId="4E456FD0"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學習表現</w:t>
            </w:r>
          </w:p>
        </w:tc>
        <w:tc>
          <w:tcPr>
            <w:tcW w:w="7734" w:type="dxa"/>
            <w:tcBorders>
              <w:top w:val="single" w:sz="6" w:space="0" w:color="auto"/>
              <w:left w:val="single" w:sz="12" w:space="0" w:color="auto"/>
              <w:bottom w:val="single" w:sz="6" w:space="0" w:color="auto"/>
              <w:right w:val="single" w:sz="12" w:space="0" w:color="auto"/>
            </w:tcBorders>
            <w:vAlign w:val="center"/>
          </w:tcPr>
          <w:p w14:paraId="58DF5A20" w14:textId="77777777" w:rsidR="00B04F6A" w:rsidRPr="00DA6698" w:rsidRDefault="00B04F6A" w:rsidP="00F109DA">
            <w:pPr>
              <w:widowControl/>
              <w:jc w:val="both"/>
              <w:rPr>
                <w:rFonts w:ascii="標楷體" w:eastAsia="標楷體" w:hAnsi="標楷體" w:cs="新細明體"/>
                <w:szCs w:val="24"/>
              </w:rPr>
            </w:pPr>
            <w:r w:rsidRPr="00DA6698">
              <w:rPr>
                <w:rFonts w:ascii="標楷體" w:eastAsia="標楷體" w:hAnsi="標楷體" w:cs="Times New Roman"/>
              </w:rPr>
              <w:t>n-III-4 理解約分、</w:t>
            </w:r>
            <w:proofErr w:type="gramStart"/>
            <w:r w:rsidRPr="00DA6698">
              <w:rPr>
                <w:rFonts w:ascii="標楷體" w:eastAsia="標楷體" w:hAnsi="標楷體" w:cs="Times New Roman"/>
              </w:rPr>
              <w:t>擴分</w:t>
            </w:r>
            <w:proofErr w:type="gramEnd"/>
            <w:r w:rsidRPr="00DA6698">
              <w:rPr>
                <w:rFonts w:ascii="標楷體" w:eastAsia="標楷體" w:hAnsi="標楷體" w:cs="Times New Roman"/>
              </w:rPr>
              <w:t>、通分的意義，並</w:t>
            </w:r>
            <w:proofErr w:type="gramStart"/>
            <w:r w:rsidRPr="00DA6698">
              <w:rPr>
                <w:rFonts w:ascii="標楷體" w:eastAsia="標楷體" w:hAnsi="標楷體" w:cs="Times New Roman"/>
              </w:rPr>
              <w:t>應用於異分母</w:t>
            </w:r>
            <w:proofErr w:type="gramEnd"/>
            <w:r w:rsidRPr="00DA6698">
              <w:rPr>
                <w:rFonts w:ascii="標楷體" w:eastAsia="標楷體" w:hAnsi="標楷體" w:cs="Times New Roman"/>
              </w:rPr>
              <w:t>分數的加減。</w:t>
            </w:r>
          </w:p>
        </w:tc>
      </w:tr>
      <w:tr w:rsidR="00B04F6A" w:rsidRPr="00DA6698" w14:paraId="673E7335" w14:textId="77777777" w:rsidTr="00F109DA">
        <w:trPr>
          <w:trHeight w:val="1494"/>
        </w:trPr>
        <w:tc>
          <w:tcPr>
            <w:tcW w:w="1729" w:type="dxa"/>
            <w:tcBorders>
              <w:top w:val="single" w:sz="6" w:space="0" w:color="auto"/>
              <w:left w:val="single" w:sz="12" w:space="0" w:color="auto"/>
              <w:bottom w:val="single" w:sz="6" w:space="0" w:color="auto"/>
              <w:right w:val="single" w:sz="12" w:space="0" w:color="auto"/>
            </w:tcBorders>
            <w:vAlign w:val="center"/>
          </w:tcPr>
          <w:p w14:paraId="61A1843A"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教學策略</w:t>
            </w:r>
          </w:p>
        </w:tc>
        <w:tc>
          <w:tcPr>
            <w:tcW w:w="7734" w:type="dxa"/>
            <w:tcBorders>
              <w:top w:val="single" w:sz="6" w:space="0" w:color="auto"/>
              <w:left w:val="single" w:sz="12" w:space="0" w:color="auto"/>
              <w:bottom w:val="single" w:sz="4" w:space="0" w:color="auto"/>
              <w:right w:val="single" w:sz="12" w:space="0" w:color="auto"/>
            </w:tcBorders>
            <w:vAlign w:val="center"/>
          </w:tcPr>
          <w:p w14:paraId="0C5AA247" w14:textId="77777777" w:rsidR="00B04F6A" w:rsidRPr="00DA6698" w:rsidRDefault="00B04F6A" w:rsidP="00F109DA">
            <w:pPr>
              <w:widowControl/>
              <w:numPr>
                <w:ilvl w:val="0"/>
                <w:numId w:val="25"/>
              </w:numPr>
              <w:jc w:val="both"/>
              <w:rPr>
                <w:rFonts w:ascii="標楷體" w:eastAsia="標楷體" w:hAnsi="標楷體" w:cs="Times New Roman"/>
              </w:rPr>
            </w:pPr>
            <w:r w:rsidRPr="00DA6698">
              <w:rPr>
                <w:rFonts w:ascii="標楷體" w:eastAsia="標楷體" w:hAnsi="標楷體" w:cs="Times New Roman" w:hint="eastAsia"/>
              </w:rPr>
              <w:t>運用</w:t>
            </w:r>
            <w:proofErr w:type="gramStart"/>
            <w:r w:rsidRPr="00DA6698">
              <w:rPr>
                <w:rFonts w:ascii="標楷體" w:eastAsia="標楷體" w:hAnsi="標楷體" w:cs="Times New Roman"/>
              </w:rPr>
              <w:t>情境布題</w:t>
            </w:r>
            <w:proofErr w:type="gramEnd"/>
            <w:r w:rsidRPr="00DA6698">
              <w:rPr>
                <w:rFonts w:ascii="標楷體" w:eastAsia="標楷體" w:hAnsi="標楷體" w:cs="Times New Roman"/>
              </w:rPr>
              <w:t>，透過觀察和討論，利用通分方式，察覺並處理異分母分數的加法解題方式。</w:t>
            </w:r>
          </w:p>
          <w:p w14:paraId="0C104547" w14:textId="77777777" w:rsidR="00B04F6A" w:rsidRPr="00DA6698" w:rsidRDefault="00B04F6A" w:rsidP="00F109DA">
            <w:pPr>
              <w:widowControl/>
              <w:numPr>
                <w:ilvl w:val="0"/>
                <w:numId w:val="25"/>
              </w:numPr>
              <w:jc w:val="both"/>
              <w:rPr>
                <w:rFonts w:ascii="標楷體" w:eastAsia="標楷體" w:hAnsi="標楷體" w:cs="新細明體"/>
                <w:szCs w:val="24"/>
              </w:rPr>
            </w:pPr>
            <w:r w:rsidRPr="00DA6698">
              <w:rPr>
                <w:rFonts w:ascii="標楷體" w:eastAsia="標楷體" w:hAnsi="標楷體" w:cs="新細明體" w:hint="eastAsia"/>
                <w:szCs w:val="24"/>
              </w:rPr>
              <w:t>以日常生活實際的例子（如土地的合併或圓形蛋糕的分法</w:t>
            </w:r>
            <w:r w:rsidRPr="00DA6698">
              <w:rPr>
                <w:rFonts w:ascii="標楷體" w:eastAsia="標楷體" w:hAnsi="標楷體" w:cs="新細明體"/>
                <w:szCs w:val="24"/>
              </w:rPr>
              <w:t>）</w:t>
            </w:r>
            <w:r w:rsidRPr="00DA6698">
              <w:rPr>
                <w:rFonts w:ascii="標楷體" w:eastAsia="標楷體" w:hAnsi="標楷體" w:cs="新細明體" w:hint="eastAsia"/>
                <w:szCs w:val="24"/>
              </w:rPr>
              <w:t>，並以圖示增加對異分母分數加減的意涵。</w:t>
            </w:r>
          </w:p>
        </w:tc>
      </w:tr>
      <w:tr w:rsidR="00B04F6A" w:rsidRPr="00DA6698" w14:paraId="2A3FEA8E" w14:textId="77777777" w:rsidTr="00F109DA">
        <w:trPr>
          <w:trHeight w:val="694"/>
        </w:trPr>
        <w:tc>
          <w:tcPr>
            <w:tcW w:w="1729" w:type="dxa"/>
            <w:tcBorders>
              <w:top w:val="single" w:sz="6" w:space="0" w:color="auto"/>
              <w:left w:val="single" w:sz="12" w:space="0" w:color="auto"/>
              <w:bottom w:val="single" w:sz="6" w:space="0" w:color="auto"/>
              <w:right w:val="single" w:sz="12" w:space="0" w:color="auto"/>
            </w:tcBorders>
            <w:vAlign w:val="center"/>
          </w:tcPr>
          <w:p w14:paraId="61D69DDB" w14:textId="77777777" w:rsidR="00B04F6A" w:rsidRPr="00DA6698" w:rsidRDefault="00B04F6A" w:rsidP="00F109DA">
            <w:pPr>
              <w:widowControl/>
              <w:jc w:val="center"/>
              <w:rPr>
                <w:rFonts w:ascii="標楷體" w:eastAsia="標楷體" w:hAnsi="標楷體" w:cs="新細明體"/>
                <w:szCs w:val="24"/>
              </w:rPr>
            </w:pPr>
            <w:r w:rsidRPr="00DA6698">
              <w:rPr>
                <w:rFonts w:ascii="標楷體" w:eastAsia="標楷體" w:hAnsi="標楷體" w:cs="新細明體" w:hint="eastAsia"/>
                <w:szCs w:val="24"/>
              </w:rPr>
              <w:t>評量方式</w:t>
            </w:r>
          </w:p>
        </w:tc>
        <w:tc>
          <w:tcPr>
            <w:tcW w:w="7734" w:type="dxa"/>
            <w:tcBorders>
              <w:top w:val="single" w:sz="4" w:space="0" w:color="auto"/>
              <w:left w:val="single" w:sz="12" w:space="0" w:color="auto"/>
              <w:bottom w:val="single" w:sz="6" w:space="0" w:color="auto"/>
              <w:right w:val="single" w:sz="12" w:space="0" w:color="auto"/>
            </w:tcBorders>
            <w:vAlign w:val="center"/>
          </w:tcPr>
          <w:p w14:paraId="0172C017" w14:textId="77777777" w:rsidR="00B04F6A" w:rsidRPr="00DA6698" w:rsidRDefault="00B04F6A" w:rsidP="00F109DA">
            <w:pPr>
              <w:widowControl/>
              <w:jc w:val="both"/>
              <w:rPr>
                <w:rFonts w:ascii="標楷體" w:eastAsia="標楷體" w:hAnsi="標楷體" w:cs="Times New Roman"/>
              </w:rPr>
            </w:pPr>
            <w:r w:rsidRPr="00DA6698">
              <w:rPr>
                <w:rFonts w:ascii="標楷體" w:eastAsia="標楷體" w:hAnsi="標楷體" w:cs="Times New Roman"/>
              </w:rPr>
              <w:t>口頭回答</w:t>
            </w:r>
            <w:r w:rsidRPr="00DA6698">
              <w:rPr>
                <w:rFonts w:ascii="標楷體" w:eastAsia="標楷體" w:hAnsi="標楷體" w:cs="Times New Roman" w:hint="eastAsia"/>
              </w:rPr>
              <w:t>、</w:t>
            </w:r>
            <w:r w:rsidRPr="00DA6698">
              <w:rPr>
                <w:rFonts w:ascii="標楷體" w:eastAsia="標楷體" w:hAnsi="標楷體" w:cs="Times New Roman"/>
              </w:rPr>
              <w:t>互相討論</w:t>
            </w:r>
            <w:r w:rsidRPr="00DA6698">
              <w:rPr>
                <w:rFonts w:ascii="標楷體" w:eastAsia="標楷體" w:hAnsi="標楷體" w:cs="Times New Roman" w:hint="eastAsia"/>
              </w:rPr>
              <w:t>、上台演練、</w:t>
            </w:r>
            <w:proofErr w:type="gramStart"/>
            <w:r w:rsidRPr="00DA6698">
              <w:rPr>
                <w:rFonts w:ascii="標楷體" w:eastAsia="標楷體" w:hAnsi="標楷體" w:cs="Times New Roman" w:hint="eastAsia"/>
              </w:rPr>
              <w:t>作業習寫</w:t>
            </w:r>
            <w:proofErr w:type="gramEnd"/>
            <w:r w:rsidRPr="00DA6698">
              <w:rPr>
                <w:rFonts w:ascii="標楷體" w:eastAsia="標楷體" w:hAnsi="標楷體" w:cs="Times New Roman" w:hint="eastAsia"/>
              </w:rPr>
              <w:t>、紙筆測驗</w:t>
            </w:r>
          </w:p>
        </w:tc>
      </w:tr>
      <w:tr w:rsidR="00B04F6A" w:rsidRPr="00DA6698" w14:paraId="79642B22" w14:textId="77777777" w:rsidTr="00F109DA">
        <w:trPr>
          <w:trHeight w:val="1097"/>
        </w:trPr>
        <w:tc>
          <w:tcPr>
            <w:tcW w:w="1729" w:type="dxa"/>
            <w:tcBorders>
              <w:top w:val="single" w:sz="6" w:space="0" w:color="auto"/>
              <w:left w:val="single" w:sz="12" w:space="0" w:color="auto"/>
              <w:bottom w:val="single" w:sz="6" w:space="0" w:color="auto"/>
              <w:right w:val="single" w:sz="12" w:space="0" w:color="auto"/>
            </w:tcBorders>
            <w:vAlign w:val="center"/>
          </w:tcPr>
          <w:p w14:paraId="711605E7"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rPr>
              <w:t>素養導向教學</w:t>
            </w:r>
          </w:p>
        </w:tc>
        <w:tc>
          <w:tcPr>
            <w:tcW w:w="7734" w:type="dxa"/>
            <w:tcBorders>
              <w:top w:val="single" w:sz="6" w:space="0" w:color="auto"/>
              <w:left w:val="single" w:sz="12" w:space="0" w:color="auto"/>
              <w:bottom w:val="single" w:sz="6" w:space="0" w:color="auto"/>
              <w:right w:val="single" w:sz="12" w:space="0" w:color="auto"/>
            </w:tcBorders>
            <w:vAlign w:val="center"/>
          </w:tcPr>
          <w:p w14:paraId="74ED5CB9"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w:t>
            </w:r>
            <w:r w:rsidRPr="00DA6698">
              <w:rPr>
                <w:rFonts w:ascii="標楷體" w:eastAsia="標楷體" w:hAnsi="標楷體" w:cs="Times New Roman"/>
              </w:rPr>
              <w:t>以學生為中心的教學策略</w:t>
            </w:r>
            <w:r w:rsidRPr="00DA6698">
              <w:rPr>
                <w:rFonts w:ascii="標楷體" w:eastAsia="標楷體" w:hAnsi="標楷體" w:cs="Times New Roman" w:hint="eastAsia"/>
              </w:rPr>
              <w:t>(提供操作、</w:t>
            </w:r>
            <w:r w:rsidRPr="00DA6698">
              <w:rPr>
                <w:rFonts w:ascii="標楷體" w:eastAsia="標楷體" w:hAnsi="標楷體" w:cs="Times New Roman"/>
              </w:rPr>
              <w:t>體驗、思考、探究、發表等</w:t>
            </w:r>
            <w:r w:rsidRPr="00DA6698">
              <w:rPr>
                <w:rFonts w:ascii="標楷體" w:eastAsia="標楷體" w:hAnsi="標楷體" w:cs="Times New Roman" w:hint="eastAsia"/>
              </w:rPr>
              <w:t>)</w:t>
            </w:r>
          </w:p>
          <w:p w14:paraId="510B19B8"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□教學內容呼應核心素養與學習重點(表現與內容)</w:t>
            </w:r>
          </w:p>
          <w:p w14:paraId="31E69311"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□教學內容符應具</w:t>
            </w:r>
            <w:r w:rsidRPr="00DA6698">
              <w:rPr>
                <w:rFonts w:ascii="標楷體" w:eastAsia="標楷體" w:hAnsi="標楷體" w:cs="Times New Roman"/>
              </w:rPr>
              <w:t>情境</w:t>
            </w:r>
            <w:r w:rsidRPr="00DA6698">
              <w:rPr>
                <w:rFonts w:ascii="標楷體" w:eastAsia="標楷體" w:hAnsi="標楷體" w:cs="Times New Roman" w:hint="eastAsia"/>
              </w:rPr>
              <w:t>化、</w:t>
            </w:r>
            <w:r w:rsidRPr="00DA6698">
              <w:rPr>
                <w:rFonts w:ascii="標楷體" w:eastAsia="標楷體" w:hAnsi="標楷體" w:cs="Times New Roman"/>
              </w:rPr>
              <w:t>脈絡</w:t>
            </w:r>
            <w:r w:rsidRPr="00DA6698">
              <w:rPr>
                <w:rFonts w:ascii="標楷體" w:eastAsia="標楷體" w:hAnsi="標楷體" w:cs="Times New Roman" w:hint="eastAsia"/>
              </w:rPr>
              <w:t>化、意義化、及適性化的教學。</w:t>
            </w:r>
          </w:p>
          <w:p w14:paraId="75A4CA3D"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w:t>
            </w:r>
            <w:r w:rsidRPr="00DA6698">
              <w:rPr>
                <w:rFonts w:ascii="標楷體" w:eastAsia="標楷體" w:hAnsi="標楷體" w:cs="Times New Roman"/>
              </w:rPr>
              <w:t>評量</w:t>
            </w:r>
            <w:r w:rsidRPr="00DA6698">
              <w:rPr>
                <w:rFonts w:ascii="標楷體" w:eastAsia="標楷體" w:hAnsi="標楷體" w:cs="Times New Roman" w:hint="eastAsia"/>
              </w:rPr>
              <w:t>內容與方式呼應學習目標。</w:t>
            </w:r>
          </w:p>
          <w:p w14:paraId="4DEF88E9" w14:textId="77777777" w:rsidR="00B04F6A" w:rsidRPr="00DA6698" w:rsidRDefault="00B04F6A" w:rsidP="00F109DA">
            <w:pPr>
              <w:rPr>
                <w:rFonts w:ascii="標楷體" w:eastAsia="標楷體" w:hAnsi="標楷體" w:cs="Times New Roman"/>
              </w:rPr>
            </w:pPr>
          </w:p>
        </w:tc>
      </w:tr>
      <w:tr w:rsidR="00B04F6A" w:rsidRPr="00DA6698" w14:paraId="12664F30" w14:textId="77777777" w:rsidTr="00F109DA">
        <w:trPr>
          <w:trHeight w:val="1097"/>
        </w:trPr>
        <w:tc>
          <w:tcPr>
            <w:tcW w:w="1729" w:type="dxa"/>
            <w:tcBorders>
              <w:top w:val="single" w:sz="6" w:space="0" w:color="auto"/>
              <w:left w:val="single" w:sz="12" w:space="0" w:color="auto"/>
              <w:bottom w:val="single" w:sz="6" w:space="0" w:color="auto"/>
              <w:right w:val="single" w:sz="12" w:space="0" w:color="auto"/>
            </w:tcBorders>
            <w:vAlign w:val="center"/>
          </w:tcPr>
          <w:p w14:paraId="12D7A50D"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公開授課規劃</w:t>
            </w:r>
          </w:p>
        </w:tc>
        <w:tc>
          <w:tcPr>
            <w:tcW w:w="7734" w:type="dxa"/>
            <w:tcBorders>
              <w:top w:val="single" w:sz="6" w:space="0" w:color="auto"/>
              <w:left w:val="single" w:sz="12" w:space="0" w:color="auto"/>
              <w:bottom w:val="single" w:sz="6" w:space="0" w:color="auto"/>
              <w:right w:val="single" w:sz="12" w:space="0" w:color="auto"/>
            </w:tcBorders>
            <w:vAlign w:val="center"/>
          </w:tcPr>
          <w:p w14:paraId="75E39433"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小組成員：</w:t>
            </w:r>
          </w:p>
          <w:p w14:paraId="36B95660"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公開授課日期：</w:t>
            </w:r>
          </w:p>
          <w:p w14:paraId="7F335F70" w14:textId="77777777" w:rsidR="00B04F6A" w:rsidRPr="00DA6698" w:rsidRDefault="00B04F6A" w:rsidP="00F109DA">
            <w:pPr>
              <w:rPr>
                <w:rFonts w:ascii="標楷體" w:eastAsia="標楷體" w:hAnsi="標楷體" w:cs="Times New Roman"/>
              </w:rPr>
            </w:pPr>
            <w:proofErr w:type="gramStart"/>
            <w:r w:rsidRPr="00DA6698">
              <w:rPr>
                <w:rFonts w:ascii="標楷體" w:eastAsia="標楷體" w:hAnsi="標楷體" w:cs="Times New Roman" w:hint="eastAsia"/>
              </w:rPr>
              <w:t>小組備課日期</w:t>
            </w:r>
            <w:proofErr w:type="gramEnd"/>
            <w:r w:rsidRPr="00DA6698">
              <w:rPr>
                <w:rFonts w:ascii="標楷體" w:eastAsia="標楷體" w:hAnsi="標楷體" w:cs="Times New Roman" w:hint="eastAsia"/>
              </w:rPr>
              <w:t>：</w:t>
            </w:r>
          </w:p>
          <w:p w14:paraId="70E13F39" w14:textId="77777777" w:rsidR="00B04F6A" w:rsidRPr="00DA6698" w:rsidRDefault="00B04F6A" w:rsidP="00F109DA">
            <w:pPr>
              <w:rPr>
                <w:rFonts w:ascii="標楷體" w:eastAsia="標楷體" w:hAnsi="標楷體" w:cs="Times New Roman"/>
              </w:rPr>
            </w:pPr>
            <w:proofErr w:type="gramStart"/>
            <w:r w:rsidRPr="00DA6698">
              <w:rPr>
                <w:rFonts w:ascii="標楷體" w:eastAsia="標楷體" w:hAnsi="標楷體" w:cs="Times New Roman" w:hint="eastAsia"/>
              </w:rPr>
              <w:t>小組議課日期</w:t>
            </w:r>
            <w:proofErr w:type="gramEnd"/>
          </w:p>
          <w:p w14:paraId="0C437182"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公開授課班級：</w:t>
            </w:r>
          </w:p>
        </w:tc>
      </w:tr>
      <w:tr w:rsidR="00B04F6A" w:rsidRPr="00DA6698" w14:paraId="33AE1476" w14:textId="77777777" w:rsidTr="00F109DA">
        <w:trPr>
          <w:trHeight w:val="1097"/>
        </w:trPr>
        <w:tc>
          <w:tcPr>
            <w:tcW w:w="1729" w:type="dxa"/>
            <w:tcBorders>
              <w:top w:val="single" w:sz="6" w:space="0" w:color="auto"/>
              <w:left w:val="single" w:sz="12" w:space="0" w:color="auto"/>
              <w:bottom w:val="single" w:sz="12" w:space="0" w:color="auto"/>
              <w:right w:val="single" w:sz="12" w:space="0" w:color="auto"/>
            </w:tcBorders>
            <w:vAlign w:val="center"/>
          </w:tcPr>
          <w:p w14:paraId="79F8986F"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專業學習社群</w:t>
            </w:r>
          </w:p>
        </w:tc>
        <w:tc>
          <w:tcPr>
            <w:tcW w:w="7734" w:type="dxa"/>
            <w:tcBorders>
              <w:top w:val="single" w:sz="6" w:space="0" w:color="auto"/>
              <w:left w:val="single" w:sz="12" w:space="0" w:color="auto"/>
              <w:bottom w:val="single" w:sz="12" w:space="0" w:color="auto"/>
              <w:right w:val="single" w:sz="12" w:space="0" w:color="auto"/>
            </w:tcBorders>
            <w:vAlign w:val="center"/>
          </w:tcPr>
          <w:p w14:paraId="50FCDCC6"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□參與社群名稱_______________</w:t>
            </w:r>
          </w:p>
          <w:p w14:paraId="0FAE7AEA" w14:textId="77777777" w:rsidR="00B04F6A" w:rsidRPr="00DA6698" w:rsidRDefault="00B04F6A" w:rsidP="00F109DA">
            <w:pPr>
              <w:rPr>
                <w:rFonts w:ascii="標楷體" w:eastAsia="標楷體" w:hAnsi="標楷體" w:cs="Times New Roman"/>
              </w:rPr>
            </w:pPr>
            <w:r w:rsidRPr="00DA6698">
              <w:rPr>
                <w:rFonts w:ascii="標楷體" w:eastAsia="標楷體" w:hAnsi="標楷體" w:cs="Times New Roman" w:hint="eastAsia"/>
              </w:rPr>
              <w:t>□沒有參加社群</w:t>
            </w:r>
          </w:p>
        </w:tc>
      </w:tr>
    </w:tbl>
    <w:p w14:paraId="3853C836" w14:textId="77777777" w:rsidR="00B04F6A" w:rsidRPr="00DA6698" w:rsidRDefault="00B04F6A" w:rsidP="00B04F6A">
      <w:pPr>
        <w:widowControl/>
        <w:ind w:left="960" w:hangingChars="400" w:hanging="960"/>
        <w:rPr>
          <w:rFonts w:ascii="標楷體" w:eastAsia="標楷體" w:hAnsi="標楷體" w:cs="新細明體"/>
          <w:bCs/>
          <w:kern w:val="0"/>
          <w:szCs w:val="24"/>
        </w:rPr>
      </w:pPr>
      <w:r w:rsidRPr="00DA6698">
        <w:rPr>
          <w:rFonts w:ascii="標楷體" w:eastAsia="標楷體" w:hAnsi="標楷體" w:cs="新細明體" w:hint="eastAsia"/>
          <w:bCs/>
          <w:kern w:val="0"/>
          <w:szCs w:val="24"/>
        </w:rPr>
        <w:t xml:space="preserve">備 </w:t>
      </w:r>
      <w:r w:rsidRPr="00DA6698">
        <w:rPr>
          <w:rFonts w:ascii="標楷體" w:eastAsia="標楷體" w:hAnsi="標楷體" w:cs="新細明體"/>
          <w:bCs/>
          <w:kern w:val="0"/>
          <w:szCs w:val="24"/>
        </w:rPr>
        <w:t xml:space="preserve"> </w:t>
      </w:r>
      <w:proofErr w:type="gramStart"/>
      <w:r w:rsidRPr="00DA6698">
        <w:rPr>
          <w:rFonts w:ascii="標楷體" w:eastAsia="標楷體" w:hAnsi="標楷體" w:cs="新細明體" w:hint="eastAsia"/>
          <w:bCs/>
          <w:kern w:val="0"/>
          <w:szCs w:val="24"/>
        </w:rPr>
        <w:t>註</w:t>
      </w:r>
      <w:proofErr w:type="gramEnd"/>
      <w:r w:rsidRPr="00DA6698">
        <w:rPr>
          <w:rFonts w:ascii="標楷體" w:eastAsia="標楷體" w:hAnsi="標楷體" w:cs="新細明體" w:hint="eastAsia"/>
          <w:bCs/>
          <w:kern w:val="0"/>
          <w:szCs w:val="24"/>
        </w:rPr>
        <w:t>：教師可選定學生某領域之部分學習單位，</w:t>
      </w:r>
      <w:r w:rsidRPr="00DA6698">
        <w:rPr>
          <w:rFonts w:ascii="標楷體" w:eastAsia="標楷體" w:hAnsi="標楷體" w:cs="新細明體"/>
          <w:bCs/>
          <w:kern w:val="0"/>
          <w:szCs w:val="24"/>
        </w:rPr>
        <w:t>規劃</w:t>
      </w:r>
      <w:r w:rsidRPr="00DA6698">
        <w:rPr>
          <w:rFonts w:ascii="標楷體" w:eastAsia="標楷體" w:hAnsi="標楷體" w:cs="新細明體" w:hint="eastAsia"/>
          <w:bCs/>
          <w:kern w:val="0"/>
          <w:szCs w:val="24"/>
        </w:rPr>
        <w:t>欲提昇核心素養之相關課程，</w:t>
      </w:r>
      <w:r w:rsidRPr="00DA6698">
        <w:rPr>
          <w:rFonts w:ascii="標楷體" w:eastAsia="標楷體" w:hAnsi="標楷體" w:cs="新細明體"/>
          <w:bCs/>
          <w:kern w:val="0"/>
          <w:szCs w:val="24"/>
        </w:rPr>
        <w:t>作為</w:t>
      </w:r>
      <w:r w:rsidRPr="00DA6698">
        <w:rPr>
          <w:rFonts w:ascii="標楷體" w:eastAsia="標楷體" w:hAnsi="標楷體" w:cs="新細明體" w:hint="eastAsia"/>
          <w:bCs/>
          <w:kern w:val="0"/>
          <w:szCs w:val="24"/>
        </w:rPr>
        <w:t>教學設計之參考。</w:t>
      </w:r>
    </w:p>
    <w:p w14:paraId="01349531" w14:textId="77777777" w:rsidR="00B04F6A" w:rsidRPr="00DA6698" w:rsidRDefault="00B04F6A" w:rsidP="00B04F6A">
      <w:pPr>
        <w:rPr>
          <w:rFonts w:ascii="標楷體" w:eastAsia="標楷體" w:hAnsi="標楷體" w:cs="Times New Roman"/>
        </w:rPr>
      </w:pPr>
    </w:p>
    <w:p w14:paraId="594C168C" w14:textId="77777777" w:rsidR="00B04F6A" w:rsidRPr="00DA6698" w:rsidRDefault="00B04F6A" w:rsidP="00B04F6A">
      <w:pPr>
        <w:rPr>
          <w:rFonts w:ascii="標楷體" w:eastAsia="標楷體" w:hAnsi="標楷體" w:cs="Times New Roman"/>
        </w:rPr>
        <w:sectPr w:rsidR="00B04F6A" w:rsidRPr="00DA6698" w:rsidSect="00B04F6A">
          <w:pgSz w:w="11906" w:h="16838"/>
          <w:pgMar w:top="1134" w:right="1134" w:bottom="1134" w:left="1134" w:header="567" w:footer="567" w:gutter="0"/>
          <w:cols w:space="425"/>
          <w:docGrid w:linePitch="360"/>
        </w:sectPr>
      </w:pPr>
    </w:p>
    <w:p w14:paraId="5709D6F8" w14:textId="77777777" w:rsidR="00B04F6A" w:rsidRPr="00DA6698" w:rsidRDefault="00B04F6A" w:rsidP="00B04F6A">
      <w:pPr>
        <w:snapToGrid w:val="0"/>
        <w:rPr>
          <w:rFonts w:ascii="標楷體" w:eastAsia="標楷體" w:hAnsi="標楷體" w:cs="Times New Roman"/>
          <w:b/>
          <w:sz w:val="28"/>
          <w:szCs w:val="28"/>
        </w:rPr>
      </w:pPr>
      <w:r w:rsidRPr="00DA6698">
        <w:rPr>
          <w:rFonts w:ascii="標楷體" w:eastAsia="標楷體" w:hAnsi="標楷體" w:cs="Times New Roman" w:hint="eastAsia"/>
          <w:b/>
          <w:sz w:val="28"/>
          <w:szCs w:val="28"/>
        </w:rPr>
        <w:lastRenderedPageBreak/>
        <w:t>附件</w:t>
      </w:r>
      <w:r>
        <w:rPr>
          <w:rFonts w:ascii="標楷體" w:eastAsia="標楷體" w:hAnsi="標楷體" w:cs="Times New Roman" w:hint="eastAsia"/>
          <w:b/>
          <w:sz w:val="28"/>
          <w:szCs w:val="28"/>
        </w:rPr>
        <w:t>3</w:t>
      </w:r>
      <w:r w:rsidRPr="00DA6698">
        <w:rPr>
          <w:rFonts w:ascii="標楷體" w:eastAsia="標楷體" w:hAnsi="標楷體" w:cs="Times New Roman" w:hint="eastAsia"/>
          <w:b/>
          <w:sz w:val="28"/>
          <w:szCs w:val="28"/>
        </w:rPr>
        <w:t>、屏東縣○○</w:t>
      </w:r>
      <w:r w:rsidRPr="00DA6698">
        <w:rPr>
          <w:rFonts w:ascii="標楷體" w:eastAsia="標楷體" w:hAnsi="標楷體" w:cs="Times New Roman"/>
          <w:b/>
          <w:sz w:val="28"/>
          <w:szCs w:val="28"/>
        </w:rPr>
        <w:t>國</w:t>
      </w:r>
      <w:r w:rsidRPr="00DA6698">
        <w:rPr>
          <w:rFonts w:ascii="標楷體" w:eastAsia="標楷體" w:hAnsi="標楷體" w:cs="Times New Roman" w:hint="eastAsia"/>
          <w:b/>
          <w:sz w:val="28"/>
          <w:szCs w:val="28"/>
        </w:rPr>
        <w:t>中/小○○</w:t>
      </w:r>
      <w:r w:rsidRPr="00DA6698">
        <w:rPr>
          <w:rFonts w:ascii="標楷體" w:eastAsia="標楷體" w:hAnsi="標楷體" w:cs="Times New Roman"/>
          <w:b/>
          <w:sz w:val="28"/>
          <w:szCs w:val="28"/>
        </w:rPr>
        <w:t>學年度學校</w:t>
      </w:r>
      <w:r w:rsidRPr="00DA6698">
        <w:rPr>
          <w:rFonts w:ascii="標楷體" w:eastAsia="標楷體" w:hAnsi="標楷體" w:cs="Times New Roman" w:hint="eastAsia"/>
          <w:b/>
          <w:sz w:val="28"/>
          <w:szCs w:val="28"/>
        </w:rPr>
        <w:t>【部定</w:t>
      </w:r>
      <w:r w:rsidRPr="00DA6698">
        <w:rPr>
          <w:rFonts w:ascii="標楷體" w:eastAsia="標楷體" w:hAnsi="標楷體" w:cs="Times New Roman"/>
          <w:b/>
          <w:sz w:val="28"/>
          <w:szCs w:val="28"/>
        </w:rPr>
        <w:t>課程</w:t>
      </w:r>
      <w:r w:rsidRPr="00DA6698">
        <w:rPr>
          <w:rFonts w:ascii="標楷體" w:eastAsia="標楷體" w:hAnsi="標楷體" w:cs="Times New Roman" w:hint="eastAsia"/>
          <w:b/>
          <w:sz w:val="28"/>
          <w:szCs w:val="28"/>
        </w:rPr>
        <w:t>實施成效表】</w:t>
      </w:r>
    </w:p>
    <w:tbl>
      <w:tblPr>
        <w:tblStyle w:val="14"/>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79"/>
        <w:gridCol w:w="499"/>
        <w:gridCol w:w="3826"/>
        <w:gridCol w:w="627"/>
        <w:gridCol w:w="424"/>
        <w:gridCol w:w="424"/>
        <w:gridCol w:w="425"/>
        <w:gridCol w:w="2904"/>
      </w:tblGrid>
      <w:tr w:rsidR="00B04F6A" w:rsidRPr="00DA6698" w14:paraId="65BF15D7" w14:textId="77777777" w:rsidTr="00F109DA">
        <w:trPr>
          <w:trHeight w:val="1568"/>
          <w:jc w:val="center"/>
        </w:trPr>
        <w:tc>
          <w:tcPr>
            <w:tcW w:w="9608" w:type="dxa"/>
            <w:gridSpan w:val="8"/>
            <w:vAlign w:val="center"/>
          </w:tcPr>
          <w:p w14:paraId="2F88D2CB"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sidRPr="00DA6698">
              <w:rPr>
                <w:rFonts w:ascii="標楷體" w:eastAsia="標楷體" w:hAnsi="標楷體" w:cs="Times New Roman" w:hint="eastAsia"/>
                <w:szCs w:val="24"/>
              </w:rPr>
              <w:t>領域名稱：</w:t>
            </w:r>
          </w:p>
          <w:p w14:paraId="2F0B8266"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sidRPr="00DA6698">
              <w:rPr>
                <w:rFonts w:ascii="標楷體" w:eastAsia="標楷體" w:hAnsi="標楷體" w:cs="Times New Roman" w:hint="eastAsia"/>
                <w:szCs w:val="24"/>
              </w:rPr>
              <w:t>年    級：</w:t>
            </w:r>
          </w:p>
          <w:p w14:paraId="679655EC"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sidRPr="00DA6698">
              <w:rPr>
                <w:rFonts w:ascii="標楷體" w:eastAsia="標楷體" w:hAnsi="標楷體" w:cs="Times New Roman" w:hint="eastAsia"/>
                <w:szCs w:val="24"/>
              </w:rPr>
              <w:t xml:space="preserve">授課教師：  </w:t>
            </w:r>
          </w:p>
          <w:p w14:paraId="0D6B3AE5"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sidRPr="00DA6698">
              <w:rPr>
                <w:rFonts w:ascii="標楷體" w:eastAsia="標楷體" w:hAnsi="標楷體" w:cs="Times New Roman" w:hint="eastAsia"/>
                <w:szCs w:val="24"/>
              </w:rPr>
              <w:t>評鑑日期：</w:t>
            </w:r>
          </w:p>
        </w:tc>
      </w:tr>
      <w:tr w:rsidR="00B04F6A" w:rsidRPr="00DA6698" w14:paraId="2FE33DC4" w14:textId="77777777" w:rsidTr="00F109DA">
        <w:trPr>
          <w:trHeight w:val="606"/>
          <w:jc w:val="center"/>
        </w:trPr>
        <w:tc>
          <w:tcPr>
            <w:tcW w:w="479" w:type="dxa"/>
            <w:shd w:val="clear" w:color="auto" w:fill="DEEAF6"/>
            <w:vAlign w:val="center"/>
          </w:tcPr>
          <w:p w14:paraId="6EB5D137" w14:textId="77777777" w:rsidR="00B04F6A" w:rsidRPr="00DA6698" w:rsidRDefault="00B04F6A" w:rsidP="00F109DA">
            <w:pPr>
              <w:snapToGrid w:val="0"/>
              <w:jc w:val="center"/>
              <w:rPr>
                <w:rFonts w:ascii="標楷體" w:eastAsia="標楷體" w:hAnsi="標楷體" w:cs="Times New Roman"/>
                <w:szCs w:val="24"/>
              </w:rPr>
            </w:pPr>
            <w:r w:rsidRPr="00DA6698">
              <w:rPr>
                <w:rFonts w:ascii="標楷體" w:eastAsia="標楷體" w:hAnsi="標楷體" w:cs="Times New Roman" w:hint="eastAsia"/>
                <w:szCs w:val="24"/>
              </w:rPr>
              <w:t>項目</w:t>
            </w:r>
          </w:p>
        </w:tc>
        <w:tc>
          <w:tcPr>
            <w:tcW w:w="499" w:type="dxa"/>
            <w:shd w:val="clear" w:color="auto" w:fill="DEEAF6"/>
            <w:vAlign w:val="center"/>
          </w:tcPr>
          <w:p w14:paraId="50280B56" w14:textId="77777777" w:rsidR="00B04F6A" w:rsidRPr="00DA6698" w:rsidRDefault="00B04F6A" w:rsidP="00F109DA">
            <w:pPr>
              <w:snapToGrid w:val="0"/>
              <w:jc w:val="center"/>
              <w:rPr>
                <w:rFonts w:ascii="標楷體" w:eastAsia="標楷體" w:hAnsi="標楷體" w:cs="Times New Roman"/>
                <w:szCs w:val="24"/>
              </w:rPr>
            </w:pPr>
            <w:r w:rsidRPr="00DA6698">
              <w:rPr>
                <w:rFonts w:ascii="標楷體" w:eastAsia="標楷體" w:hAnsi="標楷體" w:cs="Times New Roman" w:hint="eastAsia"/>
                <w:szCs w:val="24"/>
              </w:rPr>
              <w:t>項次</w:t>
            </w:r>
          </w:p>
        </w:tc>
        <w:tc>
          <w:tcPr>
            <w:tcW w:w="4453" w:type="dxa"/>
            <w:gridSpan w:val="2"/>
            <w:shd w:val="clear" w:color="auto" w:fill="DEEAF6"/>
            <w:vAlign w:val="center"/>
          </w:tcPr>
          <w:p w14:paraId="2B47D2DC"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檢核指標</w:t>
            </w:r>
          </w:p>
        </w:tc>
        <w:tc>
          <w:tcPr>
            <w:tcW w:w="424" w:type="dxa"/>
            <w:shd w:val="clear" w:color="auto" w:fill="DEEAF6"/>
            <w:vAlign w:val="center"/>
          </w:tcPr>
          <w:p w14:paraId="7D711BFB" w14:textId="77777777" w:rsidR="00B04F6A" w:rsidRPr="00DA6698" w:rsidRDefault="00B04F6A" w:rsidP="00F109DA">
            <w:pPr>
              <w:snapToGrid w:val="0"/>
              <w:rPr>
                <w:rFonts w:ascii="標楷體" w:eastAsia="標楷體" w:hAnsi="標楷體" w:cs="Times New Roman"/>
              </w:rPr>
            </w:pPr>
            <w:r w:rsidRPr="00DA6698">
              <w:rPr>
                <w:rFonts w:ascii="標楷體" w:eastAsia="標楷體" w:hAnsi="標楷體" w:cs="Times New Roman" w:hint="eastAsia"/>
              </w:rPr>
              <w:t>優</w:t>
            </w:r>
          </w:p>
        </w:tc>
        <w:tc>
          <w:tcPr>
            <w:tcW w:w="424" w:type="dxa"/>
            <w:shd w:val="clear" w:color="auto" w:fill="DEEAF6"/>
            <w:vAlign w:val="center"/>
          </w:tcPr>
          <w:p w14:paraId="774B791F" w14:textId="77777777" w:rsidR="00B04F6A" w:rsidRPr="00DA6698" w:rsidRDefault="00B04F6A" w:rsidP="00F109DA">
            <w:pPr>
              <w:snapToGrid w:val="0"/>
              <w:rPr>
                <w:rFonts w:ascii="標楷體" w:eastAsia="標楷體" w:hAnsi="標楷體" w:cs="Times New Roman"/>
              </w:rPr>
            </w:pPr>
            <w:r w:rsidRPr="00DA6698">
              <w:rPr>
                <w:rFonts w:ascii="標楷體" w:eastAsia="標楷體" w:hAnsi="標楷體" w:cs="Times New Roman" w:hint="eastAsia"/>
              </w:rPr>
              <w:t>良</w:t>
            </w:r>
          </w:p>
        </w:tc>
        <w:tc>
          <w:tcPr>
            <w:tcW w:w="425" w:type="dxa"/>
            <w:shd w:val="clear" w:color="auto" w:fill="DEEAF6"/>
            <w:vAlign w:val="center"/>
          </w:tcPr>
          <w:p w14:paraId="25728DBA" w14:textId="77777777" w:rsidR="00B04F6A" w:rsidRPr="00DA6698" w:rsidRDefault="00B04F6A" w:rsidP="00F109DA">
            <w:pPr>
              <w:snapToGrid w:val="0"/>
              <w:rPr>
                <w:rFonts w:ascii="標楷體" w:eastAsia="標楷體" w:hAnsi="標楷體" w:cs="Times New Roman"/>
              </w:rPr>
            </w:pPr>
            <w:r w:rsidRPr="00DA6698">
              <w:rPr>
                <w:rFonts w:ascii="標楷體" w:eastAsia="標楷體" w:hAnsi="標楷體" w:cs="Times New Roman" w:hint="eastAsia"/>
              </w:rPr>
              <w:t>可</w:t>
            </w:r>
          </w:p>
        </w:tc>
        <w:tc>
          <w:tcPr>
            <w:tcW w:w="2904" w:type="dxa"/>
            <w:shd w:val="clear" w:color="auto" w:fill="DEEAF6"/>
            <w:vAlign w:val="center"/>
          </w:tcPr>
          <w:p w14:paraId="36B3EEF7" w14:textId="77777777" w:rsidR="00B04F6A" w:rsidRPr="00DA6698" w:rsidRDefault="00B04F6A" w:rsidP="00F109DA">
            <w:pPr>
              <w:snapToGrid w:val="0"/>
              <w:spacing w:after="120"/>
              <w:jc w:val="center"/>
              <w:rPr>
                <w:rFonts w:ascii="標楷體" w:eastAsia="標楷體" w:hAnsi="標楷體" w:cs="Times New Roman"/>
                <w:szCs w:val="24"/>
              </w:rPr>
            </w:pPr>
            <w:r w:rsidRPr="00DA6698">
              <w:rPr>
                <w:rFonts w:ascii="標楷體" w:eastAsia="標楷體" w:hAnsi="標楷體" w:cs="Times New Roman" w:hint="eastAsia"/>
                <w:szCs w:val="24"/>
              </w:rPr>
              <w:t>質性描述</w:t>
            </w:r>
          </w:p>
        </w:tc>
      </w:tr>
      <w:tr w:rsidR="00B04F6A" w:rsidRPr="00DA6698" w14:paraId="4CF86E20" w14:textId="77777777" w:rsidTr="00F109DA">
        <w:trPr>
          <w:trHeight w:val="964"/>
          <w:jc w:val="center"/>
        </w:trPr>
        <w:tc>
          <w:tcPr>
            <w:tcW w:w="479" w:type="dxa"/>
            <w:vMerge w:val="restart"/>
            <w:vAlign w:val="center"/>
          </w:tcPr>
          <w:p w14:paraId="3BC55F58"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課程設計</w:t>
            </w:r>
          </w:p>
        </w:tc>
        <w:tc>
          <w:tcPr>
            <w:tcW w:w="499" w:type="dxa"/>
            <w:vAlign w:val="center"/>
          </w:tcPr>
          <w:p w14:paraId="1DE79653"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1</w:t>
            </w:r>
          </w:p>
        </w:tc>
        <w:tc>
          <w:tcPr>
            <w:tcW w:w="4453" w:type="dxa"/>
            <w:gridSpan w:val="2"/>
            <w:vAlign w:val="center"/>
          </w:tcPr>
          <w:p w14:paraId="587EC272"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szCs w:val="24"/>
              </w:rPr>
              <w:t>設計過程具專業參與性，</w:t>
            </w:r>
            <w:r w:rsidRPr="00DA6698">
              <w:rPr>
                <w:rFonts w:ascii="標楷體" w:eastAsia="標楷體" w:hAnsi="標楷體" w:cs="Times New Roman" w:hint="eastAsia"/>
                <w:szCs w:val="24"/>
              </w:rPr>
              <w:t>經由領域教學研究會、學年會議共同討論及專業對話而形成</w:t>
            </w:r>
          </w:p>
        </w:tc>
        <w:tc>
          <w:tcPr>
            <w:tcW w:w="424" w:type="dxa"/>
            <w:vAlign w:val="center"/>
          </w:tcPr>
          <w:p w14:paraId="11F67685" w14:textId="77777777" w:rsidR="00B04F6A" w:rsidRPr="00DA6698" w:rsidRDefault="00B04F6A" w:rsidP="00F109DA">
            <w:pPr>
              <w:rPr>
                <w:rFonts w:ascii="標楷體" w:eastAsia="標楷體" w:hAnsi="標楷體" w:cs="Times New Roman"/>
                <w:szCs w:val="24"/>
              </w:rPr>
            </w:pPr>
          </w:p>
        </w:tc>
        <w:tc>
          <w:tcPr>
            <w:tcW w:w="424" w:type="dxa"/>
            <w:vAlign w:val="center"/>
          </w:tcPr>
          <w:p w14:paraId="372D7D65" w14:textId="77777777" w:rsidR="00B04F6A" w:rsidRPr="00DA6698" w:rsidRDefault="00B04F6A" w:rsidP="00F109DA">
            <w:pPr>
              <w:rPr>
                <w:rFonts w:ascii="標楷體" w:eastAsia="標楷體" w:hAnsi="標楷體" w:cs="Times New Roman"/>
                <w:szCs w:val="24"/>
              </w:rPr>
            </w:pPr>
          </w:p>
        </w:tc>
        <w:tc>
          <w:tcPr>
            <w:tcW w:w="425" w:type="dxa"/>
            <w:vAlign w:val="center"/>
          </w:tcPr>
          <w:p w14:paraId="6730648E" w14:textId="77777777" w:rsidR="00B04F6A" w:rsidRPr="00DA6698" w:rsidRDefault="00B04F6A" w:rsidP="00F109DA">
            <w:pPr>
              <w:rPr>
                <w:rFonts w:ascii="標楷體" w:eastAsia="標楷體" w:hAnsi="標楷體" w:cs="Times New Roman"/>
                <w:szCs w:val="24"/>
              </w:rPr>
            </w:pPr>
          </w:p>
        </w:tc>
        <w:tc>
          <w:tcPr>
            <w:tcW w:w="2904" w:type="dxa"/>
            <w:vMerge w:val="restart"/>
          </w:tcPr>
          <w:p w14:paraId="468E85C2" w14:textId="77777777" w:rsidR="00B04F6A" w:rsidRPr="00DA6698" w:rsidRDefault="00B04F6A" w:rsidP="00F109DA">
            <w:pPr>
              <w:jc w:val="both"/>
              <w:rPr>
                <w:rFonts w:ascii="標楷體" w:eastAsia="標楷體" w:hAnsi="標楷體" w:cs="Times New Roman"/>
                <w:szCs w:val="24"/>
              </w:rPr>
            </w:pPr>
            <w:r w:rsidRPr="00DA6698">
              <w:rPr>
                <w:rFonts w:ascii="標楷體" w:eastAsia="標楷體" w:hAnsi="標楷體" w:cs="Times New Roman" w:hint="eastAsia"/>
                <w:szCs w:val="24"/>
              </w:rPr>
              <w:t>1.教學規劃及</w:t>
            </w:r>
            <w:r w:rsidRPr="00DA6698">
              <w:rPr>
                <w:rFonts w:ascii="標楷體" w:eastAsia="標楷體" w:hAnsi="標楷體" w:cs="Times New Roman"/>
                <w:szCs w:val="24"/>
              </w:rPr>
              <w:t>調整之情形</w:t>
            </w:r>
          </w:p>
          <w:p w14:paraId="64AE4C13" w14:textId="77777777" w:rsidR="00B04F6A" w:rsidRPr="00DA6698" w:rsidRDefault="00B04F6A" w:rsidP="00F109DA">
            <w:pPr>
              <w:jc w:val="both"/>
              <w:rPr>
                <w:rFonts w:ascii="標楷體" w:eastAsia="標楷體" w:hAnsi="標楷體" w:cs="Times New Roman"/>
                <w:szCs w:val="24"/>
              </w:rPr>
            </w:pPr>
            <w:r w:rsidRPr="00DA6698">
              <w:rPr>
                <w:rFonts w:ascii="標楷體" w:eastAsia="標楷體" w:hAnsi="標楷體" w:cs="Times New Roman" w:hint="eastAsia"/>
                <w:szCs w:val="24"/>
              </w:rPr>
              <w:t>2.與其他教師合作之情形</w:t>
            </w:r>
          </w:p>
          <w:p w14:paraId="0DA964A0" w14:textId="77777777" w:rsidR="00B04F6A" w:rsidRPr="00DA6698" w:rsidRDefault="00B04F6A" w:rsidP="00F109DA">
            <w:pPr>
              <w:jc w:val="both"/>
              <w:rPr>
                <w:rFonts w:ascii="標楷體" w:eastAsia="標楷體" w:hAnsi="標楷體" w:cs="Times New Roman"/>
                <w:szCs w:val="24"/>
              </w:rPr>
            </w:pPr>
            <w:r w:rsidRPr="00DA6698">
              <w:rPr>
                <w:rFonts w:ascii="標楷體" w:eastAsia="標楷體" w:hAnsi="標楷體" w:cs="Times New Roman" w:hint="eastAsia"/>
                <w:szCs w:val="24"/>
              </w:rPr>
              <w:t>3.學生有哪些具體成效</w:t>
            </w:r>
          </w:p>
          <w:p w14:paraId="3685FAEF" w14:textId="77777777" w:rsidR="00B04F6A" w:rsidRPr="00DA6698" w:rsidRDefault="00B04F6A" w:rsidP="00F109DA">
            <w:pPr>
              <w:jc w:val="both"/>
              <w:rPr>
                <w:rFonts w:ascii="標楷體" w:eastAsia="標楷體" w:hAnsi="標楷體" w:cs="Times New Roman"/>
                <w:szCs w:val="24"/>
              </w:rPr>
            </w:pPr>
            <w:r w:rsidRPr="00DA6698">
              <w:rPr>
                <w:rFonts w:ascii="標楷體" w:eastAsia="標楷體" w:hAnsi="標楷體" w:cs="Times New Roman" w:hint="eastAsia"/>
                <w:szCs w:val="24"/>
              </w:rPr>
              <w:t>4.待改善問題與解決策略</w:t>
            </w:r>
          </w:p>
        </w:tc>
      </w:tr>
      <w:tr w:rsidR="00B04F6A" w:rsidRPr="00DA6698" w14:paraId="453B90D6" w14:textId="77777777" w:rsidTr="00F109DA">
        <w:trPr>
          <w:trHeight w:val="964"/>
          <w:jc w:val="center"/>
        </w:trPr>
        <w:tc>
          <w:tcPr>
            <w:tcW w:w="479" w:type="dxa"/>
            <w:vMerge/>
            <w:vAlign w:val="center"/>
          </w:tcPr>
          <w:p w14:paraId="71A5B084"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7C71B18F"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2</w:t>
            </w:r>
          </w:p>
        </w:tc>
        <w:tc>
          <w:tcPr>
            <w:tcW w:w="4453" w:type="dxa"/>
            <w:gridSpan w:val="2"/>
            <w:vAlign w:val="center"/>
          </w:tcPr>
          <w:p w14:paraId="30B5B3A9"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能依核心素養、學生學習現況，規劃及調整領域內各單元之教學重點、教學進度、節數分配及評量方式</w:t>
            </w:r>
          </w:p>
        </w:tc>
        <w:tc>
          <w:tcPr>
            <w:tcW w:w="424" w:type="dxa"/>
            <w:vAlign w:val="center"/>
          </w:tcPr>
          <w:p w14:paraId="45BA25D9"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114ACC4D"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7D8C70F9"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0FD6F9D8" w14:textId="77777777" w:rsidR="00B04F6A" w:rsidRPr="00DA6698" w:rsidRDefault="00B04F6A" w:rsidP="00F109DA">
            <w:pPr>
              <w:jc w:val="center"/>
              <w:rPr>
                <w:rFonts w:ascii="標楷體" w:eastAsia="標楷體" w:hAnsi="標楷體" w:cs="Times New Roman"/>
                <w:szCs w:val="24"/>
              </w:rPr>
            </w:pPr>
          </w:p>
        </w:tc>
      </w:tr>
      <w:tr w:rsidR="00B04F6A" w:rsidRPr="00DA6698" w14:paraId="7DABA022" w14:textId="77777777" w:rsidTr="00F109DA">
        <w:trPr>
          <w:trHeight w:val="964"/>
          <w:jc w:val="center"/>
        </w:trPr>
        <w:tc>
          <w:tcPr>
            <w:tcW w:w="479" w:type="dxa"/>
            <w:vMerge/>
            <w:vAlign w:val="center"/>
          </w:tcPr>
          <w:p w14:paraId="19303285"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690EC472"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3</w:t>
            </w:r>
          </w:p>
        </w:tc>
        <w:tc>
          <w:tcPr>
            <w:tcW w:w="4453" w:type="dxa"/>
            <w:gridSpan w:val="2"/>
            <w:vAlign w:val="center"/>
          </w:tcPr>
          <w:p w14:paraId="76934917"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針對情境化、脈絡化、意義化及適性化進行討論，並反映在教案設計中，且適時融入重要議題及校本特色</w:t>
            </w:r>
          </w:p>
        </w:tc>
        <w:tc>
          <w:tcPr>
            <w:tcW w:w="424" w:type="dxa"/>
            <w:vAlign w:val="center"/>
          </w:tcPr>
          <w:p w14:paraId="0B67E4FB"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2BC81AC5"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36B7CA23"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43D280FF" w14:textId="77777777" w:rsidR="00B04F6A" w:rsidRPr="00DA6698" w:rsidRDefault="00B04F6A" w:rsidP="00F109DA">
            <w:pPr>
              <w:jc w:val="center"/>
              <w:rPr>
                <w:rFonts w:ascii="標楷體" w:eastAsia="標楷體" w:hAnsi="標楷體" w:cs="Times New Roman"/>
                <w:szCs w:val="24"/>
              </w:rPr>
            </w:pPr>
          </w:p>
        </w:tc>
      </w:tr>
      <w:tr w:rsidR="00B04F6A" w:rsidRPr="00DA6698" w14:paraId="1830CCED" w14:textId="77777777" w:rsidTr="00F109DA">
        <w:trPr>
          <w:trHeight w:val="964"/>
          <w:jc w:val="center"/>
        </w:trPr>
        <w:tc>
          <w:tcPr>
            <w:tcW w:w="479" w:type="dxa"/>
            <w:vMerge/>
            <w:vAlign w:val="center"/>
          </w:tcPr>
          <w:p w14:paraId="3C2B2EF7"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5FB581E3"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4</w:t>
            </w:r>
          </w:p>
        </w:tc>
        <w:tc>
          <w:tcPr>
            <w:tcW w:w="4453" w:type="dxa"/>
            <w:gridSpan w:val="2"/>
            <w:vAlign w:val="center"/>
          </w:tcPr>
          <w:p w14:paraId="5144B83B"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課程設計適合學生之能力、興趣及動機，提供學生練習、體驗、思考、探究、發表及整合等學習機會</w:t>
            </w:r>
          </w:p>
        </w:tc>
        <w:tc>
          <w:tcPr>
            <w:tcW w:w="424" w:type="dxa"/>
            <w:vAlign w:val="center"/>
          </w:tcPr>
          <w:p w14:paraId="545C964F"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7EFF3D98"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20EAFBD0"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71CB1D52" w14:textId="77777777" w:rsidR="00B04F6A" w:rsidRPr="00DA6698" w:rsidRDefault="00B04F6A" w:rsidP="00F109DA">
            <w:pPr>
              <w:jc w:val="center"/>
              <w:rPr>
                <w:rFonts w:ascii="標楷體" w:eastAsia="標楷體" w:hAnsi="標楷體" w:cs="Times New Roman"/>
                <w:szCs w:val="24"/>
              </w:rPr>
            </w:pPr>
          </w:p>
        </w:tc>
      </w:tr>
      <w:tr w:rsidR="00B04F6A" w:rsidRPr="00DA6698" w14:paraId="53CE6A63" w14:textId="77777777" w:rsidTr="00F109DA">
        <w:trPr>
          <w:trHeight w:val="395"/>
          <w:jc w:val="center"/>
        </w:trPr>
        <w:tc>
          <w:tcPr>
            <w:tcW w:w="479" w:type="dxa"/>
            <w:vMerge/>
            <w:vAlign w:val="center"/>
          </w:tcPr>
          <w:p w14:paraId="23325693"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5D2FFAE6"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5</w:t>
            </w:r>
          </w:p>
        </w:tc>
        <w:tc>
          <w:tcPr>
            <w:tcW w:w="4453" w:type="dxa"/>
            <w:gridSpan w:val="2"/>
            <w:vAlign w:val="center"/>
          </w:tcPr>
          <w:p w14:paraId="14B93DEC" w14:textId="77777777" w:rsidR="00B04F6A" w:rsidRPr="00DA6698" w:rsidRDefault="00B04F6A" w:rsidP="00F109DA">
            <w:pPr>
              <w:rPr>
                <w:rFonts w:ascii="標楷體" w:eastAsia="標楷體" w:hAnsi="標楷體" w:cs="Times New Roman"/>
                <w:szCs w:val="20"/>
              </w:rPr>
            </w:pPr>
            <w:r w:rsidRPr="00DA6698">
              <w:rPr>
                <w:rFonts w:ascii="標楷體" w:eastAsia="標楷體" w:hAnsi="標楷體" w:cs="Times New Roman" w:hint="eastAsia"/>
                <w:szCs w:val="20"/>
              </w:rPr>
              <w:t>(若有未盡之處，各校可自行訂定)</w:t>
            </w:r>
          </w:p>
        </w:tc>
        <w:tc>
          <w:tcPr>
            <w:tcW w:w="424" w:type="dxa"/>
            <w:vAlign w:val="center"/>
          </w:tcPr>
          <w:p w14:paraId="21893D96"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290C5579"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5937BC5A"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4A41A7C7" w14:textId="77777777" w:rsidR="00B04F6A" w:rsidRPr="00DA6698" w:rsidRDefault="00B04F6A" w:rsidP="00F109DA">
            <w:pPr>
              <w:jc w:val="center"/>
              <w:rPr>
                <w:rFonts w:ascii="標楷體" w:eastAsia="標楷體" w:hAnsi="標楷體" w:cs="Times New Roman"/>
                <w:szCs w:val="24"/>
              </w:rPr>
            </w:pPr>
          </w:p>
        </w:tc>
      </w:tr>
      <w:tr w:rsidR="00B04F6A" w:rsidRPr="00DA6698" w14:paraId="1A68F2ED" w14:textId="77777777" w:rsidTr="00F109DA">
        <w:trPr>
          <w:trHeight w:val="737"/>
          <w:jc w:val="center"/>
        </w:trPr>
        <w:tc>
          <w:tcPr>
            <w:tcW w:w="479" w:type="dxa"/>
            <w:vMerge w:val="restart"/>
            <w:vAlign w:val="center"/>
          </w:tcPr>
          <w:p w14:paraId="30D443CA"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課程實施</w:t>
            </w:r>
          </w:p>
        </w:tc>
        <w:tc>
          <w:tcPr>
            <w:tcW w:w="499" w:type="dxa"/>
            <w:vAlign w:val="center"/>
          </w:tcPr>
          <w:p w14:paraId="5A395E78"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6</w:t>
            </w:r>
          </w:p>
        </w:tc>
        <w:tc>
          <w:tcPr>
            <w:tcW w:w="4453" w:type="dxa"/>
            <w:gridSpan w:val="2"/>
            <w:tcBorders>
              <w:bottom w:val="single" w:sz="4" w:space="0" w:color="auto"/>
            </w:tcBorders>
            <w:vAlign w:val="center"/>
          </w:tcPr>
          <w:p w14:paraId="65EA0360"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參與教師專業成長活動(如：增能研習、專業學習社群)</w:t>
            </w:r>
          </w:p>
        </w:tc>
        <w:tc>
          <w:tcPr>
            <w:tcW w:w="424" w:type="dxa"/>
            <w:tcBorders>
              <w:bottom w:val="single" w:sz="4" w:space="0" w:color="auto"/>
            </w:tcBorders>
            <w:vAlign w:val="center"/>
          </w:tcPr>
          <w:p w14:paraId="5D905549" w14:textId="77777777" w:rsidR="00B04F6A" w:rsidRPr="00DA6698" w:rsidRDefault="00B04F6A" w:rsidP="00F109DA">
            <w:pPr>
              <w:jc w:val="center"/>
              <w:rPr>
                <w:rFonts w:ascii="標楷體" w:eastAsia="標楷體" w:hAnsi="標楷體" w:cs="Times New Roman"/>
                <w:szCs w:val="24"/>
              </w:rPr>
            </w:pPr>
          </w:p>
        </w:tc>
        <w:tc>
          <w:tcPr>
            <w:tcW w:w="424" w:type="dxa"/>
            <w:tcBorders>
              <w:bottom w:val="single" w:sz="4" w:space="0" w:color="auto"/>
            </w:tcBorders>
            <w:vAlign w:val="center"/>
          </w:tcPr>
          <w:p w14:paraId="0524C271" w14:textId="77777777" w:rsidR="00B04F6A" w:rsidRPr="00DA6698" w:rsidRDefault="00B04F6A" w:rsidP="00F109DA">
            <w:pPr>
              <w:jc w:val="center"/>
              <w:rPr>
                <w:rFonts w:ascii="標楷體" w:eastAsia="標楷體" w:hAnsi="標楷體" w:cs="Times New Roman"/>
                <w:szCs w:val="24"/>
              </w:rPr>
            </w:pPr>
          </w:p>
        </w:tc>
        <w:tc>
          <w:tcPr>
            <w:tcW w:w="425" w:type="dxa"/>
            <w:tcBorders>
              <w:bottom w:val="single" w:sz="4" w:space="0" w:color="auto"/>
            </w:tcBorders>
            <w:vAlign w:val="center"/>
          </w:tcPr>
          <w:p w14:paraId="6E441242"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447D6A6F" w14:textId="77777777" w:rsidR="00B04F6A" w:rsidRPr="00DA6698" w:rsidRDefault="00B04F6A" w:rsidP="00F109DA">
            <w:pPr>
              <w:jc w:val="center"/>
              <w:rPr>
                <w:rFonts w:ascii="標楷體" w:eastAsia="標楷體" w:hAnsi="標楷體" w:cs="Times New Roman"/>
                <w:szCs w:val="24"/>
              </w:rPr>
            </w:pPr>
          </w:p>
        </w:tc>
      </w:tr>
      <w:tr w:rsidR="00B04F6A" w:rsidRPr="00DA6698" w14:paraId="59F315E7" w14:textId="77777777" w:rsidTr="00F109DA">
        <w:trPr>
          <w:trHeight w:val="737"/>
          <w:jc w:val="center"/>
        </w:trPr>
        <w:tc>
          <w:tcPr>
            <w:tcW w:w="479" w:type="dxa"/>
            <w:vMerge/>
            <w:vAlign w:val="center"/>
          </w:tcPr>
          <w:p w14:paraId="473C3654"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6BFD1240"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szCs w:val="24"/>
              </w:rPr>
              <w:t>7</w:t>
            </w:r>
          </w:p>
        </w:tc>
        <w:tc>
          <w:tcPr>
            <w:tcW w:w="4453" w:type="dxa"/>
            <w:gridSpan w:val="2"/>
            <w:tcBorders>
              <w:bottom w:val="single" w:sz="4" w:space="0" w:color="auto"/>
            </w:tcBorders>
            <w:vAlign w:val="center"/>
          </w:tcPr>
          <w:p w14:paraId="66B20401"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每位教師每年至少</w:t>
            </w:r>
            <w:r w:rsidRPr="00DA6698">
              <w:rPr>
                <w:rFonts w:ascii="標楷體" w:eastAsia="標楷體" w:hAnsi="標楷體" w:cs="Times New Roman"/>
                <w:szCs w:val="24"/>
              </w:rPr>
              <w:t>一場結合</w:t>
            </w:r>
            <w:proofErr w:type="gramStart"/>
            <w:r w:rsidRPr="00DA6698">
              <w:rPr>
                <w:rFonts w:ascii="標楷體" w:eastAsia="標楷體" w:hAnsi="標楷體" w:cs="Times New Roman"/>
                <w:szCs w:val="24"/>
              </w:rPr>
              <w:t>備觀議課</w:t>
            </w:r>
            <w:proofErr w:type="gramEnd"/>
            <w:r w:rsidRPr="00DA6698">
              <w:rPr>
                <w:rFonts w:ascii="標楷體" w:eastAsia="標楷體" w:hAnsi="標楷體" w:cs="Times New Roman"/>
                <w:szCs w:val="24"/>
              </w:rPr>
              <w:t>之公開授課</w:t>
            </w:r>
            <w:r w:rsidRPr="00DA6698">
              <w:rPr>
                <w:rFonts w:ascii="標楷體" w:eastAsia="標楷體" w:hAnsi="標楷體" w:cs="Times New Roman" w:hint="eastAsia"/>
                <w:szCs w:val="24"/>
              </w:rPr>
              <w:t>，並將素養導向教學的重點，落實於課堂教學中</w:t>
            </w:r>
          </w:p>
        </w:tc>
        <w:tc>
          <w:tcPr>
            <w:tcW w:w="424" w:type="dxa"/>
            <w:tcBorders>
              <w:bottom w:val="single" w:sz="4" w:space="0" w:color="auto"/>
            </w:tcBorders>
            <w:vAlign w:val="center"/>
          </w:tcPr>
          <w:p w14:paraId="565083C9" w14:textId="77777777" w:rsidR="00B04F6A" w:rsidRPr="00DA6698" w:rsidRDefault="00B04F6A" w:rsidP="00F109DA">
            <w:pPr>
              <w:jc w:val="center"/>
              <w:rPr>
                <w:rFonts w:ascii="標楷體" w:eastAsia="標楷體" w:hAnsi="標楷體" w:cs="Times New Roman"/>
                <w:szCs w:val="24"/>
              </w:rPr>
            </w:pPr>
          </w:p>
        </w:tc>
        <w:tc>
          <w:tcPr>
            <w:tcW w:w="424" w:type="dxa"/>
            <w:tcBorders>
              <w:bottom w:val="single" w:sz="4" w:space="0" w:color="auto"/>
            </w:tcBorders>
            <w:vAlign w:val="center"/>
          </w:tcPr>
          <w:p w14:paraId="69DCA5A9" w14:textId="77777777" w:rsidR="00B04F6A" w:rsidRPr="00DA6698" w:rsidRDefault="00B04F6A" w:rsidP="00F109DA">
            <w:pPr>
              <w:jc w:val="center"/>
              <w:rPr>
                <w:rFonts w:ascii="標楷體" w:eastAsia="標楷體" w:hAnsi="標楷體" w:cs="Times New Roman"/>
                <w:szCs w:val="24"/>
              </w:rPr>
            </w:pPr>
          </w:p>
        </w:tc>
        <w:tc>
          <w:tcPr>
            <w:tcW w:w="425" w:type="dxa"/>
            <w:tcBorders>
              <w:bottom w:val="single" w:sz="4" w:space="0" w:color="auto"/>
            </w:tcBorders>
            <w:vAlign w:val="center"/>
          </w:tcPr>
          <w:p w14:paraId="50CC36F6"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45654ACB" w14:textId="77777777" w:rsidR="00B04F6A" w:rsidRPr="00DA6698" w:rsidRDefault="00B04F6A" w:rsidP="00F109DA">
            <w:pPr>
              <w:jc w:val="center"/>
              <w:rPr>
                <w:rFonts w:ascii="標楷體" w:eastAsia="標楷體" w:hAnsi="標楷體" w:cs="Times New Roman"/>
                <w:szCs w:val="24"/>
              </w:rPr>
            </w:pPr>
          </w:p>
        </w:tc>
      </w:tr>
      <w:tr w:rsidR="00B04F6A" w:rsidRPr="00DA6698" w14:paraId="20E24158" w14:textId="77777777" w:rsidTr="00F109DA">
        <w:trPr>
          <w:trHeight w:val="737"/>
          <w:jc w:val="center"/>
        </w:trPr>
        <w:tc>
          <w:tcPr>
            <w:tcW w:w="479" w:type="dxa"/>
            <w:vMerge/>
            <w:vAlign w:val="center"/>
          </w:tcPr>
          <w:p w14:paraId="5D9C15AF"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47F8C173"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szCs w:val="24"/>
              </w:rPr>
              <w:t>8</w:t>
            </w:r>
          </w:p>
        </w:tc>
        <w:tc>
          <w:tcPr>
            <w:tcW w:w="4453" w:type="dxa"/>
            <w:gridSpan w:val="2"/>
            <w:vAlign w:val="center"/>
          </w:tcPr>
          <w:p w14:paraId="2D2241AE"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能依課程計畫之規劃進行教學，或因應實際情形做彈性調整</w:t>
            </w:r>
          </w:p>
        </w:tc>
        <w:tc>
          <w:tcPr>
            <w:tcW w:w="424" w:type="dxa"/>
            <w:vAlign w:val="center"/>
          </w:tcPr>
          <w:p w14:paraId="163E6F14"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743814F3"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2688A172"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62A64CEE" w14:textId="77777777" w:rsidR="00B04F6A" w:rsidRPr="00DA6698" w:rsidRDefault="00B04F6A" w:rsidP="00F109DA">
            <w:pPr>
              <w:jc w:val="center"/>
              <w:rPr>
                <w:rFonts w:ascii="標楷體" w:eastAsia="標楷體" w:hAnsi="標楷體" w:cs="Times New Roman"/>
                <w:szCs w:val="24"/>
              </w:rPr>
            </w:pPr>
          </w:p>
        </w:tc>
      </w:tr>
      <w:tr w:rsidR="00B04F6A" w:rsidRPr="00DA6698" w14:paraId="6D4EE9B1" w14:textId="77777777" w:rsidTr="00F109DA">
        <w:trPr>
          <w:trHeight w:val="737"/>
          <w:jc w:val="center"/>
        </w:trPr>
        <w:tc>
          <w:tcPr>
            <w:tcW w:w="479" w:type="dxa"/>
            <w:vMerge/>
            <w:vAlign w:val="center"/>
          </w:tcPr>
          <w:p w14:paraId="22F1A29D"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2AF82C1D"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szCs w:val="24"/>
              </w:rPr>
              <w:t>9</w:t>
            </w:r>
          </w:p>
        </w:tc>
        <w:tc>
          <w:tcPr>
            <w:tcW w:w="4453" w:type="dxa"/>
            <w:gridSpan w:val="2"/>
            <w:vAlign w:val="center"/>
          </w:tcPr>
          <w:p w14:paraId="0DC12E87"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課程實施之歷程，能落實差異化、適性化之原則，以符應不同學生之學習程度</w:t>
            </w:r>
          </w:p>
        </w:tc>
        <w:tc>
          <w:tcPr>
            <w:tcW w:w="424" w:type="dxa"/>
            <w:vAlign w:val="center"/>
          </w:tcPr>
          <w:p w14:paraId="4722AA4A"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17EBAA08"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46E6C3E1"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1DF579D0" w14:textId="77777777" w:rsidR="00B04F6A" w:rsidRPr="00DA6698" w:rsidRDefault="00B04F6A" w:rsidP="00F109DA">
            <w:pPr>
              <w:jc w:val="center"/>
              <w:rPr>
                <w:rFonts w:ascii="標楷體" w:eastAsia="標楷體" w:hAnsi="標楷體" w:cs="Times New Roman"/>
                <w:szCs w:val="24"/>
              </w:rPr>
            </w:pPr>
          </w:p>
        </w:tc>
      </w:tr>
      <w:tr w:rsidR="00B04F6A" w:rsidRPr="00DA6698" w14:paraId="18F4BA98" w14:textId="77777777" w:rsidTr="00F109DA">
        <w:trPr>
          <w:trHeight w:val="737"/>
          <w:jc w:val="center"/>
        </w:trPr>
        <w:tc>
          <w:tcPr>
            <w:tcW w:w="479" w:type="dxa"/>
            <w:vMerge/>
            <w:vAlign w:val="center"/>
          </w:tcPr>
          <w:p w14:paraId="07680FEF"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3E37F534"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szCs w:val="24"/>
              </w:rPr>
              <w:t>10</w:t>
            </w:r>
          </w:p>
        </w:tc>
        <w:tc>
          <w:tcPr>
            <w:tcW w:w="4453" w:type="dxa"/>
            <w:gridSpan w:val="2"/>
            <w:vAlign w:val="center"/>
          </w:tcPr>
          <w:p w14:paraId="03C69A45"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善用相關教學資源、教具、器材等，充實課程內容，豐富教學媒材</w:t>
            </w:r>
          </w:p>
        </w:tc>
        <w:tc>
          <w:tcPr>
            <w:tcW w:w="424" w:type="dxa"/>
            <w:vAlign w:val="center"/>
          </w:tcPr>
          <w:p w14:paraId="7518FC64"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5A97726D"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7F0DA13A"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48EF21E9" w14:textId="77777777" w:rsidR="00B04F6A" w:rsidRPr="00DA6698" w:rsidRDefault="00B04F6A" w:rsidP="00F109DA">
            <w:pPr>
              <w:jc w:val="center"/>
              <w:rPr>
                <w:rFonts w:ascii="標楷體" w:eastAsia="標楷體" w:hAnsi="標楷體" w:cs="Times New Roman"/>
                <w:szCs w:val="24"/>
              </w:rPr>
            </w:pPr>
          </w:p>
        </w:tc>
      </w:tr>
      <w:tr w:rsidR="00B04F6A" w:rsidRPr="00DA6698" w14:paraId="7258C0EA" w14:textId="77777777" w:rsidTr="00F109DA">
        <w:trPr>
          <w:trHeight w:val="737"/>
          <w:jc w:val="center"/>
        </w:trPr>
        <w:tc>
          <w:tcPr>
            <w:tcW w:w="479" w:type="dxa"/>
            <w:vMerge/>
            <w:vAlign w:val="center"/>
          </w:tcPr>
          <w:p w14:paraId="7FA70F9D"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470EF54B"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11</w:t>
            </w:r>
          </w:p>
        </w:tc>
        <w:tc>
          <w:tcPr>
            <w:tcW w:w="4453" w:type="dxa"/>
            <w:gridSpan w:val="2"/>
            <w:vAlign w:val="center"/>
          </w:tcPr>
          <w:p w14:paraId="23E51072"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關於評量的內容及方法，能否掌握課程計畫規劃的核心素養、學習重點與目標</w:t>
            </w:r>
          </w:p>
        </w:tc>
        <w:tc>
          <w:tcPr>
            <w:tcW w:w="424" w:type="dxa"/>
            <w:vAlign w:val="center"/>
          </w:tcPr>
          <w:p w14:paraId="25B4A2DB"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1DD8834D"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1631EF5A"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14B80306" w14:textId="77777777" w:rsidR="00B04F6A" w:rsidRPr="00DA6698" w:rsidRDefault="00B04F6A" w:rsidP="00F109DA">
            <w:pPr>
              <w:jc w:val="center"/>
              <w:rPr>
                <w:rFonts w:ascii="標楷體" w:eastAsia="標楷體" w:hAnsi="標楷體" w:cs="Times New Roman"/>
                <w:szCs w:val="24"/>
              </w:rPr>
            </w:pPr>
          </w:p>
        </w:tc>
      </w:tr>
      <w:tr w:rsidR="00B04F6A" w:rsidRPr="00DA6698" w14:paraId="111E083D" w14:textId="77777777" w:rsidTr="00F109DA">
        <w:trPr>
          <w:trHeight w:val="737"/>
          <w:jc w:val="center"/>
        </w:trPr>
        <w:tc>
          <w:tcPr>
            <w:tcW w:w="479" w:type="dxa"/>
            <w:vMerge/>
            <w:vAlign w:val="center"/>
          </w:tcPr>
          <w:p w14:paraId="51EDB2A3"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26EB0B21"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12</w:t>
            </w:r>
          </w:p>
        </w:tc>
        <w:tc>
          <w:tcPr>
            <w:tcW w:w="4453" w:type="dxa"/>
            <w:gridSpan w:val="2"/>
            <w:vAlign w:val="center"/>
          </w:tcPr>
          <w:p w14:paraId="2216CAC1"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針對學習落後之學生，</w:t>
            </w:r>
            <w:proofErr w:type="gramStart"/>
            <w:r w:rsidRPr="00DA6698">
              <w:rPr>
                <w:rFonts w:ascii="標楷體" w:eastAsia="標楷體" w:hAnsi="標楷體" w:cs="Times New Roman" w:hint="eastAsia"/>
                <w:szCs w:val="24"/>
              </w:rPr>
              <w:t>能於課中</w:t>
            </w:r>
            <w:proofErr w:type="gramEnd"/>
            <w:r w:rsidRPr="00DA6698">
              <w:rPr>
                <w:rFonts w:ascii="標楷體" w:eastAsia="標楷體" w:hAnsi="標楷體" w:cs="Times New Roman" w:hint="eastAsia"/>
                <w:szCs w:val="24"/>
              </w:rPr>
              <w:t>進行一級輔導</w:t>
            </w:r>
            <w:r w:rsidRPr="00DA6698">
              <w:rPr>
                <w:rFonts w:ascii="標楷體" w:eastAsia="標楷體" w:hAnsi="標楷體" w:cs="Times New Roman"/>
                <w:szCs w:val="24"/>
              </w:rPr>
              <w:t>及差異化教學</w:t>
            </w:r>
            <w:r w:rsidRPr="00DA6698">
              <w:rPr>
                <w:rFonts w:ascii="標楷體" w:eastAsia="標楷體" w:hAnsi="標楷體" w:cs="Times New Roman" w:hint="eastAsia"/>
                <w:szCs w:val="24"/>
              </w:rPr>
              <w:t>，以減少學習落差</w:t>
            </w:r>
          </w:p>
        </w:tc>
        <w:tc>
          <w:tcPr>
            <w:tcW w:w="424" w:type="dxa"/>
            <w:vAlign w:val="center"/>
          </w:tcPr>
          <w:p w14:paraId="5F6D18D1"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775DE76F"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68848189"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3E6A5A7B" w14:textId="77777777" w:rsidR="00B04F6A" w:rsidRPr="00DA6698" w:rsidRDefault="00B04F6A" w:rsidP="00F109DA">
            <w:pPr>
              <w:jc w:val="center"/>
              <w:rPr>
                <w:rFonts w:ascii="標楷體" w:eastAsia="標楷體" w:hAnsi="標楷體" w:cs="Times New Roman"/>
                <w:szCs w:val="24"/>
              </w:rPr>
            </w:pPr>
          </w:p>
        </w:tc>
      </w:tr>
      <w:tr w:rsidR="00B04F6A" w:rsidRPr="00DA6698" w14:paraId="3A44A7B3" w14:textId="77777777" w:rsidTr="00F109DA">
        <w:trPr>
          <w:trHeight w:val="423"/>
          <w:jc w:val="center"/>
        </w:trPr>
        <w:tc>
          <w:tcPr>
            <w:tcW w:w="479" w:type="dxa"/>
            <w:vMerge/>
            <w:vAlign w:val="center"/>
          </w:tcPr>
          <w:p w14:paraId="482EC0AF"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44A2E013"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13</w:t>
            </w:r>
          </w:p>
        </w:tc>
        <w:tc>
          <w:tcPr>
            <w:tcW w:w="4453" w:type="dxa"/>
            <w:gridSpan w:val="2"/>
            <w:vAlign w:val="center"/>
          </w:tcPr>
          <w:p w14:paraId="377B2553"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(若有未盡之處，各校可自行訂定)</w:t>
            </w:r>
          </w:p>
        </w:tc>
        <w:tc>
          <w:tcPr>
            <w:tcW w:w="424" w:type="dxa"/>
            <w:vAlign w:val="center"/>
          </w:tcPr>
          <w:p w14:paraId="0A53B4A0"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48451EF0"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1EC0BB99"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62E9B153" w14:textId="77777777" w:rsidR="00B04F6A" w:rsidRPr="00DA6698" w:rsidRDefault="00B04F6A" w:rsidP="00F109DA">
            <w:pPr>
              <w:jc w:val="center"/>
              <w:rPr>
                <w:rFonts w:ascii="標楷體" w:eastAsia="標楷體" w:hAnsi="標楷體" w:cs="Times New Roman"/>
                <w:szCs w:val="24"/>
              </w:rPr>
            </w:pPr>
          </w:p>
        </w:tc>
      </w:tr>
      <w:tr w:rsidR="00B04F6A" w:rsidRPr="00DA6698" w14:paraId="6BCE3714" w14:textId="77777777" w:rsidTr="00F109DA">
        <w:trPr>
          <w:trHeight w:val="680"/>
          <w:jc w:val="center"/>
        </w:trPr>
        <w:tc>
          <w:tcPr>
            <w:tcW w:w="479" w:type="dxa"/>
            <w:vMerge w:val="restart"/>
            <w:vAlign w:val="center"/>
          </w:tcPr>
          <w:p w14:paraId="76E2631A"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課程</w:t>
            </w:r>
            <w:r w:rsidRPr="00DA6698">
              <w:rPr>
                <w:rFonts w:ascii="標楷體" w:eastAsia="標楷體" w:hAnsi="標楷體" w:cs="Times New Roman" w:hint="eastAsia"/>
                <w:szCs w:val="24"/>
              </w:rPr>
              <w:lastRenderedPageBreak/>
              <w:t>效果</w:t>
            </w:r>
          </w:p>
        </w:tc>
        <w:tc>
          <w:tcPr>
            <w:tcW w:w="499" w:type="dxa"/>
            <w:vAlign w:val="center"/>
          </w:tcPr>
          <w:p w14:paraId="6600DDEB"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lastRenderedPageBreak/>
              <w:t>1</w:t>
            </w:r>
            <w:r w:rsidRPr="00DA6698">
              <w:rPr>
                <w:rFonts w:ascii="標楷體" w:eastAsia="標楷體" w:hAnsi="標楷體" w:cs="Times New Roman"/>
                <w:szCs w:val="24"/>
              </w:rPr>
              <w:t>4</w:t>
            </w:r>
          </w:p>
        </w:tc>
        <w:tc>
          <w:tcPr>
            <w:tcW w:w="4453" w:type="dxa"/>
            <w:gridSpan w:val="2"/>
            <w:vAlign w:val="center"/>
          </w:tcPr>
          <w:p w14:paraId="4A4E7BC7"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以學生為主體，並能依課程內容及特性，採用最合宜之評量方式，評估學生學習成效是否穩定成長</w:t>
            </w:r>
          </w:p>
        </w:tc>
        <w:tc>
          <w:tcPr>
            <w:tcW w:w="424" w:type="dxa"/>
            <w:vAlign w:val="center"/>
          </w:tcPr>
          <w:p w14:paraId="3FEF615A"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5D768E4A"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283D897F"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5BD09418" w14:textId="77777777" w:rsidR="00B04F6A" w:rsidRPr="00DA6698" w:rsidRDefault="00B04F6A" w:rsidP="00F109DA">
            <w:pPr>
              <w:jc w:val="center"/>
              <w:rPr>
                <w:rFonts w:ascii="標楷體" w:eastAsia="標楷體" w:hAnsi="標楷體" w:cs="Times New Roman"/>
                <w:szCs w:val="24"/>
              </w:rPr>
            </w:pPr>
          </w:p>
        </w:tc>
      </w:tr>
      <w:tr w:rsidR="00B04F6A" w:rsidRPr="00DA6698" w14:paraId="271CA50B" w14:textId="77777777" w:rsidTr="00F109DA">
        <w:trPr>
          <w:trHeight w:val="680"/>
          <w:jc w:val="center"/>
        </w:trPr>
        <w:tc>
          <w:tcPr>
            <w:tcW w:w="479" w:type="dxa"/>
            <w:vMerge/>
            <w:vAlign w:val="center"/>
          </w:tcPr>
          <w:p w14:paraId="6123FCB7"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3CA2DB76"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5</w:t>
            </w:r>
          </w:p>
        </w:tc>
        <w:tc>
          <w:tcPr>
            <w:tcW w:w="4453" w:type="dxa"/>
            <w:gridSpan w:val="2"/>
            <w:tcBorders>
              <w:bottom w:val="single" w:sz="4" w:space="0" w:color="auto"/>
            </w:tcBorders>
            <w:vAlign w:val="center"/>
          </w:tcPr>
          <w:p w14:paraId="4ECA15AF"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課程經實施及評量後，學生能達成該學習領域</w:t>
            </w:r>
            <w:r w:rsidRPr="00DA6698">
              <w:rPr>
                <w:rFonts w:ascii="標楷體" w:eastAsia="標楷體" w:hAnsi="標楷體" w:cs="Times New Roman"/>
                <w:szCs w:val="24"/>
              </w:rPr>
              <w:t>/科目</w:t>
            </w:r>
            <w:r w:rsidRPr="00DA6698">
              <w:rPr>
                <w:rFonts w:ascii="標楷體" w:eastAsia="標楷體" w:hAnsi="標楷體" w:cs="Times New Roman" w:hint="eastAsia"/>
                <w:szCs w:val="24"/>
              </w:rPr>
              <w:t>之學習目標與</w:t>
            </w:r>
            <w:r w:rsidRPr="00DA6698">
              <w:rPr>
                <w:rFonts w:ascii="標楷體" w:eastAsia="標楷體" w:hAnsi="標楷體" w:cs="Times New Roman"/>
                <w:szCs w:val="24"/>
              </w:rPr>
              <w:t>核心素養</w:t>
            </w:r>
            <w:r w:rsidRPr="00DA6698">
              <w:rPr>
                <w:rFonts w:ascii="標楷體" w:eastAsia="標楷體" w:hAnsi="標楷體" w:cs="Times New Roman" w:hint="eastAsia"/>
                <w:szCs w:val="24"/>
              </w:rPr>
              <w:t>，</w:t>
            </w:r>
            <w:proofErr w:type="gramStart"/>
            <w:r w:rsidRPr="00DA6698">
              <w:rPr>
                <w:rFonts w:ascii="標楷體" w:eastAsia="標楷體" w:hAnsi="標楷體" w:cs="Times New Roman" w:hint="eastAsia"/>
                <w:szCs w:val="24"/>
              </w:rPr>
              <w:t>並</w:t>
            </w:r>
            <w:r w:rsidRPr="00DA6698">
              <w:rPr>
                <w:rFonts w:ascii="標楷體" w:eastAsia="標楷體" w:hAnsi="標楷體" w:cs="Times New Roman"/>
                <w:szCs w:val="24"/>
              </w:rPr>
              <w:t>精熟</w:t>
            </w:r>
            <w:proofErr w:type="gramEnd"/>
            <w:r w:rsidRPr="00DA6698">
              <w:rPr>
                <w:rFonts w:ascii="標楷體" w:eastAsia="標楷體" w:hAnsi="標楷體" w:cs="Times New Roman"/>
                <w:szCs w:val="24"/>
              </w:rPr>
              <w:t>學習重點</w:t>
            </w:r>
          </w:p>
        </w:tc>
        <w:tc>
          <w:tcPr>
            <w:tcW w:w="424" w:type="dxa"/>
            <w:tcBorders>
              <w:bottom w:val="single" w:sz="4" w:space="0" w:color="auto"/>
            </w:tcBorders>
            <w:vAlign w:val="center"/>
          </w:tcPr>
          <w:p w14:paraId="39AEAFEB" w14:textId="77777777" w:rsidR="00B04F6A" w:rsidRPr="00DA6698" w:rsidRDefault="00B04F6A" w:rsidP="00F109DA">
            <w:pPr>
              <w:jc w:val="center"/>
              <w:rPr>
                <w:rFonts w:ascii="標楷體" w:eastAsia="標楷體" w:hAnsi="標楷體" w:cs="Times New Roman"/>
                <w:szCs w:val="24"/>
              </w:rPr>
            </w:pPr>
          </w:p>
        </w:tc>
        <w:tc>
          <w:tcPr>
            <w:tcW w:w="424" w:type="dxa"/>
            <w:tcBorders>
              <w:bottom w:val="single" w:sz="4" w:space="0" w:color="auto"/>
            </w:tcBorders>
            <w:vAlign w:val="center"/>
          </w:tcPr>
          <w:p w14:paraId="7D9F9FF0" w14:textId="77777777" w:rsidR="00B04F6A" w:rsidRPr="00DA6698" w:rsidRDefault="00B04F6A" w:rsidP="00F109DA">
            <w:pPr>
              <w:jc w:val="center"/>
              <w:rPr>
                <w:rFonts w:ascii="標楷體" w:eastAsia="標楷體" w:hAnsi="標楷體" w:cs="Times New Roman"/>
                <w:szCs w:val="24"/>
              </w:rPr>
            </w:pPr>
          </w:p>
        </w:tc>
        <w:tc>
          <w:tcPr>
            <w:tcW w:w="425" w:type="dxa"/>
            <w:tcBorders>
              <w:bottom w:val="single" w:sz="4" w:space="0" w:color="auto"/>
            </w:tcBorders>
            <w:vAlign w:val="center"/>
          </w:tcPr>
          <w:p w14:paraId="6FC7A4A8"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5904C594" w14:textId="77777777" w:rsidR="00B04F6A" w:rsidRPr="00DA6698" w:rsidRDefault="00B04F6A" w:rsidP="00F109DA">
            <w:pPr>
              <w:jc w:val="center"/>
              <w:rPr>
                <w:rFonts w:ascii="標楷體" w:eastAsia="標楷體" w:hAnsi="標楷體" w:cs="Times New Roman"/>
                <w:szCs w:val="24"/>
              </w:rPr>
            </w:pPr>
          </w:p>
        </w:tc>
      </w:tr>
      <w:tr w:rsidR="00B04F6A" w:rsidRPr="00DA6698" w14:paraId="46E98858" w14:textId="77777777" w:rsidTr="00F109DA">
        <w:trPr>
          <w:trHeight w:val="680"/>
          <w:jc w:val="center"/>
        </w:trPr>
        <w:tc>
          <w:tcPr>
            <w:tcW w:w="479" w:type="dxa"/>
            <w:vMerge/>
            <w:vAlign w:val="center"/>
          </w:tcPr>
          <w:p w14:paraId="10F46E84"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0C40776D"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6</w:t>
            </w:r>
          </w:p>
        </w:tc>
        <w:tc>
          <w:tcPr>
            <w:tcW w:w="4453" w:type="dxa"/>
            <w:gridSpan w:val="2"/>
            <w:vAlign w:val="center"/>
          </w:tcPr>
          <w:p w14:paraId="2032504A"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能依據評量結果，滾動式修正課程設計及規劃，調整教學策略，以促進有效教學目標之達成</w:t>
            </w:r>
          </w:p>
        </w:tc>
        <w:tc>
          <w:tcPr>
            <w:tcW w:w="424" w:type="dxa"/>
            <w:vAlign w:val="center"/>
          </w:tcPr>
          <w:p w14:paraId="453EE97E"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199072F9"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55977905"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2F0AA85B" w14:textId="77777777" w:rsidR="00B04F6A" w:rsidRPr="00DA6698" w:rsidRDefault="00B04F6A" w:rsidP="00F109DA">
            <w:pPr>
              <w:jc w:val="center"/>
              <w:rPr>
                <w:rFonts w:ascii="標楷體" w:eastAsia="標楷體" w:hAnsi="標楷體" w:cs="Times New Roman"/>
                <w:szCs w:val="24"/>
              </w:rPr>
            </w:pPr>
          </w:p>
        </w:tc>
      </w:tr>
      <w:tr w:rsidR="00B04F6A" w:rsidRPr="00DA6698" w14:paraId="7DB0B3C5" w14:textId="77777777" w:rsidTr="00F109DA">
        <w:trPr>
          <w:trHeight w:val="272"/>
          <w:jc w:val="center"/>
        </w:trPr>
        <w:tc>
          <w:tcPr>
            <w:tcW w:w="479" w:type="dxa"/>
            <w:vMerge/>
            <w:vAlign w:val="center"/>
          </w:tcPr>
          <w:p w14:paraId="08207748"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608CBA6E"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7</w:t>
            </w:r>
          </w:p>
        </w:tc>
        <w:tc>
          <w:tcPr>
            <w:tcW w:w="4453" w:type="dxa"/>
            <w:gridSpan w:val="2"/>
            <w:vAlign w:val="center"/>
          </w:tcPr>
          <w:p w14:paraId="11D8ED6C" w14:textId="77777777" w:rsidR="00B04F6A" w:rsidRPr="00DA6698" w:rsidRDefault="00B04F6A" w:rsidP="00F109DA">
            <w:pPr>
              <w:snapToGrid w:val="0"/>
              <w:rPr>
                <w:rFonts w:ascii="標楷體" w:eastAsia="標楷體" w:hAnsi="標楷體" w:cs="Times New Roman"/>
                <w:szCs w:val="24"/>
              </w:rPr>
            </w:pPr>
            <w:r w:rsidRPr="00DA6698">
              <w:rPr>
                <w:rFonts w:ascii="標楷體" w:eastAsia="標楷體" w:hAnsi="標楷體" w:cs="Times New Roman" w:hint="eastAsia"/>
                <w:szCs w:val="24"/>
              </w:rPr>
              <w:t>面對教學目標與教學成效兩者之落差，能進行專業成長</w:t>
            </w:r>
            <w:proofErr w:type="gramStart"/>
            <w:r w:rsidRPr="00DA6698">
              <w:rPr>
                <w:rFonts w:ascii="標楷體" w:eastAsia="標楷體" w:hAnsi="標楷體" w:cs="Times New Roman" w:hint="eastAsia"/>
                <w:szCs w:val="24"/>
              </w:rPr>
              <w:t>（</w:t>
            </w:r>
            <w:proofErr w:type="gramEnd"/>
            <w:r w:rsidRPr="00DA6698">
              <w:rPr>
                <w:rFonts w:ascii="標楷體" w:eastAsia="標楷體" w:hAnsi="標楷體" w:cs="Times New Roman" w:hint="eastAsia"/>
                <w:szCs w:val="24"/>
              </w:rPr>
              <w:t>例如：</w:t>
            </w:r>
            <w:proofErr w:type="gramStart"/>
            <w:r w:rsidRPr="00DA6698">
              <w:rPr>
                <w:rFonts w:ascii="標楷體" w:eastAsia="標楷體" w:hAnsi="標楷體" w:cs="Times New Roman" w:hint="eastAsia"/>
                <w:szCs w:val="24"/>
              </w:rPr>
              <w:t>共備觀議課</w:t>
            </w:r>
            <w:proofErr w:type="gramEnd"/>
            <w:r w:rsidRPr="00DA6698">
              <w:rPr>
                <w:rFonts w:ascii="標楷體" w:eastAsia="標楷體" w:hAnsi="標楷體" w:cs="Times New Roman" w:hint="eastAsia"/>
                <w:szCs w:val="24"/>
              </w:rPr>
              <w:t>、教師專業學習社群、焦點</w:t>
            </w:r>
            <w:proofErr w:type="gramStart"/>
            <w:r w:rsidRPr="00DA6698">
              <w:rPr>
                <w:rFonts w:ascii="標楷體" w:eastAsia="標楷體" w:hAnsi="標楷體" w:cs="Times New Roman" w:hint="eastAsia"/>
                <w:szCs w:val="24"/>
              </w:rPr>
              <w:t>團體談訪等</w:t>
            </w:r>
            <w:r w:rsidRPr="00DA6698">
              <w:rPr>
                <w:rFonts w:ascii="標楷體" w:eastAsia="標楷體" w:hAnsi="標楷體" w:cs="Times New Roman"/>
                <w:szCs w:val="24"/>
              </w:rPr>
              <w:t>）</w:t>
            </w:r>
            <w:proofErr w:type="gramEnd"/>
            <w:r w:rsidRPr="00DA6698">
              <w:rPr>
                <w:rFonts w:ascii="標楷體" w:eastAsia="標楷體" w:hAnsi="標楷體" w:cs="Times New Roman" w:hint="eastAsia"/>
                <w:szCs w:val="24"/>
              </w:rPr>
              <w:t>，以提升教學效能</w:t>
            </w:r>
          </w:p>
        </w:tc>
        <w:tc>
          <w:tcPr>
            <w:tcW w:w="424" w:type="dxa"/>
            <w:vAlign w:val="center"/>
          </w:tcPr>
          <w:p w14:paraId="4A190B72"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3DD8EBA2"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45D469D0"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00EC20BD" w14:textId="77777777" w:rsidR="00B04F6A" w:rsidRPr="00DA6698" w:rsidRDefault="00B04F6A" w:rsidP="00F109DA">
            <w:pPr>
              <w:jc w:val="center"/>
              <w:rPr>
                <w:rFonts w:ascii="標楷體" w:eastAsia="標楷體" w:hAnsi="標楷體" w:cs="Times New Roman"/>
                <w:szCs w:val="24"/>
              </w:rPr>
            </w:pPr>
          </w:p>
        </w:tc>
      </w:tr>
      <w:tr w:rsidR="00B04F6A" w:rsidRPr="00DA6698" w14:paraId="3109D9B4" w14:textId="77777777" w:rsidTr="00F109DA">
        <w:trPr>
          <w:trHeight w:val="414"/>
          <w:jc w:val="center"/>
        </w:trPr>
        <w:tc>
          <w:tcPr>
            <w:tcW w:w="479" w:type="dxa"/>
            <w:vMerge/>
            <w:vAlign w:val="center"/>
          </w:tcPr>
          <w:p w14:paraId="7EED86D9" w14:textId="77777777" w:rsidR="00B04F6A" w:rsidRPr="00DA6698" w:rsidRDefault="00B04F6A" w:rsidP="00F109DA">
            <w:pPr>
              <w:spacing w:after="120"/>
              <w:ind w:right="-1"/>
              <w:jc w:val="center"/>
              <w:rPr>
                <w:rFonts w:ascii="標楷體" w:eastAsia="標楷體" w:hAnsi="標楷體" w:cs="Times New Roman"/>
                <w:szCs w:val="24"/>
              </w:rPr>
            </w:pPr>
          </w:p>
        </w:tc>
        <w:tc>
          <w:tcPr>
            <w:tcW w:w="499" w:type="dxa"/>
            <w:vAlign w:val="center"/>
          </w:tcPr>
          <w:p w14:paraId="795B28FE"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8</w:t>
            </w:r>
          </w:p>
        </w:tc>
        <w:tc>
          <w:tcPr>
            <w:tcW w:w="4453" w:type="dxa"/>
            <w:gridSpan w:val="2"/>
            <w:vAlign w:val="center"/>
          </w:tcPr>
          <w:p w14:paraId="39408359"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(若有未盡之處，各校可自行訂定)</w:t>
            </w:r>
          </w:p>
        </w:tc>
        <w:tc>
          <w:tcPr>
            <w:tcW w:w="424" w:type="dxa"/>
            <w:vAlign w:val="center"/>
          </w:tcPr>
          <w:p w14:paraId="7AFBB689" w14:textId="77777777" w:rsidR="00B04F6A" w:rsidRPr="00DA6698" w:rsidRDefault="00B04F6A" w:rsidP="00F109DA">
            <w:pPr>
              <w:jc w:val="center"/>
              <w:rPr>
                <w:rFonts w:ascii="標楷體" w:eastAsia="標楷體" w:hAnsi="標楷體" w:cs="Times New Roman"/>
                <w:szCs w:val="24"/>
              </w:rPr>
            </w:pPr>
          </w:p>
        </w:tc>
        <w:tc>
          <w:tcPr>
            <w:tcW w:w="424" w:type="dxa"/>
            <w:vAlign w:val="center"/>
          </w:tcPr>
          <w:p w14:paraId="2596915E" w14:textId="77777777" w:rsidR="00B04F6A" w:rsidRPr="00DA6698" w:rsidRDefault="00B04F6A" w:rsidP="00F109DA">
            <w:pPr>
              <w:jc w:val="center"/>
              <w:rPr>
                <w:rFonts w:ascii="標楷體" w:eastAsia="標楷體" w:hAnsi="標楷體" w:cs="Times New Roman"/>
                <w:szCs w:val="24"/>
              </w:rPr>
            </w:pPr>
          </w:p>
        </w:tc>
        <w:tc>
          <w:tcPr>
            <w:tcW w:w="425" w:type="dxa"/>
            <w:vAlign w:val="center"/>
          </w:tcPr>
          <w:p w14:paraId="1C5396B2" w14:textId="77777777" w:rsidR="00B04F6A" w:rsidRPr="00DA6698" w:rsidRDefault="00B04F6A" w:rsidP="00F109DA">
            <w:pPr>
              <w:jc w:val="center"/>
              <w:rPr>
                <w:rFonts w:ascii="標楷體" w:eastAsia="標楷體" w:hAnsi="標楷體" w:cs="Times New Roman"/>
                <w:szCs w:val="24"/>
              </w:rPr>
            </w:pPr>
          </w:p>
        </w:tc>
        <w:tc>
          <w:tcPr>
            <w:tcW w:w="2904" w:type="dxa"/>
            <w:vMerge/>
            <w:vAlign w:val="center"/>
          </w:tcPr>
          <w:p w14:paraId="4DC8F272" w14:textId="77777777" w:rsidR="00B04F6A" w:rsidRPr="00DA6698" w:rsidRDefault="00B04F6A" w:rsidP="00F109DA">
            <w:pPr>
              <w:jc w:val="center"/>
              <w:rPr>
                <w:rFonts w:ascii="標楷體" w:eastAsia="標楷體" w:hAnsi="標楷體" w:cs="Times New Roman"/>
                <w:szCs w:val="24"/>
              </w:rPr>
            </w:pPr>
          </w:p>
        </w:tc>
      </w:tr>
      <w:tr w:rsidR="00B04F6A" w:rsidRPr="00DA6698" w14:paraId="0E1A9942" w14:textId="77777777" w:rsidTr="00F109DA">
        <w:trPr>
          <w:trHeight w:val="594"/>
          <w:jc w:val="center"/>
        </w:trPr>
        <w:tc>
          <w:tcPr>
            <w:tcW w:w="9608" w:type="dxa"/>
            <w:gridSpan w:val="8"/>
            <w:shd w:val="clear" w:color="auto" w:fill="DEEAF6"/>
            <w:vAlign w:val="center"/>
          </w:tcPr>
          <w:p w14:paraId="61F1A382"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課程實踐歷程照片 (課程設計、社群討論、專業成長、教學活動、學生成果等)</w:t>
            </w:r>
          </w:p>
        </w:tc>
      </w:tr>
      <w:tr w:rsidR="00B04F6A" w:rsidRPr="00DA6698" w14:paraId="5C99639E" w14:textId="77777777" w:rsidTr="00F109DA">
        <w:trPr>
          <w:trHeight w:val="2551"/>
          <w:jc w:val="center"/>
        </w:trPr>
        <w:tc>
          <w:tcPr>
            <w:tcW w:w="4804" w:type="dxa"/>
            <w:gridSpan w:val="3"/>
            <w:vAlign w:val="center"/>
          </w:tcPr>
          <w:p w14:paraId="2D762316"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(照片1)</w:t>
            </w:r>
          </w:p>
        </w:tc>
        <w:tc>
          <w:tcPr>
            <w:tcW w:w="4804" w:type="dxa"/>
            <w:gridSpan w:val="5"/>
            <w:vAlign w:val="center"/>
          </w:tcPr>
          <w:p w14:paraId="282CDFFB"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(照片2)</w:t>
            </w:r>
          </w:p>
        </w:tc>
      </w:tr>
      <w:tr w:rsidR="00B04F6A" w:rsidRPr="00DA6698" w14:paraId="0D51A118" w14:textId="77777777" w:rsidTr="00F109DA">
        <w:trPr>
          <w:jc w:val="center"/>
        </w:trPr>
        <w:tc>
          <w:tcPr>
            <w:tcW w:w="4804" w:type="dxa"/>
            <w:gridSpan w:val="3"/>
            <w:vAlign w:val="center"/>
          </w:tcPr>
          <w:p w14:paraId="038F9086"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04" w:type="dxa"/>
            <w:gridSpan w:val="5"/>
            <w:vAlign w:val="center"/>
          </w:tcPr>
          <w:p w14:paraId="35A81C47"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r w:rsidR="00B04F6A" w:rsidRPr="00DA6698" w14:paraId="55D664A6" w14:textId="77777777" w:rsidTr="00F109DA">
        <w:tblPrEx>
          <w:jc w:val="left"/>
        </w:tblPrEx>
        <w:trPr>
          <w:trHeight w:val="2494"/>
        </w:trPr>
        <w:tc>
          <w:tcPr>
            <w:tcW w:w="4804" w:type="dxa"/>
            <w:gridSpan w:val="3"/>
            <w:vAlign w:val="center"/>
          </w:tcPr>
          <w:p w14:paraId="0F9DCC45"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(照片3)</w:t>
            </w:r>
          </w:p>
        </w:tc>
        <w:tc>
          <w:tcPr>
            <w:tcW w:w="4804" w:type="dxa"/>
            <w:gridSpan w:val="5"/>
            <w:vAlign w:val="center"/>
          </w:tcPr>
          <w:p w14:paraId="33B22F89"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(照片4)</w:t>
            </w:r>
          </w:p>
        </w:tc>
      </w:tr>
      <w:tr w:rsidR="00B04F6A" w:rsidRPr="00DA6698" w14:paraId="3C8CA775" w14:textId="77777777" w:rsidTr="00F109DA">
        <w:tblPrEx>
          <w:jc w:val="left"/>
        </w:tblPrEx>
        <w:tc>
          <w:tcPr>
            <w:tcW w:w="4804" w:type="dxa"/>
            <w:gridSpan w:val="3"/>
            <w:vAlign w:val="center"/>
          </w:tcPr>
          <w:p w14:paraId="1CE011E5"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04" w:type="dxa"/>
            <w:gridSpan w:val="5"/>
            <w:vAlign w:val="center"/>
          </w:tcPr>
          <w:p w14:paraId="5B1B2CA5"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r w:rsidR="00B04F6A" w:rsidRPr="00DA6698" w14:paraId="494B4AA8" w14:textId="77777777" w:rsidTr="00F109DA">
        <w:tblPrEx>
          <w:jc w:val="left"/>
          <w:tblBorders>
            <w:top w:val="single" w:sz="4" w:space="0" w:color="auto"/>
            <w:left w:val="single" w:sz="4" w:space="0" w:color="auto"/>
            <w:bottom w:val="single" w:sz="4" w:space="0" w:color="auto"/>
            <w:right w:val="single" w:sz="4" w:space="0" w:color="auto"/>
          </w:tblBorders>
        </w:tblPrEx>
        <w:trPr>
          <w:trHeight w:val="2723"/>
        </w:trPr>
        <w:tc>
          <w:tcPr>
            <w:tcW w:w="4804" w:type="dxa"/>
            <w:gridSpan w:val="3"/>
            <w:vAlign w:val="center"/>
          </w:tcPr>
          <w:p w14:paraId="7B011475"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(照片5)</w:t>
            </w:r>
          </w:p>
        </w:tc>
        <w:tc>
          <w:tcPr>
            <w:tcW w:w="4804" w:type="dxa"/>
            <w:gridSpan w:val="5"/>
            <w:vAlign w:val="center"/>
          </w:tcPr>
          <w:p w14:paraId="737ACE5A"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(照片6)</w:t>
            </w:r>
          </w:p>
        </w:tc>
      </w:tr>
      <w:tr w:rsidR="00B04F6A" w:rsidRPr="00DA6698" w14:paraId="3C777DAE" w14:textId="77777777" w:rsidTr="00F109DA">
        <w:tblPrEx>
          <w:jc w:val="left"/>
          <w:tblBorders>
            <w:top w:val="single" w:sz="4" w:space="0" w:color="auto"/>
            <w:left w:val="single" w:sz="4" w:space="0" w:color="auto"/>
            <w:bottom w:val="single" w:sz="4" w:space="0" w:color="auto"/>
            <w:right w:val="single" w:sz="4" w:space="0" w:color="auto"/>
          </w:tblBorders>
        </w:tblPrEx>
        <w:tc>
          <w:tcPr>
            <w:tcW w:w="4804" w:type="dxa"/>
            <w:gridSpan w:val="3"/>
          </w:tcPr>
          <w:p w14:paraId="687BE186"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04" w:type="dxa"/>
            <w:gridSpan w:val="5"/>
          </w:tcPr>
          <w:p w14:paraId="7387D15B"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bl>
    <w:p w14:paraId="4F1D4C29" w14:textId="4A4EF2B1" w:rsidR="00B04F6A" w:rsidRDefault="00B04F6A" w:rsidP="00B04F6A">
      <w:pPr>
        <w:widowControl/>
        <w:adjustRightInd w:val="0"/>
        <w:rPr>
          <w:rFonts w:ascii="標楷體" w:eastAsia="標楷體" w:hAnsi="標楷體" w:cs="Times New Roman"/>
        </w:rPr>
      </w:pPr>
      <w:r w:rsidRPr="00DA6698">
        <w:rPr>
          <w:rFonts w:ascii="標楷體" w:eastAsia="標楷體" w:hAnsi="標楷體" w:cs="Times New Roman" w:hint="eastAsia"/>
        </w:rPr>
        <w:t>備註：各</w:t>
      </w:r>
      <w:proofErr w:type="gramStart"/>
      <w:r w:rsidRPr="00DA6698">
        <w:rPr>
          <w:rFonts w:ascii="標楷體" w:eastAsia="標楷體" w:hAnsi="標楷體" w:cs="Times New Roman" w:hint="eastAsia"/>
        </w:rPr>
        <w:t>領域部定課程</w:t>
      </w:r>
      <w:proofErr w:type="gramEnd"/>
      <w:r w:rsidRPr="00DA6698">
        <w:rPr>
          <w:rFonts w:ascii="標楷體" w:eastAsia="標楷體" w:hAnsi="標楷體" w:cs="Times New Roman" w:hint="eastAsia"/>
        </w:rPr>
        <w:t>評鑑，每學</w:t>
      </w:r>
      <w:r w:rsidR="00B1713D">
        <w:rPr>
          <w:rFonts w:ascii="標楷體" w:eastAsia="標楷體" w:hAnsi="標楷體" w:cs="Times New Roman" w:hint="eastAsia"/>
        </w:rPr>
        <w:t>年</w:t>
      </w:r>
      <w:r w:rsidRPr="00DA6698">
        <w:rPr>
          <w:rFonts w:ascii="標楷體" w:eastAsia="標楷體" w:hAnsi="標楷體" w:cs="Times New Roman" w:hint="eastAsia"/>
        </w:rPr>
        <w:t>至少</w:t>
      </w:r>
      <w:r w:rsidR="00B1713D">
        <w:rPr>
          <w:rFonts w:ascii="標楷體" w:eastAsia="標楷體" w:hAnsi="標楷體" w:cs="Times New Roman" w:hint="eastAsia"/>
        </w:rPr>
        <w:t>一</w:t>
      </w:r>
      <w:r w:rsidRPr="00DA6698">
        <w:rPr>
          <w:rFonts w:ascii="標楷體" w:eastAsia="標楷體" w:hAnsi="標楷體" w:cs="Times New Roman" w:hint="eastAsia"/>
        </w:rPr>
        <w:t>次。</w:t>
      </w:r>
    </w:p>
    <w:p w14:paraId="31FF9377" w14:textId="77777777" w:rsidR="00B04F6A" w:rsidRDefault="00B04F6A" w:rsidP="00B04F6A">
      <w:pPr>
        <w:widowControl/>
        <w:rPr>
          <w:rFonts w:ascii="標楷體" w:eastAsia="標楷體" w:hAnsi="標楷體" w:cs="Times New Roman"/>
        </w:rPr>
      </w:pPr>
      <w:r>
        <w:rPr>
          <w:rFonts w:ascii="標楷體" w:eastAsia="標楷體" w:hAnsi="標楷體" w:cs="Times New Roman"/>
        </w:rPr>
        <w:br w:type="page"/>
      </w:r>
    </w:p>
    <w:p w14:paraId="34C91C84" w14:textId="16689AEB" w:rsidR="00B04F6A" w:rsidRPr="00DA6698" w:rsidRDefault="00B04F6A" w:rsidP="00B04F6A">
      <w:pPr>
        <w:snapToGrid w:val="0"/>
        <w:rPr>
          <w:rFonts w:ascii="標楷體" w:eastAsia="標楷體" w:hAnsi="標楷體" w:cs="Times New Roman"/>
          <w:b/>
          <w:sz w:val="28"/>
          <w:szCs w:val="28"/>
        </w:rPr>
      </w:pPr>
      <w:r w:rsidRPr="00DA6698">
        <w:rPr>
          <w:rFonts w:ascii="標楷體" w:eastAsia="標楷體" w:hAnsi="標楷體" w:cs="Times New Roman" w:hint="eastAsia"/>
          <w:b/>
          <w:sz w:val="28"/>
          <w:szCs w:val="28"/>
        </w:rPr>
        <w:lastRenderedPageBreak/>
        <w:t>附件</w:t>
      </w:r>
      <w:r>
        <w:rPr>
          <w:rFonts w:ascii="標楷體" w:eastAsia="標楷體" w:hAnsi="標楷體" w:cs="Times New Roman" w:hint="eastAsia"/>
          <w:b/>
          <w:sz w:val="28"/>
          <w:szCs w:val="28"/>
        </w:rPr>
        <w:t>4-1</w:t>
      </w:r>
      <w:r w:rsidRPr="00DA6698">
        <w:rPr>
          <w:rFonts w:ascii="標楷體" w:eastAsia="標楷體" w:hAnsi="標楷體" w:cs="Times New Roman" w:hint="eastAsia"/>
          <w:b/>
          <w:sz w:val="28"/>
          <w:szCs w:val="28"/>
        </w:rPr>
        <w:t>屏東縣</w:t>
      </w:r>
      <w:r w:rsidRPr="00DA6698">
        <w:rPr>
          <w:rFonts w:ascii="標楷體" w:eastAsia="標楷體" w:hAnsi="標楷體" w:cs="Times New Roman"/>
          <w:b/>
          <w:sz w:val="28"/>
          <w:szCs w:val="28"/>
        </w:rPr>
        <w:t>OO國民中(小)學O學年度學校</w:t>
      </w:r>
      <w:r w:rsidRPr="00DA6698">
        <w:rPr>
          <w:rFonts w:ascii="標楷體" w:eastAsia="標楷體" w:hAnsi="標楷體" w:cs="Times New Roman" w:hint="eastAsia"/>
          <w:b/>
          <w:sz w:val="28"/>
          <w:szCs w:val="28"/>
        </w:rPr>
        <w:t>【校訂</w:t>
      </w:r>
      <w:r w:rsidRPr="00DA6698">
        <w:rPr>
          <w:rFonts w:ascii="標楷體" w:eastAsia="標楷體" w:hAnsi="標楷體" w:cs="Times New Roman"/>
          <w:b/>
          <w:sz w:val="28"/>
          <w:szCs w:val="28"/>
        </w:rPr>
        <w:t>課程</w:t>
      </w:r>
      <w:r w:rsidRPr="00DA6698">
        <w:rPr>
          <w:rFonts w:ascii="標楷體" w:eastAsia="標楷體" w:hAnsi="標楷體" w:cs="Times New Roman" w:hint="eastAsia"/>
          <w:b/>
          <w:sz w:val="28"/>
          <w:szCs w:val="28"/>
        </w:rPr>
        <w:t>實施成效評鑑表】</w:t>
      </w:r>
    </w:p>
    <w:p w14:paraId="2257B717" w14:textId="77777777" w:rsidR="00B04F6A" w:rsidRPr="00DA6698" w:rsidRDefault="00B04F6A" w:rsidP="00B04F6A">
      <w:pPr>
        <w:jc w:val="center"/>
        <w:rPr>
          <w:rFonts w:ascii="標楷體" w:eastAsia="標楷體" w:hAnsi="標楷體" w:cs="Times New Roman"/>
          <w:sz w:val="28"/>
          <w:szCs w:val="28"/>
        </w:rPr>
      </w:pPr>
      <w:r w:rsidRPr="00DA6698">
        <w:rPr>
          <w:rFonts w:ascii="標楷體" w:eastAsia="標楷體" w:hAnsi="標楷體" w:cs="Times New Roman" w:hint="eastAsia"/>
          <w:sz w:val="28"/>
          <w:szCs w:val="28"/>
        </w:rPr>
        <w:t>統整性主題/專題/議題探究課程</w:t>
      </w:r>
    </w:p>
    <w:tbl>
      <w:tblPr>
        <w:tblStyle w:val="14"/>
        <w:tblW w:w="9766"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73"/>
        <w:gridCol w:w="475"/>
        <w:gridCol w:w="3935"/>
        <w:gridCol w:w="1239"/>
        <w:gridCol w:w="587"/>
        <w:gridCol w:w="588"/>
        <w:gridCol w:w="588"/>
        <w:gridCol w:w="1881"/>
      </w:tblGrid>
      <w:tr w:rsidR="00B04F6A" w:rsidRPr="00DA6698" w14:paraId="5DB75D49" w14:textId="77777777" w:rsidTr="00F109DA">
        <w:tc>
          <w:tcPr>
            <w:tcW w:w="9766" w:type="dxa"/>
            <w:gridSpan w:val="8"/>
            <w:vAlign w:val="center"/>
          </w:tcPr>
          <w:p w14:paraId="1A17BD9B"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sidRPr="00DA6698">
              <w:rPr>
                <w:rFonts w:ascii="標楷體" w:eastAsia="標楷體" w:hAnsi="標楷體" w:cs="Times New Roman" w:hint="eastAsia"/>
                <w:szCs w:val="24"/>
              </w:rPr>
              <w:t>課程名稱：</w:t>
            </w:r>
          </w:p>
          <w:p w14:paraId="1BD1AB64"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sidRPr="00DA6698">
              <w:rPr>
                <w:rFonts w:ascii="標楷體" w:eastAsia="標楷體" w:hAnsi="標楷體" w:cs="Times New Roman" w:hint="eastAsia"/>
                <w:szCs w:val="24"/>
              </w:rPr>
              <w:t>學校願景核心概念：</w:t>
            </w:r>
          </w:p>
          <w:p w14:paraId="55A8EB20"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sidRPr="00DA6698">
              <w:rPr>
                <w:rFonts w:ascii="標楷體" w:eastAsia="標楷體" w:hAnsi="標楷體" w:cs="Times New Roman" w:hint="eastAsia"/>
                <w:szCs w:val="24"/>
              </w:rPr>
              <w:t>授課教師：</w:t>
            </w:r>
          </w:p>
          <w:p w14:paraId="4C51159F"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Pr>
                <w:rFonts w:ascii="標楷體" w:eastAsia="標楷體" w:hAnsi="標楷體" w:cs="Times New Roman" w:hint="eastAsia"/>
                <w:szCs w:val="24"/>
              </w:rPr>
              <w:t>評鑑</w:t>
            </w:r>
            <w:r w:rsidRPr="00DA6698">
              <w:rPr>
                <w:rFonts w:ascii="標楷體" w:eastAsia="標楷體" w:hAnsi="標楷體" w:cs="Times New Roman" w:hint="eastAsia"/>
                <w:szCs w:val="24"/>
              </w:rPr>
              <w:t>日期：</w:t>
            </w:r>
          </w:p>
        </w:tc>
      </w:tr>
      <w:tr w:rsidR="00B04F6A" w:rsidRPr="00DA6698" w14:paraId="294F13A7" w14:textId="77777777" w:rsidTr="00F109DA">
        <w:trPr>
          <w:trHeight w:val="58"/>
        </w:trPr>
        <w:tc>
          <w:tcPr>
            <w:tcW w:w="473" w:type="dxa"/>
            <w:shd w:val="clear" w:color="auto" w:fill="FFE599"/>
            <w:vAlign w:val="center"/>
          </w:tcPr>
          <w:p w14:paraId="5E82A245"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層面</w:t>
            </w:r>
          </w:p>
        </w:tc>
        <w:tc>
          <w:tcPr>
            <w:tcW w:w="475" w:type="dxa"/>
            <w:shd w:val="clear" w:color="auto" w:fill="FFE599"/>
            <w:vAlign w:val="center"/>
          </w:tcPr>
          <w:p w14:paraId="5498085B"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項次</w:t>
            </w:r>
          </w:p>
        </w:tc>
        <w:tc>
          <w:tcPr>
            <w:tcW w:w="5174" w:type="dxa"/>
            <w:gridSpan w:val="2"/>
            <w:shd w:val="clear" w:color="auto" w:fill="FFE599"/>
            <w:vAlign w:val="center"/>
          </w:tcPr>
          <w:p w14:paraId="67857C59"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檢核指標(供各校參考)</w:t>
            </w:r>
          </w:p>
        </w:tc>
        <w:tc>
          <w:tcPr>
            <w:tcW w:w="587" w:type="dxa"/>
            <w:shd w:val="clear" w:color="auto" w:fill="FFE599"/>
            <w:vAlign w:val="center"/>
          </w:tcPr>
          <w:p w14:paraId="070054C0"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優</w:t>
            </w:r>
          </w:p>
        </w:tc>
        <w:tc>
          <w:tcPr>
            <w:tcW w:w="588" w:type="dxa"/>
            <w:shd w:val="clear" w:color="auto" w:fill="FFE599"/>
            <w:vAlign w:val="center"/>
          </w:tcPr>
          <w:p w14:paraId="32C00B3D"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良</w:t>
            </w:r>
          </w:p>
        </w:tc>
        <w:tc>
          <w:tcPr>
            <w:tcW w:w="588" w:type="dxa"/>
            <w:shd w:val="clear" w:color="auto" w:fill="FFE599"/>
            <w:vAlign w:val="center"/>
          </w:tcPr>
          <w:p w14:paraId="0C7BF390"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可</w:t>
            </w:r>
          </w:p>
        </w:tc>
        <w:tc>
          <w:tcPr>
            <w:tcW w:w="1881" w:type="dxa"/>
            <w:shd w:val="clear" w:color="auto" w:fill="FFE599"/>
            <w:vAlign w:val="center"/>
          </w:tcPr>
          <w:p w14:paraId="0A3B8AF8"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課程實施情形描述</w:t>
            </w:r>
          </w:p>
        </w:tc>
      </w:tr>
      <w:tr w:rsidR="00B04F6A" w:rsidRPr="00DA6698" w14:paraId="7DCB97C7" w14:textId="77777777" w:rsidTr="00F109DA">
        <w:tc>
          <w:tcPr>
            <w:tcW w:w="473" w:type="dxa"/>
            <w:vMerge w:val="restart"/>
            <w:vAlign w:val="center"/>
          </w:tcPr>
          <w:p w14:paraId="59B1B30D"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課程設計</w:t>
            </w:r>
          </w:p>
        </w:tc>
        <w:tc>
          <w:tcPr>
            <w:tcW w:w="475" w:type="dxa"/>
            <w:vAlign w:val="center"/>
          </w:tcPr>
          <w:p w14:paraId="112EDB35"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1</w:t>
            </w:r>
          </w:p>
        </w:tc>
        <w:tc>
          <w:tcPr>
            <w:tcW w:w="5174" w:type="dxa"/>
            <w:gridSpan w:val="2"/>
            <w:tcBorders>
              <w:bottom w:val="single" w:sz="4" w:space="0" w:color="auto"/>
            </w:tcBorders>
            <w:vAlign w:val="center"/>
          </w:tcPr>
          <w:p w14:paraId="4D9C3FCB"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規劃之課程內容能</w:t>
            </w:r>
            <w:r w:rsidRPr="00DA6698">
              <w:rPr>
                <w:rFonts w:ascii="標楷體" w:eastAsia="標楷體" w:hAnsi="標楷體" w:cs="Times New Roman"/>
                <w:szCs w:val="24"/>
              </w:rPr>
              <w:t>符合國民小學及國民中學教育階段</w:t>
            </w:r>
            <w:r w:rsidRPr="00DA6698">
              <w:rPr>
                <w:rFonts w:ascii="標楷體" w:eastAsia="標楷體" w:hAnsi="標楷體" w:cs="Times New Roman" w:hint="eastAsia"/>
                <w:szCs w:val="24"/>
              </w:rPr>
              <w:t>的</w:t>
            </w:r>
            <w:r w:rsidRPr="00DA6698">
              <w:rPr>
                <w:rFonts w:ascii="標楷體" w:eastAsia="標楷體" w:hAnsi="標楷體" w:cs="Times New Roman"/>
                <w:szCs w:val="24"/>
              </w:rPr>
              <w:t>彈性學習課程補充說明</w:t>
            </w:r>
            <w:r w:rsidRPr="00DA6698">
              <w:rPr>
                <w:rFonts w:ascii="標楷體" w:eastAsia="標楷體" w:hAnsi="標楷體" w:cs="Times New Roman" w:hint="eastAsia"/>
                <w:szCs w:val="24"/>
              </w:rPr>
              <w:t>。</w:t>
            </w:r>
          </w:p>
        </w:tc>
        <w:tc>
          <w:tcPr>
            <w:tcW w:w="587" w:type="dxa"/>
            <w:tcBorders>
              <w:bottom w:val="single" w:sz="4" w:space="0" w:color="auto"/>
            </w:tcBorders>
          </w:tcPr>
          <w:p w14:paraId="7E4829C8" w14:textId="77777777" w:rsidR="00B04F6A" w:rsidRPr="00DA6698" w:rsidRDefault="00B04F6A" w:rsidP="00F109DA">
            <w:pPr>
              <w:jc w:val="center"/>
              <w:rPr>
                <w:rFonts w:ascii="標楷體" w:eastAsia="標楷體" w:hAnsi="標楷體" w:cs="Times New Roman"/>
                <w:szCs w:val="24"/>
              </w:rPr>
            </w:pPr>
          </w:p>
        </w:tc>
        <w:tc>
          <w:tcPr>
            <w:tcW w:w="588" w:type="dxa"/>
            <w:tcBorders>
              <w:bottom w:val="single" w:sz="4" w:space="0" w:color="auto"/>
            </w:tcBorders>
          </w:tcPr>
          <w:p w14:paraId="3177D219" w14:textId="77777777" w:rsidR="00B04F6A" w:rsidRPr="00DA6698" w:rsidRDefault="00B04F6A" w:rsidP="00F109DA">
            <w:pPr>
              <w:jc w:val="center"/>
              <w:rPr>
                <w:rFonts w:ascii="標楷體" w:eastAsia="標楷體" w:hAnsi="標楷體" w:cs="Times New Roman"/>
                <w:szCs w:val="24"/>
              </w:rPr>
            </w:pPr>
          </w:p>
        </w:tc>
        <w:tc>
          <w:tcPr>
            <w:tcW w:w="588" w:type="dxa"/>
            <w:tcBorders>
              <w:bottom w:val="single" w:sz="4" w:space="0" w:color="auto"/>
            </w:tcBorders>
          </w:tcPr>
          <w:p w14:paraId="5CC3C70C" w14:textId="77777777" w:rsidR="00B04F6A" w:rsidRPr="00DA6698" w:rsidRDefault="00B04F6A" w:rsidP="00F109DA">
            <w:pPr>
              <w:jc w:val="center"/>
              <w:rPr>
                <w:rFonts w:ascii="標楷體" w:eastAsia="標楷體" w:hAnsi="標楷體" w:cs="Times New Roman"/>
                <w:szCs w:val="24"/>
              </w:rPr>
            </w:pPr>
          </w:p>
        </w:tc>
        <w:tc>
          <w:tcPr>
            <w:tcW w:w="1881" w:type="dxa"/>
            <w:vMerge w:val="restart"/>
          </w:tcPr>
          <w:p w14:paraId="5DB7F984" w14:textId="77777777" w:rsidR="00B04F6A" w:rsidRPr="00DA6698" w:rsidRDefault="00B04F6A" w:rsidP="00F109DA">
            <w:pPr>
              <w:ind w:leftChars="-30" w:left="-72"/>
              <w:rPr>
                <w:rFonts w:ascii="標楷體" w:eastAsia="標楷體" w:hAnsi="標楷體" w:cs="Times New Roman"/>
              </w:rPr>
            </w:pPr>
          </w:p>
          <w:p w14:paraId="75EC14D7" w14:textId="77777777" w:rsidR="00B04F6A" w:rsidRPr="00DA6698" w:rsidRDefault="00B04F6A" w:rsidP="00F109DA">
            <w:pPr>
              <w:numPr>
                <w:ilvl w:val="0"/>
                <w:numId w:val="26"/>
              </w:numPr>
              <w:rPr>
                <w:rFonts w:ascii="標楷體" w:eastAsia="標楷體" w:hAnsi="標楷體" w:cs="Times New Roman"/>
                <w:szCs w:val="24"/>
              </w:rPr>
            </w:pPr>
            <w:r w:rsidRPr="00DA6698">
              <w:rPr>
                <w:rFonts w:ascii="標楷體" w:eastAsia="標楷體" w:hAnsi="標楷體" w:cs="Times New Roman" w:hint="eastAsia"/>
                <w:szCs w:val="24"/>
              </w:rPr>
              <w:t>課程規劃及</w:t>
            </w:r>
            <w:r w:rsidRPr="00DA6698">
              <w:rPr>
                <w:rFonts w:ascii="標楷體" w:eastAsia="標楷體" w:hAnsi="標楷體" w:cs="Times New Roman"/>
                <w:szCs w:val="24"/>
              </w:rPr>
              <w:t>調整之情形</w:t>
            </w:r>
          </w:p>
          <w:p w14:paraId="7CE87EC7" w14:textId="77777777" w:rsidR="00B04F6A" w:rsidRPr="00DA6698" w:rsidRDefault="00B04F6A" w:rsidP="00F109DA">
            <w:pPr>
              <w:numPr>
                <w:ilvl w:val="0"/>
                <w:numId w:val="26"/>
              </w:numPr>
              <w:rPr>
                <w:rFonts w:ascii="標楷體" w:eastAsia="標楷體" w:hAnsi="標楷體" w:cs="Times New Roman"/>
                <w:szCs w:val="24"/>
              </w:rPr>
            </w:pPr>
            <w:r w:rsidRPr="00DA6698">
              <w:rPr>
                <w:rFonts w:ascii="標楷體" w:eastAsia="標楷體" w:hAnsi="標楷體" w:cs="Times New Roman" w:hint="eastAsia"/>
                <w:szCs w:val="24"/>
              </w:rPr>
              <w:t>學生有哪些具體成效</w:t>
            </w:r>
          </w:p>
          <w:p w14:paraId="7E54901A" w14:textId="77777777" w:rsidR="00B04F6A" w:rsidRPr="00DA6698" w:rsidRDefault="00B04F6A" w:rsidP="00F109DA">
            <w:pPr>
              <w:numPr>
                <w:ilvl w:val="0"/>
                <w:numId w:val="26"/>
              </w:numPr>
              <w:rPr>
                <w:rFonts w:ascii="標楷體" w:eastAsia="標楷體" w:hAnsi="標楷體" w:cs="Times New Roman"/>
                <w:szCs w:val="24"/>
              </w:rPr>
            </w:pPr>
            <w:r w:rsidRPr="00DA6698">
              <w:rPr>
                <w:rFonts w:ascii="標楷體" w:eastAsia="標楷體" w:hAnsi="標楷體" w:cs="Times New Roman" w:hint="eastAsia"/>
                <w:szCs w:val="24"/>
              </w:rPr>
              <w:t>待改善問題與解決策略</w:t>
            </w:r>
          </w:p>
          <w:p w14:paraId="0D29205F" w14:textId="77777777" w:rsidR="00B04F6A" w:rsidRPr="00DA6698" w:rsidRDefault="00B04F6A" w:rsidP="00F109DA">
            <w:pPr>
              <w:numPr>
                <w:ilvl w:val="0"/>
                <w:numId w:val="26"/>
              </w:numPr>
              <w:rPr>
                <w:rFonts w:ascii="標楷體" w:eastAsia="標楷體" w:hAnsi="標楷體" w:cs="Times New Roman"/>
                <w:szCs w:val="24"/>
              </w:rPr>
            </w:pPr>
            <w:r w:rsidRPr="00DA6698">
              <w:rPr>
                <w:rFonts w:ascii="標楷體" w:eastAsia="標楷體" w:hAnsi="標楷體" w:cs="Times New Roman" w:hint="eastAsia"/>
                <w:szCs w:val="24"/>
              </w:rPr>
              <w:t>召開相關會議、辦理</w:t>
            </w:r>
            <w:proofErr w:type="gramStart"/>
            <w:r w:rsidRPr="00DA6698">
              <w:rPr>
                <w:rFonts w:ascii="標楷體" w:eastAsia="標楷體" w:hAnsi="標楷體" w:cs="Times New Roman" w:hint="eastAsia"/>
                <w:szCs w:val="24"/>
              </w:rPr>
              <w:t>增能社群</w:t>
            </w:r>
            <w:proofErr w:type="gramEnd"/>
            <w:r w:rsidRPr="00DA6698">
              <w:rPr>
                <w:rFonts w:ascii="標楷體" w:eastAsia="標楷體" w:hAnsi="標楷體" w:cs="Times New Roman" w:hint="eastAsia"/>
                <w:szCs w:val="24"/>
              </w:rPr>
              <w:t>或研習</w:t>
            </w:r>
          </w:p>
        </w:tc>
      </w:tr>
      <w:tr w:rsidR="00B04F6A" w:rsidRPr="00DA6698" w14:paraId="5A69A5D2" w14:textId="77777777" w:rsidTr="00F109DA">
        <w:trPr>
          <w:trHeight w:val="655"/>
        </w:trPr>
        <w:tc>
          <w:tcPr>
            <w:tcW w:w="473" w:type="dxa"/>
            <w:vMerge/>
            <w:vAlign w:val="center"/>
          </w:tcPr>
          <w:p w14:paraId="068AA123" w14:textId="77777777" w:rsidR="00B04F6A" w:rsidRPr="00DA6698" w:rsidRDefault="00B04F6A" w:rsidP="00F109DA">
            <w:pPr>
              <w:spacing w:after="120"/>
              <w:ind w:right="-1"/>
              <w:jc w:val="center"/>
              <w:rPr>
                <w:rFonts w:ascii="標楷體" w:eastAsia="標楷體" w:hAnsi="標楷體" w:cs="Times New Roman"/>
                <w:szCs w:val="24"/>
              </w:rPr>
            </w:pPr>
          </w:p>
        </w:tc>
        <w:tc>
          <w:tcPr>
            <w:tcW w:w="475" w:type="dxa"/>
            <w:vAlign w:val="center"/>
          </w:tcPr>
          <w:p w14:paraId="0F54684D"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2</w:t>
            </w:r>
          </w:p>
        </w:tc>
        <w:tc>
          <w:tcPr>
            <w:tcW w:w="5174" w:type="dxa"/>
            <w:gridSpan w:val="2"/>
            <w:tcBorders>
              <w:top w:val="single" w:sz="4" w:space="0" w:color="auto"/>
              <w:bottom w:val="single" w:sz="4" w:space="0" w:color="auto"/>
            </w:tcBorders>
            <w:vAlign w:val="center"/>
          </w:tcPr>
          <w:p w14:paraId="3432085F"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課程設計的規劃符合學校願景中的核心概念。</w:t>
            </w:r>
          </w:p>
        </w:tc>
        <w:tc>
          <w:tcPr>
            <w:tcW w:w="587" w:type="dxa"/>
            <w:tcBorders>
              <w:top w:val="single" w:sz="4" w:space="0" w:color="auto"/>
              <w:bottom w:val="single" w:sz="4" w:space="0" w:color="auto"/>
            </w:tcBorders>
          </w:tcPr>
          <w:p w14:paraId="7E77F967"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5BA7DCE7"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51D266C1" w14:textId="77777777" w:rsidR="00B04F6A" w:rsidRPr="00DA6698" w:rsidRDefault="00B04F6A" w:rsidP="00F109DA">
            <w:pPr>
              <w:jc w:val="center"/>
              <w:rPr>
                <w:rFonts w:ascii="標楷體" w:eastAsia="標楷體" w:hAnsi="標楷體" w:cs="Times New Roman"/>
                <w:szCs w:val="24"/>
              </w:rPr>
            </w:pPr>
          </w:p>
        </w:tc>
        <w:tc>
          <w:tcPr>
            <w:tcW w:w="1881" w:type="dxa"/>
            <w:vMerge/>
          </w:tcPr>
          <w:p w14:paraId="0FBCD5FB" w14:textId="77777777" w:rsidR="00B04F6A" w:rsidRPr="00DA6698" w:rsidRDefault="00B04F6A" w:rsidP="00F109DA">
            <w:pPr>
              <w:spacing w:after="120"/>
              <w:ind w:right="-1"/>
              <w:jc w:val="center"/>
              <w:rPr>
                <w:rFonts w:ascii="標楷體" w:eastAsia="標楷體" w:hAnsi="標楷體" w:cs="Times New Roman"/>
                <w:szCs w:val="24"/>
              </w:rPr>
            </w:pPr>
          </w:p>
        </w:tc>
      </w:tr>
      <w:tr w:rsidR="00B04F6A" w:rsidRPr="00DA6698" w14:paraId="2D2193DB" w14:textId="77777777" w:rsidTr="00F109DA">
        <w:tc>
          <w:tcPr>
            <w:tcW w:w="473" w:type="dxa"/>
            <w:vMerge/>
            <w:vAlign w:val="center"/>
          </w:tcPr>
          <w:p w14:paraId="220B4681" w14:textId="77777777" w:rsidR="00B04F6A" w:rsidRPr="00DA6698" w:rsidRDefault="00B04F6A" w:rsidP="00F109DA">
            <w:pPr>
              <w:spacing w:after="120"/>
              <w:ind w:right="-1"/>
              <w:jc w:val="center"/>
              <w:rPr>
                <w:rFonts w:ascii="標楷體" w:eastAsia="標楷體" w:hAnsi="標楷體" w:cs="Times New Roman"/>
                <w:szCs w:val="24"/>
              </w:rPr>
            </w:pPr>
          </w:p>
        </w:tc>
        <w:tc>
          <w:tcPr>
            <w:tcW w:w="475" w:type="dxa"/>
            <w:vAlign w:val="center"/>
          </w:tcPr>
          <w:p w14:paraId="259C74D8"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3</w:t>
            </w:r>
          </w:p>
        </w:tc>
        <w:tc>
          <w:tcPr>
            <w:tcW w:w="5174" w:type="dxa"/>
            <w:gridSpan w:val="2"/>
            <w:tcBorders>
              <w:top w:val="single" w:sz="4" w:space="0" w:color="auto"/>
              <w:bottom w:val="single" w:sz="4" w:space="0" w:color="auto"/>
            </w:tcBorders>
            <w:vAlign w:val="center"/>
          </w:tcPr>
          <w:p w14:paraId="7E3B3BDC"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所設計之教材內容、教學活動與時間</w:t>
            </w:r>
            <w:proofErr w:type="gramStart"/>
            <w:r w:rsidRPr="00DA6698">
              <w:rPr>
                <w:rFonts w:ascii="標楷體" w:eastAsia="標楷體" w:hAnsi="標楷體" w:cs="Times New Roman" w:hint="eastAsia"/>
                <w:szCs w:val="24"/>
              </w:rPr>
              <w:t>規</w:t>
            </w:r>
            <w:proofErr w:type="gramEnd"/>
            <w:r w:rsidRPr="00DA6698">
              <w:rPr>
                <w:rFonts w:ascii="標楷體" w:eastAsia="標楷體" w:hAnsi="標楷體" w:cs="Times New Roman" w:hint="eastAsia"/>
                <w:szCs w:val="24"/>
              </w:rPr>
              <w:t>畫適當，並能符合課程目標。</w:t>
            </w:r>
          </w:p>
        </w:tc>
        <w:tc>
          <w:tcPr>
            <w:tcW w:w="587" w:type="dxa"/>
            <w:tcBorders>
              <w:top w:val="single" w:sz="4" w:space="0" w:color="auto"/>
              <w:bottom w:val="single" w:sz="4" w:space="0" w:color="auto"/>
            </w:tcBorders>
          </w:tcPr>
          <w:p w14:paraId="41746C5F"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2A6E3F52"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627FF937" w14:textId="77777777" w:rsidR="00B04F6A" w:rsidRPr="00DA6698" w:rsidRDefault="00B04F6A" w:rsidP="00F109DA">
            <w:pPr>
              <w:jc w:val="center"/>
              <w:rPr>
                <w:rFonts w:ascii="標楷體" w:eastAsia="標楷體" w:hAnsi="標楷體" w:cs="Times New Roman"/>
                <w:szCs w:val="24"/>
              </w:rPr>
            </w:pPr>
          </w:p>
        </w:tc>
        <w:tc>
          <w:tcPr>
            <w:tcW w:w="1881" w:type="dxa"/>
            <w:vMerge/>
          </w:tcPr>
          <w:p w14:paraId="6288974F" w14:textId="77777777" w:rsidR="00B04F6A" w:rsidRPr="00DA6698" w:rsidRDefault="00B04F6A" w:rsidP="00F109DA">
            <w:pPr>
              <w:spacing w:after="120"/>
              <w:ind w:right="-1"/>
              <w:jc w:val="center"/>
              <w:rPr>
                <w:rFonts w:ascii="標楷體" w:eastAsia="標楷體" w:hAnsi="標楷體" w:cs="Times New Roman"/>
                <w:szCs w:val="24"/>
              </w:rPr>
            </w:pPr>
          </w:p>
        </w:tc>
      </w:tr>
      <w:tr w:rsidR="00B04F6A" w:rsidRPr="00DA6698" w14:paraId="556803A9" w14:textId="77777777" w:rsidTr="00F109DA">
        <w:tc>
          <w:tcPr>
            <w:tcW w:w="473" w:type="dxa"/>
            <w:vMerge/>
            <w:vAlign w:val="center"/>
          </w:tcPr>
          <w:p w14:paraId="7C321072" w14:textId="77777777" w:rsidR="00B04F6A" w:rsidRPr="00DA6698" w:rsidRDefault="00B04F6A" w:rsidP="00F109DA">
            <w:pPr>
              <w:spacing w:after="120"/>
              <w:ind w:right="-1"/>
              <w:jc w:val="center"/>
              <w:rPr>
                <w:rFonts w:ascii="標楷體" w:eastAsia="標楷體" w:hAnsi="標楷體" w:cs="Times New Roman"/>
                <w:szCs w:val="24"/>
              </w:rPr>
            </w:pPr>
          </w:p>
        </w:tc>
        <w:tc>
          <w:tcPr>
            <w:tcW w:w="475" w:type="dxa"/>
            <w:vAlign w:val="center"/>
          </w:tcPr>
          <w:p w14:paraId="27ADE817"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4</w:t>
            </w:r>
          </w:p>
        </w:tc>
        <w:tc>
          <w:tcPr>
            <w:tcW w:w="5174" w:type="dxa"/>
            <w:gridSpan w:val="2"/>
            <w:tcBorders>
              <w:top w:val="single" w:sz="4" w:space="0" w:color="auto"/>
              <w:bottom w:val="single" w:sz="4" w:space="0" w:color="auto"/>
            </w:tcBorders>
            <w:vAlign w:val="center"/>
          </w:tcPr>
          <w:p w14:paraId="55AD8BCD"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跨領域課程設計符合邏輯與層次關聯性，並結合學生生活經驗與情境，以落實素養導向之課程設計原則。</w:t>
            </w:r>
          </w:p>
        </w:tc>
        <w:tc>
          <w:tcPr>
            <w:tcW w:w="587" w:type="dxa"/>
            <w:tcBorders>
              <w:top w:val="single" w:sz="4" w:space="0" w:color="auto"/>
              <w:bottom w:val="single" w:sz="4" w:space="0" w:color="auto"/>
            </w:tcBorders>
          </w:tcPr>
          <w:p w14:paraId="7DD92251"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0E067E61"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2A2B19F2" w14:textId="77777777" w:rsidR="00B04F6A" w:rsidRPr="00DA6698" w:rsidRDefault="00B04F6A" w:rsidP="00F109DA">
            <w:pPr>
              <w:jc w:val="center"/>
              <w:rPr>
                <w:rFonts w:ascii="標楷體" w:eastAsia="標楷體" w:hAnsi="標楷體" w:cs="Times New Roman"/>
                <w:szCs w:val="24"/>
              </w:rPr>
            </w:pPr>
          </w:p>
        </w:tc>
        <w:tc>
          <w:tcPr>
            <w:tcW w:w="1881" w:type="dxa"/>
            <w:vMerge/>
          </w:tcPr>
          <w:p w14:paraId="528F100F" w14:textId="77777777" w:rsidR="00B04F6A" w:rsidRPr="00DA6698" w:rsidRDefault="00B04F6A" w:rsidP="00F109DA">
            <w:pPr>
              <w:spacing w:after="120"/>
              <w:ind w:right="-1"/>
              <w:jc w:val="center"/>
              <w:rPr>
                <w:rFonts w:ascii="標楷體" w:eastAsia="標楷體" w:hAnsi="標楷體" w:cs="Times New Roman"/>
                <w:szCs w:val="24"/>
              </w:rPr>
            </w:pPr>
          </w:p>
        </w:tc>
      </w:tr>
      <w:tr w:rsidR="00B04F6A" w:rsidRPr="00DA6698" w14:paraId="64FD3500" w14:textId="77777777" w:rsidTr="00F109DA">
        <w:trPr>
          <w:trHeight w:val="575"/>
        </w:trPr>
        <w:tc>
          <w:tcPr>
            <w:tcW w:w="473" w:type="dxa"/>
            <w:vMerge/>
            <w:vAlign w:val="center"/>
          </w:tcPr>
          <w:p w14:paraId="12616009" w14:textId="77777777" w:rsidR="00B04F6A" w:rsidRPr="00DA6698" w:rsidRDefault="00B04F6A" w:rsidP="00F109DA">
            <w:pPr>
              <w:spacing w:after="120"/>
              <w:ind w:right="-1"/>
              <w:jc w:val="center"/>
              <w:rPr>
                <w:rFonts w:ascii="標楷體" w:eastAsia="標楷體" w:hAnsi="標楷體" w:cs="Times New Roman"/>
                <w:szCs w:val="24"/>
              </w:rPr>
            </w:pPr>
          </w:p>
        </w:tc>
        <w:tc>
          <w:tcPr>
            <w:tcW w:w="475" w:type="dxa"/>
            <w:vAlign w:val="center"/>
          </w:tcPr>
          <w:p w14:paraId="3CADF37D"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5</w:t>
            </w:r>
          </w:p>
        </w:tc>
        <w:tc>
          <w:tcPr>
            <w:tcW w:w="5174" w:type="dxa"/>
            <w:gridSpan w:val="2"/>
            <w:tcBorders>
              <w:top w:val="single" w:sz="4" w:space="0" w:color="auto"/>
            </w:tcBorders>
            <w:vAlign w:val="center"/>
          </w:tcPr>
          <w:p w14:paraId="7862E16B"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(若有未盡之處，各校可自行訂定)</w:t>
            </w:r>
          </w:p>
        </w:tc>
        <w:tc>
          <w:tcPr>
            <w:tcW w:w="587" w:type="dxa"/>
            <w:tcBorders>
              <w:top w:val="single" w:sz="4" w:space="0" w:color="auto"/>
            </w:tcBorders>
          </w:tcPr>
          <w:p w14:paraId="046EAC01"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tcBorders>
          </w:tcPr>
          <w:p w14:paraId="24C945A8"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tcBorders>
          </w:tcPr>
          <w:p w14:paraId="588206B6" w14:textId="77777777" w:rsidR="00B04F6A" w:rsidRPr="00DA6698" w:rsidRDefault="00B04F6A" w:rsidP="00F109DA">
            <w:pPr>
              <w:jc w:val="center"/>
              <w:rPr>
                <w:rFonts w:ascii="標楷體" w:eastAsia="標楷體" w:hAnsi="標楷體" w:cs="Times New Roman"/>
                <w:szCs w:val="24"/>
              </w:rPr>
            </w:pPr>
          </w:p>
        </w:tc>
        <w:tc>
          <w:tcPr>
            <w:tcW w:w="1881" w:type="dxa"/>
            <w:vMerge/>
          </w:tcPr>
          <w:p w14:paraId="0F48554D" w14:textId="77777777" w:rsidR="00B04F6A" w:rsidRPr="00DA6698" w:rsidRDefault="00B04F6A" w:rsidP="00F109DA">
            <w:pPr>
              <w:spacing w:after="120"/>
              <w:ind w:right="-1"/>
              <w:jc w:val="center"/>
              <w:rPr>
                <w:rFonts w:ascii="標楷體" w:eastAsia="標楷體" w:hAnsi="標楷體" w:cs="Times New Roman"/>
                <w:szCs w:val="24"/>
              </w:rPr>
            </w:pPr>
          </w:p>
        </w:tc>
      </w:tr>
      <w:tr w:rsidR="00B04F6A" w:rsidRPr="00DA6698" w14:paraId="2B2123E6" w14:textId="77777777" w:rsidTr="00F109DA">
        <w:tc>
          <w:tcPr>
            <w:tcW w:w="473" w:type="dxa"/>
            <w:vMerge w:val="restart"/>
            <w:vAlign w:val="center"/>
          </w:tcPr>
          <w:p w14:paraId="60E72C85"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課程實施/效果</w:t>
            </w:r>
          </w:p>
        </w:tc>
        <w:tc>
          <w:tcPr>
            <w:tcW w:w="475" w:type="dxa"/>
            <w:vAlign w:val="center"/>
          </w:tcPr>
          <w:p w14:paraId="1FA3DD42"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6</w:t>
            </w:r>
          </w:p>
        </w:tc>
        <w:tc>
          <w:tcPr>
            <w:tcW w:w="5174" w:type="dxa"/>
            <w:gridSpan w:val="2"/>
            <w:tcBorders>
              <w:bottom w:val="single" w:sz="4" w:space="0" w:color="auto"/>
            </w:tcBorders>
            <w:vAlign w:val="center"/>
          </w:tcPr>
          <w:p w14:paraId="6C6BF8E0"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教師的教學策略與教學活動設計能促進學生核心素養與表現任務的達成。</w:t>
            </w:r>
          </w:p>
        </w:tc>
        <w:tc>
          <w:tcPr>
            <w:tcW w:w="587" w:type="dxa"/>
            <w:tcBorders>
              <w:bottom w:val="single" w:sz="4" w:space="0" w:color="auto"/>
            </w:tcBorders>
          </w:tcPr>
          <w:p w14:paraId="0537A9A8" w14:textId="77777777" w:rsidR="00B04F6A" w:rsidRPr="00DA6698" w:rsidRDefault="00B04F6A" w:rsidP="00F109DA">
            <w:pPr>
              <w:jc w:val="center"/>
              <w:rPr>
                <w:rFonts w:ascii="標楷體" w:eastAsia="標楷體" w:hAnsi="標楷體" w:cs="Times New Roman"/>
                <w:szCs w:val="24"/>
              </w:rPr>
            </w:pPr>
          </w:p>
        </w:tc>
        <w:tc>
          <w:tcPr>
            <w:tcW w:w="588" w:type="dxa"/>
            <w:tcBorders>
              <w:bottom w:val="single" w:sz="4" w:space="0" w:color="auto"/>
            </w:tcBorders>
          </w:tcPr>
          <w:p w14:paraId="4374444F" w14:textId="77777777" w:rsidR="00B04F6A" w:rsidRPr="00DA6698" w:rsidRDefault="00B04F6A" w:rsidP="00F109DA">
            <w:pPr>
              <w:jc w:val="center"/>
              <w:rPr>
                <w:rFonts w:ascii="標楷體" w:eastAsia="標楷體" w:hAnsi="標楷體" w:cs="Times New Roman"/>
                <w:szCs w:val="24"/>
              </w:rPr>
            </w:pPr>
          </w:p>
        </w:tc>
        <w:tc>
          <w:tcPr>
            <w:tcW w:w="588" w:type="dxa"/>
            <w:tcBorders>
              <w:bottom w:val="single" w:sz="4" w:space="0" w:color="auto"/>
            </w:tcBorders>
          </w:tcPr>
          <w:p w14:paraId="5E6D5FF7" w14:textId="77777777" w:rsidR="00B04F6A" w:rsidRPr="00DA6698" w:rsidRDefault="00B04F6A" w:rsidP="00F109DA">
            <w:pPr>
              <w:jc w:val="center"/>
              <w:rPr>
                <w:rFonts w:ascii="標楷體" w:eastAsia="標楷體" w:hAnsi="標楷體" w:cs="Times New Roman"/>
                <w:szCs w:val="24"/>
              </w:rPr>
            </w:pPr>
          </w:p>
        </w:tc>
        <w:tc>
          <w:tcPr>
            <w:tcW w:w="1881" w:type="dxa"/>
            <w:vMerge/>
          </w:tcPr>
          <w:p w14:paraId="25077BB2" w14:textId="77777777" w:rsidR="00B04F6A" w:rsidRPr="00DA6698" w:rsidRDefault="00B04F6A" w:rsidP="00F109DA">
            <w:pPr>
              <w:ind w:leftChars="-30" w:left="-72"/>
              <w:jc w:val="both"/>
              <w:rPr>
                <w:rFonts w:ascii="標楷體" w:eastAsia="標楷體" w:hAnsi="標楷體" w:cs="Times New Roman"/>
                <w:sz w:val="16"/>
              </w:rPr>
            </w:pPr>
          </w:p>
        </w:tc>
      </w:tr>
      <w:tr w:rsidR="00B04F6A" w:rsidRPr="00DA6698" w14:paraId="7545276E" w14:textId="77777777" w:rsidTr="00F109DA">
        <w:trPr>
          <w:trHeight w:val="679"/>
        </w:trPr>
        <w:tc>
          <w:tcPr>
            <w:tcW w:w="473" w:type="dxa"/>
            <w:vMerge/>
            <w:vAlign w:val="center"/>
          </w:tcPr>
          <w:p w14:paraId="316AE5EE" w14:textId="77777777" w:rsidR="00B04F6A" w:rsidRPr="00DA6698" w:rsidRDefault="00B04F6A" w:rsidP="00F109DA">
            <w:pPr>
              <w:spacing w:after="120"/>
              <w:ind w:right="-1"/>
              <w:jc w:val="center"/>
              <w:rPr>
                <w:rFonts w:ascii="標楷體" w:eastAsia="標楷體" w:hAnsi="標楷體" w:cs="Times New Roman"/>
                <w:szCs w:val="24"/>
              </w:rPr>
            </w:pPr>
          </w:p>
        </w:tc>
        <w:tc>
          <w:tcPr>
            <w:tcW w:w="475" w:type="dxa"/>
            <w:vAlign w:val="center"/>
          </w:tcPr>
          <w:p w14:paraId="6D0397DA"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7</w:t>
            </w:r>
          </w:p>
        </w:tc>
        <w:tc>
          <w:tcPr>
            <w:tcW w:w="5174" w:type="dxa"/>
            <w:gridSpan w:val="2"/>
            <w:tcBorders>
              <w:top w:val="single" w:sz="4" w:space="0" w:color="auto"/>
              <w:bottom w:val="single" w:sz="4" w:space="0" w:color="auto"/>
            </w:tcBorders>
            <w:vAlign w:val="center"/>
          </w:tcPr>
          <w:p w14:paraId="3DE56F78"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學生的學習情形與成效能符合課程目標。</w:t>
            </w:r>
          </w:p>
        </w:tc>
        <w:tc>
          <w:tcPr>
            <w:tcW w:w="587" w:type="dxa"/>
            <w:tcBorders>
              <w:top w:val="single" w:sz="4" w:space="0" w:color="auto"/>
              <w:bottom w:val="single" w:sz="4" w:space="0" w:color="auto"/>
            </w:tcBorders>
            <w:vAlign w:val="center"/>
          </w:tcPr>
          <w:p w14:paraId="25F23061"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5736AE49"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67C9176F" w14:textId="77777777" w:rsidR="00B04F6A" w:rsidRPr="00DA6698" w:rsidRDefault="00B04F6A" w:rsidP="00F109DA">
            <w:pPr>
              <w:jc w:val="center"/>
              <w:rPr>
                <w:rFonts w:ascii="標楷體" w:eastAsia="標楷體" w:hAnsi="標楷體" w:cs="Times New Roman"/>
                <w:szCs w:val="24"/>
              </w:rPr>
            </w:pPr>
          </w:p>
        </w:tc>
        <w:tc>
          <w:tcPr>
            <w:tcW w:w="1881" w:type="dxa"/>
            <w:vMerge/>
            <w:vAlign w:val="center"/>
          </w:tcPr>
          <w:p w14:paraId="2894F343" w14:textId="77777777" w:rsidR="00B04F6A" w:rsidRPr="00DA6698" w:rsidRDefault="00B04F6A" w:rsidP="00F109DA">
            <w:pPr>
              <w:spacing w:after="120"/>
              <w:ind w:right="-1"/>
              <w:jc w:val="center"/>
              <w:rPr>
                <w:rFonts w:ascii="標楷體" w:eastAsia="標楷體" w:hAnsi="標楷體" w:cs="Times New Roman"/>
                <w:szCs w:val="24"/>
              </w:rPr>
            </w:pPr>
          </w:p>
        </w:tc>
      </w:tr>
      <w:tr w:rsidR="00B04F6A" w:rsidRPr="00DA6698" w14:paraId="26391D5F" w14:textId="77777777" w:rsidTr="00F109DA">
        <w:tc>
          <w:tcPr>
            <w:tcW w:w="473" w:type="dxa"/>
            <w:vMerge/>
            <w:vAlign w:val="center"/>
          </w:tcPr>
          <w:p w14:paraId="79069BD9" w14:textId="77777777" w:rsidR="00B04F6A" w:rsidRPr="00DA6698" w:rsidRDefault="00B04F6A" w:rsidP="00F109DA">
            <w:pPr>
              <w:spacing w:after="120"/>
              <w:ind w:right="-1"/>
              <w:jc w:val="center"/>
              <w:rPr>
                <w:rFonts w:ascii="標楷體" w:eastAsia="標楷體" w:hAnsi="標楷體" w:cs="Times New Roman"/>
                <w:szCs w:val="24"/>
              </w:rPr>
            </w:pPr>
          </w:p>
        </w:tc>
        <w:tc>
          <w:tcPr>
            <w:tcW w:w="475" w:type="dxa"/>
            <w:vAlign w:val="center"/>
          </w:tcPr>
          <w:p w14:paraId="0D95BB76"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8</w:t>
            </w:r>
          </w:p>
        </w:tc>
        <w:tc>
          <w:tcPr>
            <w:tcW w:w="5174" w:type="dxa"/>
            <w:gridSpan w:val="2"/>
            <w:tcBorders>
              <w:top w:val="single" w:sz="4" w:space="0" w:color="auto"/>
              <w:bottom w:val="single" w:sz="4" w:space="0" w:color="auto"/>
            </w:tcBorders>
            <w:vAlign w:val="center"/>
          </w:tcPr>
          <w:p w14:paraId="4445596F"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教師能檢視評量結果，以差異化、適性化之原則，適時進行教學改善與調整課程內容</w:t>
            </w:r>
          </w:p>
        </w:tc>
        <w:tc>
          <w:tcPr>
            <w:tcW w:w="587" w:type="dxa"/>
            <w:tcBorders>
              <w:top w:val="single" w:sz="4" w:space="0" w:color="auto"/>
              <w:bottom w:val="single" w:sz="4" w:space="0" w:color="auto"/>
            </w:tcBorders>
            <w:vAlign w:val="center"/>
          </w:tcPr>
          <w:p w14:paraId="3384E0AD"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0BAC0F2A"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62CE6837" w14:textId="77777777" w:rsidR="00B04F6A" w:rsidRPr="00DA6698" w:rsidRDefault="00B04F6A" w:rsidP="00F109DA">
            <w:pPr>
              <w:jc w:val="center"/>
              <w:rPr>
                <w:rFonts w:ascii="標楷體" w:eastAsia="標楷體" w:hAnsi="標楷體" w:cs="Times New Roman"/>
                <w:szCs w:val="24"/>
              </w:rPr>
            </w:pPr>
          </w:p>
        </w:tc>
        <w:tc>
          <w:tcPr>
            <w:tcW w:w="1881" w:type="dxa"/>
            <w:vMerge/>
            <w:vAlign w:val="center"/>
          </w:tcPr>
          <w:p w14:paraId="2380FB65" w14:textId="77777777" w:rsidR="00B04F6A" w:rsidRPr="00DA6698" w:rsidRDefault="00B04F6A" w:rsidP="00F109DA">
            <w:pPr>
              <w:spacing w:after="120"/>
              <w:ind w:right="-1"/>
              <w:jc w:val="center"/>
              <w:rPr>
                <w:rFonts w:ascii="標楷體" w:eastAsia="標楷體" w:hAnsi="標楷體" w:cs="Times New Roman"/>
                <w:szCs w:val="24"/>
              </w:rPr>
            </w:pPr>
          </w:p>
        </w:tc>
      </w:tr>
      <w:tr w:rsidR="00B04F6A" w:rsidRPr="00DA6698" w14:paraId="526C3D3D" w14:textId="77777777" w:rsidTr="00F109DA">
        <w:tc>
          <w:tcPr>
            <w:tcW w:w="473" w:type="dxa"/>
            <w:vMerge/>
            <w:vAlign w:val="center"/>
          </w:tcPr>
          <w:p w14:paraId="78288A84" w14:textId="77777777" w:rsidR="00B04F6A" w:rsidRPr="00DA6698" w:rsidRDefault="00B04F6A" w:rsidP="00F109DA">
            <w:pPr>
              <w:spacing w:after="120"/>
              <w:ind w:right="-1"/>
              <w:jc w:val="center"/>
              <w:rPr>
                <w:rFonts w:ascii="標楷體" w:eastAsia="標楷體" w:hAnsi="標楷體" w:cs="Times New Roman"/>
                <w:szCs w:val="24"/>
              </w:rPr>
            </w:pPr>
          </w:p>
        </w:tc>
        <w:tc>
          <w:tcPr>
            <w:tcW w:w="475" w:type="dxa"/>
            <w:vAlign w:val="center"/>
          </w:tcPr>
          <w:p w14:paraId="4656F552"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9</w:t>
            </w:r>
          </w:p>
        </w:tc>
        <w:tc>
          <w:tcPr>
            <w:tcW w:w="5174" w:type="dxa"/>
            <w:gridSpan w:val="2"/>
            <w:tcBorders>
              <w:top w:val="single" w:sz="4" w:space="0" w:color="auto"/>
              <w:bottom w:val="single" w:sz="4" w:space="0" w:color="auto"/>
            </w:tcBorders>
            <w:vAlign w:val="center"/>
          </w:tcPr>
          <w:p w14:paraId="110E1EF0"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在進行教學改善與課程內容調整後，檢視是否能促進學生的學習成效。</w:t>
            </w:r>
          </w:p>
        </w:tc>
        <w:tc>
          <w:tcPr>
            <w:tcW w:w="587" w:type="dxa"/>
            <w:tcBorders>
              <w:top w:val="single" w:sz="4" w:space="0" w:color="auto"/>
              <w:bottom w:val="single" w:sz="4" w:space="0" w:color="auto"/>
            </w:tcBorders>
            <w:vAlign w:val="center"/>
          </w:tcPr>
          <w:p w14:paraId="65C58FFD"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6731BC97"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7A1CEB55" w14:textId="77777777" w:rsidR="00B04F6A" w:rsidRPr="00DA6698" w:rsidRDefault="00B04F6A" w:rsidP="00F109DA">
            <w:pPr>
              <w:jc w:val="center"/>
              <w:rPr>
                <w:rFonts w:ascii="標楷體" w:eastAsia="標楷體" w:hAnsi="標楷體" w:cs="Times New Roman"/>
                <w:szCs w:val="24"/>
              </w:rPr>
            </w:pPr>
          </w:p>
        </w:tc>
        <w:tc>
          <w:tcPr>
            <w:tcW w:w="1881" w:type="dxa"/>
            <w:vMerge/>
            <w:vAlign w:val="center"/>
          </w:tcPr>
          <w:p w14:paraId="427D0D19" w14:textId="77777777" w:rsidR="00B04F6A" w:rsidRPr="00DA6698" w:rsidRDefault="00B04F6A" w:rsidP="00F109DA">
            <w:pPr>
              <w:spacing w:after="120"/>
              <w:ind w:right="-1"/>
              <w:jc w:val="center"/>
              <w:rPr>
                <w:rFonts w:ascii="標楷體" w:eastAsia="標楷體" w:hAnsi="標楷體" w:cs="Times New Roman"/>
                <w:szCs w:val="24"/>
              </w:rPr>
            </w:pPr>
          </w:p>
        </w:tc>
      </w:tr>
      <w:tr w:rsidR="00B04F6A" w:rsidRPr="00DA6698" w14:paraId="742DA9A5" w14:textId="77777777" w:rsidTr="00F109DA">
        <w:trPr>
          <w:trHeight w:val="58"/>
        </w:trPr>
        <w:tc>
          <w:tcPr>
            <w:tcW w:w="473" w:type="dxa"/>
            <w:vMerge/>
            <w:vAlign w:val="center"/>
          </w:tcPr>
          <w:p w14:paraId="1D76401A" w14:textId="77777777" w:rsidR="00B04F6A" w:rsidRPr="00DA6698" w:rsidRDefault="00B04F6A" w:rsidP="00F109DA">
            <w:pPr>
              <w:spacing w:after="120"/>
              <w:ind w:right="-1"/>
              <w:jc w:val="center"/>
              <w:rPr>
                <w:rFonts w:ascii="標楷體" w:eastAsia="標楷體" w:hAnsi="標楷體" w:cs="Times New Roman"/>
                <w:szCs w:val="24"/>
              </w:rPr>
            </w:pPr>
          </w:p>
        </w:tc>
        <w:tc>
          <w:tcPr>
            <w:tcW w:w="475" w:type="dxa"/>
            <w:vAlign w:val="center"/>
          </w:tcPr>
          <w:p w14:paraId="5C85F159"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0</w:t>
            </w:r>
          </w:p>
        </w:tc>
        <w:tc>
          <w:tcPr>
            <w:tcW w:w="5174" w:type="dxa"/>
            <w:gridSpan w:val="2"/>
            <w:tcBorders>
              <w:bottom w:val="single" w:sz="4" w:space="0" w:color="auto"/>
            </w:tcBorders>
            <w:vAlign w:val="center"/>
          </w:tcPr>
          <w:p w14:paraId="1988BD40"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能依學生主體特性與課程內容，採用合宜之評量方式(如學生表現任務的成果展現、</w:t>
            </w:r>
            <w:r w:rsidRPr="00DA6698">
              <w:rPr>
                <w:rFonts w:ascii="標楷體" w:eastAsia="標楷體" w:hAnsi="標楷體" w:cs="Times New Roman"/>
                <w:szCs w:val="24"/>
              </w:rPr>
              <w:t>學生的學習歷程檔案</w:t>
            </w:r>
            <w:r w:rsidRPr="00DA6698">
              <w:rPr>
                <w:rFonts w:ascii="標楷體" w:eastAsia="標楷體" w:hAnsi="標楷體" w:cs="Times New Roman" w:hint="eastAsia"/>
                <w:szCs w:val="24"/>
              </w:rPr>
              <w:t>、學生的自評</w:t>
            </w:r>
            <w:proofErr w:type="gramStart"/>
            <w:r w:rsidRPr="00DA6698">
              <w:rPr>
                <w:rFonts w:ascii="標楷體" w:eastAsia="標楷體" w:hAnsi="標楷體" w:cs="Times New Roman" w:hint="eastAsia"/>
                <w:szCs w:val="24"/>
              </w:rPr>
              <w:t>與互評</w:t>
            </w:r>
            <w:proofErr w:type="gramEnd"/>
            <w:r w:rsidRPr="00DA6698">
              <w:rPr>
                <w:rFonts w:ascii="標楷體" w:eastAsia="標楷體" w:hAnsi="標楷體" w:cs="Times New Roman" w:hint="eastAsia"/>
                <w:szCs w:val="24"/>
              </w:rPr>
              <w:t>、學生的反饋等)，以評估學生學習成效是否持續進展。</w:t>
            </w:r>
          </w:p>
        </w:tc>
        <w:tc>
          <w:tcPr>
            <w:tcW w:w="587" w:type="dxa"/>
            <w:tcBorders>
              <w:bottom w:val="single" w:sz="4" w:space="0" w:color="auto"/>
            </w:tcBorders>
          </w:tcPr>
          <w:p w14:paraId="2DD0F287" w14:textId="77777777" w:rsidR="00B04F6A" w:rsidRPr="00DA6698" w:rsidRDefault="00B04F6A" w:rsidP="00F109DA">
            <w:pPr>
              <w:jc w:val="center"/>
              <w:rPr>
                <w:rFonts w:ascii="標楷體" w:eastAsia="標楷體" w:hAnsi="標楷體" w:cs="Times New Roman"/>
                <w:szCs w:val="24"/>
              </w:rPr>
            </w:pPr>
          </w:p>
        </w:tc>
        <w:tc>
          <w:tcPr>
            <w:tcW w:w="588" w:type="dxa"/>
            <w:tcBorders>
              <w:bottom w:val="single" w:sz="4" w:space="0" w:color="auto"/>
            </w:tcBorders>
          </w:tcPr>
          <w:p w14:paraId="43F4FA50" w14:textId="77777777" w:rsidR="00B04F6A" w:rsidRPr="00DA6698" w:rsidRDefault="00B04F6A" w:rsidP="00F109DA">
            <w:pPr>
              <w:jc w:val="center"/>
              <w:rPr>
                <w:rFonts w:ascii="標楷體" w:eastAsia="標楷體" w:hAnsi="標楷體" w:cs="Times New Roman"/>
                <w:szCs w:val="24"/>
              </w:rPr>
            </w:pPr>
          </w:p>
        </w:tc>
        <w:tc>
          <w:tcPr>
            <w:tcW w:w="588" w:type="dxa"/>
            <w:tcBorders>
              <w:bottom w:val="single" w:sz="4" w:space="0" w:color="auto"/>
            </w:tcBorders>
          </w:tcPr>
          <w:p w14:paraId="28339DAA" w14:textId="77777777" w:rsidR="00B04F6A" w:rsidRPr="00DA6698" w:rsidRDefault="00B04F6A" w:rsidP="00F109DA">
            <w:pPr>
              <w:jc w:val="center"/>
              <w:rPr>
                <w:rFonts w:ascii="標楷體" w:eastAsia="標楷體" w:hAnsi="標楷體" w:cs="Times New Roman"/>
                <w:szCs w:val="24"/>
              </w:rPr>
            </w:pPr>
          </w:p>
        </w:tc>
        <w:tc>
          <w:tcPr>
            <w:tcW w:w="1881" w:type="dxa"/>
            <w:vMerge/>
          </w:tcPr>
          <w:p w14:paraId="5F344AFD" w14:textId="77777777" w:rsidR="00B04F6A" w:rsidRPr="00DA6698" w:rsidRDefault="00B04F6A" w:rsidP="00F109DA">
            <w:pPr>
              <w:spacing w:after="120"/>
              <w:ind w:right="-1"/>
              <w:jc w:val="center"/>
              <w:rPr>
                <w:rFonts w:ascii="標楷體" w:eastAsia="標楷體" w:hAnsi="標楷體" w:cs="Times New Roman"/>
                <w:szCs w:val="24"/>
              </w:rPr>
            </w:pPr>
          </w:p>
        </w:tc>
      </w:tr>
      <w:tr w:rsidR="00B04F6A" w:rsidRPr="00DA6698" w14:paraId="4B622FF8" w14:textId="77777777" w:rsidTr="00F109DA">
        <w:tc>
          <w:tcPr>
            <w:tcW w:w="473" w:type="dxa"/>
            <w:vMerge/>
            <w:vAlign w:val="center"/>
          </w:tcPr>
          <w:p w14:paraId="16D201B3" w14:textId="77777777" w:rsidR="00B04F6A" w:rsidRPr="00DA6698" w:rsidRDefault="00B04F6A" w:rsidP="00F109DA">
            <w:pPr>
              <w:spacing w:after="120"/>
              <w:ind w:right="-1"/>
              <w:jc w:val="center"/>
              <w:rPr>
                <w:rFonts w:ascii="標楷體" w:eastAsia="標楷體" w:hAnsi="標楷體" w:cs="Times New Roman"/>
                <w:szCs w:val="24"/>
              </w:rPr>
            </w:pPr>
          </w:p>
        </w:tc>
        <w:tc>
          <w:tcPr>
            <w:tcW w:w="475" w:type="dxa"/>
            <w:vAlign w:val="center"/>
          </w:tcPr>
          <w:p w14:paraId="1197F317" w14:textId="77777777" w:rsidR="00B04F6A" w:rsidRPr="00DA6698" w:rsidRDefault="00B04F6A" w:rsidP="00F109DA">
            <w:pPr>
              <w:jc w:val="center"/>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1</w:t>
            </w:r>
          </w:p>
        </w:tc>
        <w:tc>
          <w:tcPr>
            <w:tcW w:w="5174" w:type="dxa"/>
            <w:gridSpan w:val="2"/>
            <w:tcBorders>
              <w:top w:val="single" w:sz="4" w:space="0" w:color="auto"/>
              <w:bottom w:val="single" w:sz="4" w:space="0" w:color="auto"/>
            </w:tcBorders>
            <w:vAlign w:val="center"/>
          </w:tcPr>
          <w:p w14:paraId="0D5582A4" w14:textId="77777777" w:rsidR="00B04F6A" w:rsidRPr="00DA6698" w:rsidRDefault="00B04F6A" w:rsidP="00F109DA">
            <w:pPr>
              <w:rPr>
                <w:rFonts w:ascii="標楷體" w:eastAsia="標楷體" w:hAnsi="標楷體" w:cs="Times New Roman"/>
                <w:szCs w:val="24"/>
              </w:rPr>
            </w:pPr>
            <w:r w:rsidRPr="00DA6698">
              <w:rPr>
                <w:rFonts w:ascii="標楷體" w:eastAsia="標楷體" w:hAnsi="標楷體" w:cs="Times New Roman" w:hint="eastAsia"/>
                <w:szCs w:val="24"/>
              </w:rPr>
              <w:t>教師經透過參加相關會議、專業學習社群或增能研習的歷程(教師的檢核表、成果與教學省思、課程發展委員會</w:t>
            </w:r>
            <w:r w:rsidRPr="00DA6698">
              <w:rPr>
                <w:rFonts w:ascii="標楷體" w:eastAsia="標楷體" w:hAnsi="標楷體" w:cs="Times New Roman"/>
                <w:szCs w:val="24"/>
              </w:rPr>
              <w:t>、會議</w:t>
            </w:r>
            <w:r w:rsidRPr="00DA6698">
              <w:rPr>
                <w:rFonts w:ascii="標楷體" w:eastAsia="標楷體" w:hAnsi="標楷體" w:cs="Times New Roman" w:hint="eastAsia"/>
                <w:szCs w:val="24"/>
              </w:rPr>
              <w:t>中的軼事紀錄、教師專業學習社群的成果等)，能具備或強化相關專業發展項目。</w:t>
            </w:r>
          </w:p>
        </w:tc>
        <w:tc>
          <w:tcPr>
            <w:tcW w:w="587" w:type="dxa"/>
            <w:tcBorders>
              <w:top w:val="single" w:sz="4" w:space="0" w:color="auto"/>
              <w:bottom w:val="single" w:sz="4" w:space="0" w:color="auto"/>
            </w:tcBorders>
            <w:vAlign w:val="center"/>
          </w:tcPr>
          <w:p w14:paraId="2481736B"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15359F4C" w14:textId="77777777" w:rsidR="00B04F6A" w:rsidRPr="00DA6698" w:rsidRDefault="00B04F6A" w:rsidP="00F109DA">
            <w:pPr>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452CEEC4" w14:textId="77777777" w:rsidR="00B04F6A" w:rsidRPr="00DA6698" w:rsidRDefault="00B04F6A" w:rsidP="00F109DA">
            <w:pPr>
              <w:jc w:val="center"/>
              <w:rPr>
                <w:rFonts w:ascii="標楷體" w:eastAsia="標楷體" w:hAnsi="標楷體" w:cs="Times New Roman"/>
                <w:szCs w:val="24"/>
              </w:rPr>
            </w:pPr>
          </w:p>
        </w:tc>
        <w:tc>
          <w:tcPr>
            <w:tcW w:w="1881" w:type="dxa"/>
            <w:vMerge/>
            <w:vAlign w:val="center"/>
          </w:tcPr>
          <w:p w14:paraId="67D0ABF8" w14:textId="77777777" w:rsidR="00B04F6A" w:rsidRPr="00DA6698" w:rsidRDefault="00B04F6A" w:rsidP="00F109DA">
            <w:pPr>
              <w:spacing w:after="120"/>
              <w:ind w:right="-1"/>
              <w:jc w:val="center"/>
              <w:rPr>
                <w:rFonts w:ascii="標楷體" w:eastAsia="標楷體" w:hAnsi="標楷體" w:cs="Times New Roman"/>
                <w:szCs w:val="24"/>
              </w:rPr>
            </w:pPr>
          </w:p>
        </w:tc>
      </w:tr>
      <w:tr w:rsidR="00B04F6A" w:rsidRPr="00DA6698" w14:paraId="4977958E" w14:textId="77777777" w:rsidTr="00F109DA">
        <w:tc>
          <w:tcPr>
            <w:tcW w:w="473" w:type="dxa"/>
            <w:vMerge/>
            <w:vAlign w:val="center"/>
          </w:tcPr>
          <w:p w14:paraId="10D725FF" w14:textId="77777777" w:rsidR="00B04F6A" w:rsidRPr="00DA6698" w:rsidRDefault="00B04F6A" w:rsidP="00F109DA">
            <w:pPr>
              <w:spacing w:after="120"/>
              <w:ind w:right="-1"/>
              <w:jc w:val="center"/>
              <w:rPr>
                <w:rFonts w:ascii="標楷體" w:eastAsia="標楷體" w:hAnsi="標楷體" w:cs="Times New Roman"/>
                <w:szCs w:val="24"/>
              </w:rPr>
            </w:pPr>
          </w:p>
        </w:tc>
        <w:tc>
          <w:tcPr>
            <w:tcW w:w="475" w:type="dxa"/>
            <w:vAlign w:val="center"/>
          </w:tcPr>
          <w:p w14:paraId="28D96681"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szCs w:val="24"/>
              </w:rPr>
              <w:t>12</w:t>
            </w:r>
          </w:p>
        </w:tc>
        <w:tc>
          <w:tcPr>
            <w:tcW w:w="5174" w:type="dxa"/>
            <w:gridSpan w:val="2"/>
            <w:tcBorders>
              <w:top w:val="single" w:sz="4" w:space="0" w:color="auto"/>
            </w:tcBorders>
            <w:vAlign w:val="center"/>
          </w:tcPr>
          <w:p w14:paraId="373E258D"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(若有未盡之處，各校可自行訂定)</w:t>
            </w:r>
          </w:p>
        </w:tc>
        <w:tc>
          <w:tcPr>
            <w:tcW w:w="587" w:type="dxa"/>
            <w:tcBorders>
              <w:top w:val="single" w:sz="4" w:space="0" w:color="auto"/>
            </w:tcBorders>
            <w:vAlign w:val="center"/>
          </w:tcPr>
          <w:p w14:paraId="66335F06" w14:textId="77777777" w:rsidR="00B04F6A" w:rsidRPr="00DA6698"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tcBorders>
            <w:vAlign w:val="center"/>
          </w:tcPr>
          <w:p w14:paraId="5BD149FC" w14:textId="77777777" w:rsidR="00B04F6A" w:rsidRPr="00DA6698"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tcBorders>
            <w:vAlign w:val="center"/>
          </w:tcPr>
          <w:p w14:paraId="07103C77" w14:textId="77777777" w:rsidR="00B04F6A" w:rsidRPr="00DA6698" w:rsidRDefault="00B04F6A" w:rsidP="00F109DA">
            <w:pPr>
              <w:spacing w:after="120"/>
              <w:ind w:right="-1"/>
              <w:jc w:val="center"/>
              <w:rPr>
                <w:rFonts w:ascii="標楷體" w:eastAsia="標楷體" w:hAnsi="標楷體" w:cs="Times New Roman"/>
                <w:szCs w:val="24"/>
              </w:rPr>
            </w:pPr>
          </w:p>
        </w:tc>
        <w:tc>
          <w:tcPr>
            <w:tcW w:w="1881" w:type="dxa"/>
            <w:vMerge/>
            <w:vAlign w:val="center"/>
          </w:tcPr>
          <w:p w14:paraId="14EC54A2" w14:textId="77777777" w:rsidR="00B04F6A" w:rsidRPr="00DA6698" w:rsidRDefault="00B04F6A" w:rsidP="00F109DA">
            <w:pPr>
              <w:spacing w:after="120"/>
              <w:ind w:right="-1"/>
              <w:jc w:val="center"/>
              <w:rPr>
                <w:rFonts w:ascii="標楷體" w:eastAsia="標楷體" w:hAnsi="標楷體" w:cs="Times New Roman"/>
                <w:szCs w:val="24"/>
              </w:rPr>
            </w:pPr>
          </w:p>
        </w:tc>
      </w:tr>
      <w:tr w:rsidR="00B04F6A" w:rsidRPr="00DA6698" w14:paraId="2ADAFAEF" w14:textId="77777777" w:rsidTr="00F109DA">
        <w:tc>
          <w:tcPr>
            <w:tcW w:w="9766" w:type="dxa"/>
            <w:gridSpan w:val="8"/>
            <w:shd w:val="clear" w:color="auto" w:fill="BFBFBF"/>
            <w:vAlign w:val="center"/>
          </w:tcPr>
          <w:p w14:paraId="0BB1461A"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lastRenderedPageBreak/>
              <w:t>課程實踐歷程紀錄(課堂學習活動照片、學生成果照片等)</w:t>
            </w:r>
          </w:p>
        </w:tc>
      </w:tr>
      <w:tr w:rsidR="00B04F6A" w:rsidRPr="00DA6698" w14:paraId="7EAE9DC3" w14:textId="77777777" w:rsidTr="00F109DA">
        <w:trPr>
          <w:trHeight w:val="2835"/>
        </w:trPr>
        <w:tc>
          <w:tcPr>
            <w:tcW w:w="4883" w:type="dxa"/>
            <w:gridSpan w:val="3"/>
            <w:vAlign w:val="center"/>
          </w:tcPr>
          <w:p w14:paraId="2DD9721A"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(照片1)</w:t>
            </w:r>
          </w:p>
        </w:tc>
        <w:tc>
          <w:tcPr>
            <w:tcW w:w="4883" w:type="dxa"/>
            <w:gridSpan w:val="5"/>
            <w:vAlign w:val="center"/>
          </w:tcPr>
          <w:p w14:paraId="09FB09AB"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(照片2)</w:t>
            </w:r>
          </w:p>
        </w:tc>
      </w:tr>
      <w:tr w:rsidR="00B04F6A" w:rsidRPr="00DA6698" w14:paraId="0C7D3C74" w14:textId="77777777" w:rsidTr="00F109DA">
        <w:tc>
          <w:tcPr>
            <w:tcW w:w="4883" w:type="dxa"/>
            <w:gridSpan w:val="3"/>
            <w:vAlign w:val="center"/>
          </w:tcPr>
          <w:p w14:paraId="0BE74E55"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83" w:type="dxa"/>
            <w:gridSpan w:val="5"/>
            <w:vAlign w:val="center"/>
          </w:tcPr>
          <w:p w14:paraId="43B4DC89"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r w:rsidR="00B04F6A" w:rsidRPr="00DA6698" w14:paraId="4D91E137" w14:textId="77777777" w:rsidTr="00F109DA">
        <w:trPr>
          <w:trHeight w:val="2835"/>
        </w:trPr>
        <w:tc>
          <w:tcPr>
            <w:tcW w:w="4883" w:type="dxa"/>
            <w:gridSpan w:val="3"/>
            <w:vAlign w:val="center"/>
          </w:tcPr>
          <w:p w14:paraId="3B84E8F6"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(照片3)</w:t>
            </w:r>
          </w:p>
        </w:tc>
        <w:tc>
          <w:tcPr>
            <w:tcW w:w="4883" w:type="dxa"/>
            <w:gridSpan w:val="5"/>
            <w:vAlign w:val="center"/>
          </w:tcPr>
          <w:p w14:paraId="74E9EF65"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(照片4)</w:t>
            </w:r>
          </w:p>
        </w:tc>
      </w:tr>
      <w:tr w:rsidR="00B04F6A" w:rsidRPr="00DA6698" w14:paraId="29E0E327" w14:textId="77777777" w:rsidTr="00F109DA">
        <w:tc>
          <w:tcPr>
            <w:tcW w:w="4883" w:type="dxa"/>
            <w:gridSpan w:val="3"/>
            <w:vAlign w:val="center"/>
          </w:tcPr>
          <w:p w14:paraId="7079C7A1"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83" w:type="dxa"/>
            <w:gridSpan w:val="5"/>
            <w:vAlign w:val="center"/>
          </w:tcPr>
          <w:p w14:paraId="0AEC64BA"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r w:rsidR="00B04F6A" w:rsidRPr="00DA6698" w14:paraId="2F76D44B" w14:textId="77777777" w:rsidTr="00F109DA">
        <w:trPr>
          <w:trHeight w:val="2723"/>
        </w:trPr>
        <w:tc>
          <w:tcPr>
            <w:tcW w:w="4883" w:type="dxa"/>
            <w:gridSpan w:val="3"/>
            <w:vAlign w:val="center"/>
          </w:tcPr>
          <w:p w14:paraId="33770FC2"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(照片5)</w:t>
            </w:r>
          </w:p>
        </w:tc>
        <w:tc>
          <w:tcPr>
            <w:tcW w:w="4883" w:type="dxa"/>
            <w:gridSpan w:val="5"/>
            <w:vAlign w:val="center"/>
          </w:tcPr>
          <w:p w14:paraId="79A44EFA"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(照片6)</w:t>
            </w:r>
          </w:p>
        </w:tc>
      </w:tr>
      <w:tr w:rsidR="00B04F6A" w:rsidRPr="00DA6698" w14:paraId="1788508A" w14:textId="77777777" w:rsidTr="00F109DA">
        <w:tc>
          <w:tcPr>
            <w:tcW w:w="4883" w:type="dxa"/>
            <w:gridSpan w:val="3"/>
            <w:vAlign w:val="center"/>
          </w:tcPr>
          <w:p w14:paraId="7CBB044E"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83" w:type="dxa"/>
            <w:gridSpan w:val="5"/>
            <w:vAlign w:val="center"/>
          </w:tcPr>
          <w:p w14:paraId="2DA113FB"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bl>
    <w:p w14:paraId="63867521" w14:textId="77777777" w:rsidR="00B04F6A" w:rsidRDefault="00B04F6A" w:rsidP="00B04F6A">
      <w:pPr>
        <w:rPr>
          <w:rFonts w:ascii="標楷體" w:eastAsia="標楷體" w:hAnsi="標楷體" w:cs="Times New Roman"/>
        </w:rPr>
      </w:pPr>
    </w:p>
    <w:p w14:paraId="38485944" w14:textId="77777777" w:rsidR="00B04F6A" w:rsidRDefault="00B04F6A" w:rsidP="00B04F6A">
      <w:pPr>
        <w:widowControl/>
        <w:rPr>
          <w:rFonts w:ascii="標楷體" w:eastAsia="標楷體" w:hAnsi="標楷體" w:cs="Times New Roman"/>
        </w:rPr>
      </w:pPr>
      <w:r>
        <w:rPr>
          <w:rFonts w:ascii="標楷體" w:eastAsia="標楷體" w:hAnsi="標楷體" w:cs="Times New Roman"/>
        </w:rPr>
        <w:br w:type="page"/>
      </w:r>
    </w:p>
    <w:p w14:paraId="4A955D38" w14:textId="0EBE79ED" w:rsidR="00B04F6A" w:rsidRPr="00DA6698" w:rsidRDefault="00B04F6A" w:rsidP="00B04F6A">
      <w:pPr>
        <w:snapToGrid w:val="0"/>
        <w:rPr>
          <w:rFonts w:ascii="標楷體" w:eastAsia="標楷體" w:hAnsi="標楷體" w:cs="Times New Roman"/>
          <w:b/>
          <w:sz w:val="28"/>
          <w:szCs w:val="28"/>
        </w:rPr>
      </w:pPr>
      <w:r w:rsidRPr="00DA6698">
        <w:rPr>
          <w:rFonts w:ascii="標楷體" w:eastAsia="標楷體" w:hAnsi="標楷體" w:cs="Times New Roman" w:hint="eastAsia"/>
          <w:b/>
          <w:sz w:val="28"/>
          <w:szCs w:val="28"/>
        </w:rPr>
        <w:lastRenderedPageBreak/>
        <w:t>附件</w:t>
      </w:r>
      <w:r>
        <w:rPr>
          <w:rFonts w:ascii="標楷體" w:eastAsia="標楷體" w:hAnsi="標楷體" w:cs="Times New Roman" w:hint="eastAsia"/>
          <w:b/>
          <w:sz w:val="28"/>
          <w:szCs w:val="28"/>
        </w:rPr>
        <w:t>4-2</w:t>
      </w:r>
      <w:r w:rsidRPr="00DA6698">
        <w:rPr>
          <w:rFonts w:ascii="標楷體" w:eastAsia="標楷體" w:hAnsi="標楷體" w:cs="Times New Roman" w:hint="eastAsia"/>
          <w:b/>
          <w:sz w:val="28"/>
          <w:szCs w:val="28"/>
        </w:rPr>
        <w:t>屏東縣</w:t>
      </w:r>
      <w:r w:rsidRPr="00DA6698">
        <w:rPr>
          <w:rFonts w:ascii="標楷體" w:eastAsia="標楷體" w:hAnsi="標楷體" w:cs="Times New Roman"/>
          <w:b/>
          <w:sz w:val="28"/>
          <w:szCs w:val="28"/>
        </w:rPr>
        <w:t>OO國民中(小)學O學年度學校</w:t>
      </w:r>
      <w:r w:rsidRPr="00DA6698">
        <w:rPr>
          <w:rFonts w:ascii="標楷體" w:eastAsia="標楷體" w:hAnsi="標楷體" w:cs="Times New Roman" w:hint="eastAsia"/>
          <w:b/>
          <w:sz w:val="28"/>
          <w:szCs w:val="28"/>
        </w:rPr>
        <w:t>【校訂</w:t>
      </w:r>
      <w:r w:rsidRPr="00DA6698">
        <w:rPr>
          <w:rFonts w:ascii="標楷體" w:eastAsia="標楷體" w:hAnsi="標楷體" w:cs="Times New Roman"/>
          <w:b/>
          <w:sz w:val="28"/>
          <w:szCs w:val="28"/>
        </w:rPr>
        <w:t>課程</w:t>
      </w:r>
      <w:r w:rsidRPr="00DA6698">
        <w:rPr>
          <w:rFonts w:ascii="標楷體" w:eastAsia="標楷體" w:hAnsi="標楷體" w:cs="Times New Roman" w:hint="eastAsia"/>
          <w:b/>
          <w:sz w:val="28"/>
          <w:szCs w:val="28"/>
        </w:rPr>
        <w:t>實施成效評鑑表】</w:t>
      </w:r>
    </w:p>
    <w:p w14:paraId="5F260D2D" w14:textId="77777777" w:rsidR="00B04F6A" w:rsidRPr="00DA6698" w:rsidRDefault="00B04F6A" w:rsidP="00B04F6A">
      <w:pPr>
        <w:jc w:val="center"/>
        <w:rPr>
          <w:rFonts w:ascii="標楷體" w:eastAsia="標楷體" w:hAnsi="標楷體" w:cs="Times New Roman"/>
          <w:sz w:val="28"/>
          <w:szCs w:val="28"/>
        </w:rPr>
      </w:pPr>
      <w:r w:rsidRPr="00DA6698">
        <w:rPr>
          <w:rFonts w:ascii="標楷體" w:eastAsia="標楷體" w:hAnsi="標楷體" w:cs="Times New Roman" w:hint="eastAsia"/>
          <w:sz w:val="28"/>
          <w:szCs w:val="28"/>
        </w:rPr>
        <w:t>社團活動</w:t>
      </w:r>
    </w:p>
    <w:tbl>
      <w:tblPr>
        <w:tblStyle w:val="14"/>
        <w:tblW w:w="9766"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73"/>
        <w:gridCol w:w="475"/>
        <w:gridCol w:w="3999"/>
        <w:gridCol w:w="1175"/>
        <w:gridCol w:w="587"/>
        <w:gridCol w:w="588"/>
        <w:gridCol w:w="588"/>
        <w:gridCol w:w="1881"/>
      </w:tblGrid>
      <w:tr w:rsidR="00B04F6A" w:rsidRPr="00545376" w14:paraId="51BE0808" w14:textId="77777777" w:rsidTr="00F109DA">
        <w:tc>
          <w:tcPr>
            <w:tcW w:w="9766" w:type="dxa"/>
            <w:gridSpan w:val="8"/>
            <w:vAlign w:val="center"/>
          </w:tcPr>
          <w:p w14:paraId="51D45D66"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sidRPr="00545376">
              <w:rPr>
                <w:rFonts w:ascii="標楷體" w:eastAsia="標楷體" w:hAnsi="標楷體" w:cs="Times New Roman" w:hint="eastAsia"/>
                <w:szCs w:val="24"/>
              </w:rPr>
              <w:t>社團名稱：</w:t>
            </w:r>
          </w:p>
          <w:p w14:paraId="5B0FFB07"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sidRPr="00545376">
              <w:rPr>
                <w:rFonts w:ascii="標楷體" w:eastAsia="標楷體" w:hAnsi="標楷體" w:cs="Times New Roman" w:hint="eastAsia"/>
                <w:szCs w:val="24"/>
              </w:rPr>
              <w:t>學校願景核心概念：</w:t>
            </w:r>
          </w:p>
          <w:p w14:paraId="0F1E27BE"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sidRPr="00545376">
              <w:rPr>
                <w:rFonts w:ascii="標楷體" w:eastAsia="標楷體" w:hAnsi="標楷體" w:cs="Times New Roman" w:hint="eastAsia"/>
                <w:szCs w:val="24"/>
              </w:rPr>
              <w:t>授課教師：</w:t>
            </w:r>
          </w:p>
          <w:p w14:paraId="12E76297"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Pr>
                <w:rFonts w:ascii="標楷體" w:eastAsia="標楷體" w:hAnsi="標楷體" w:cs="Times New Roman" w:hint="eastAsia"/>
                <w:szCs w:val="24"/>
              </w:rPr>
              <w:t>評鑑</w:t>
            </w:r>
            <w:r w:rsidRPr="00545376">
              <w:rPr>
                <w:rFonts w:ascii="標楷體" w:eastAsia="標楷體" w:hAnsi="標楷體" w:cs="Times New Roman" w:hint="eastAsia"/>
                <w:szCs w:val="24"/>
              </w:rPr>
              <w:t>日期：</w:t>
            </w:r>
          </w:p>
        </w:tc>
      </w:tr>
      <w:tr w:rsidR="00B04F6A" w:rsidRPr="00545376" w14:paraId="557C8AD1" w14:textId="77777777" w:rsidTr="00F109DA">
        <w:trPr>
          <w:trHeight w:val="58"/>
        </w:trPr>
        <w:tc>
          <w:tcPr>
            <w:tcW w:w="473" w:type="dxa"/>
            <w:shd w:val="clear" w:color="auto" w:fill="FFE599"/>
            <w:vAlign w:val="center"/>
          </w:tcPr>
          <w:p w14:paraId="0246F832"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項目</w:t>
            </w:r>
          </w:p>
        </w:tc>
        <w:tc>
          <w:tcPr>
            <w:tcW w:w="475" w:type="dxa"/>
            <w:shd w:val="clear" w:color="auto" w:fill="FFE599"/>
            <w:vAlign w:val="center"/>
          </w:tcPr>
          <w:p w14:paraId="77AC4F1B"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項次</w:t>
            </w:r>
          </w:p>
        </w:tc>
        <w:tc>
          <w:tcPr>
            <w:tcW w:w="5174" w:type="dxa"/>
            <w:gridSpan w:val="2"/>
            <w:shd w:val="clear" w:color="auto" w:fill="FFE599"/>
            <w:vAlign w:val="center"/>
          </w:tcPr>
          <w:p w14:paraId="2863C0D0"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檢核指標(供各校參考)</w:t>
            </w:r>
          </w:p>
        </w:tc>
        <w:tc>
          <w:tcPr>
            <w:tcW w:w="587" w:type="dxa"/>
            <w:shd w:val="clear" w:color="auto" w:fill="FFE599"/>
            <w:vAlign w:val="center"/>
          </w:tcPr>
          <w:p w14:paraId="15E8BBAA"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優</w:t>
            </w:r>
          </w:p>
        </w:tc>
        <w:tc>
          <w:tcPr>
            <w:tcW w:w="588" w:type="dxa"/>
            <w:shd w:val="clear" w:color="auto" w:fill="FFE599"/>
            <w:vAlign w:val="center"/>
          </w:tcPr>
          <w:p w14:paraId="1C7422E8"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良</w:t>
            </w:r>
          </w:p>
        </w:tc>
        <w:tc>
          <w:tcPr>
            <w:tcW w:w="588" w:type="dxa"/>
            <w:shd w:val="clear" w:color="auto" w:fill="FFE599"/>
            <w:vAlign w:val="center"/>
          </w:tcPr>
          <w:p w14:paraId="2E6BCFF6"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可</w:t>
            </w:r>
          </w:p>
        </w:tc>
        <w:tc>
          <w:tcPr>
            <w:tcW w:w="1881" w:type="dxa"/>
            <w:shd w:val="clear" w:color="auto" w:fill="FFE599"/>
            <w:vAlign w:val="center"/>
          </w:tcPr>
          <w:p w14:paraId="7915D440"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課程實施情形描述</w:t>
            </w:r>
          </w:p>
        </w:tc>
      </w:tr>
      <w:tr w:rsidR="00B04F6A" w:rsidRPr="00545376" w14:paraId="104906C5" w14:textId="77777777" w:rsidTr="00F109DA">
        <w:tc>
          <w:tcPr>
            <w:tcW w:w="473" w:type="dxa"/>
            <w:vMerge w:val="restart"/>
            <w:vAlign w:val="center"/>
          </w:tcPr>
          <w:p w14:paraId="25E65F9A"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課程設計</w:t>
            </w:r>
          </w:p>
        </w:tc>
        <w:tc>
          <w:tcPr>
            <w:tcW w:w="475" w:type="dxa"/>
            <w:vAlign w:val="center"/>
          </w:tcPr>
          <w:p w14:paraId="11EE4B19"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1</w:t>
            </w:r>
          </w:p>
        </w:tc>
        <w:tc>
          <w:tcPr>
            <w:tcW w:w="5174" w:type="dxa"/>
            <w:gridSpan w:val="2"/>
            <w:tcBorders>
              <w:bottom w:val="single" w:sz="4" w:space="0" w:color="auto"/>
            </w:tcBorders>
            <w:vAlign w:val="center"/>
          </w:tcPr>
          <w:p w14:paraId="7DC3C1BD"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規劃之社團課程內容能</w:t>
            </w:r>
            <w:r w:rsidRPr="00545376">
              <w:rPr>
                <w:rFonts w:ascii="標楷體" w:eastAsia="標楷體" w:hAnsi="標楷體" w:cs="Times New Roman"/>
                <w:szCs w:val="24"/>
              </w:rPr>
              <w:t>符合國民小學及國民中學教育階段</w:t>
            </w:r>
            <w:r w:rsidRPr="00545376">
              <w:rPr>
                <w:rFonts w:ascii="標楷體" w:eastAsia="標楷體" w:hAnsi="標楷體" w:cs="Times New Roman" w:hint="eastAsia"/>
                <w:szCs w:val="24"/>
              </w:rPr>
              <w:t>的</w:t>
            </w:r>
            <w:r w:rsidRPr="00545376">
              <w:rPr>
                <w:rFonts w:ascii="標楷體" w:eastAsia="標楷體" w:hAnsi="標楷體" w:cs="Times New Roman"/>
                <w:szCs w:val="24"/>
              </w:rPr>
              <w:t>彈性學習課程補充說明</w:t>
            </w:r>
            <w:r w:rsidRPr="00545376">
              <w:rPr>
                <w:rFonts w:ascii="標楷體" w:eastAsia="標楷體" w:hAnsi="標楷體" w:cs="Times New Roman" w:hint="eastAsia"/>
                <w:szCs w:val="24"/>
              </w:rPr>
              <w:t>。</w:t>
            </w:r>
          </w:p>
        </w:tc>
        <w:tc>
          <w:tcPr>
            <w:tcW w:w="587" w:type="dxa"/>
            <w:tcBorders>
              <w:bottom w:val="single" w:sz="4" w:space="0" w:color="auto"/>
            </w:tcBorders>
          </w:tcPr>
          <w:p w14:paraId="59EC70AF"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5EABE1AF"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02FDD6F0" w14:textId="77777777" w:rsidR="00B04F6A" w:rsidRPr="00545376" w:rsidRDefault="00B04F6A" w:rsidP="00F109DA">
            <w:pPr>
              <w:ind w:right="-1"/>
              <w:jc w:val="center"/>
              <w:rPr>
                <w:rFonts w:ascii="標楷體" w:eastAsia="標楷體" w:hAnsi="標楷體" w:cs="Times New Roman"/>
                <w:szCs w:val="24"/>
              </w:rPr>
            </w:pPr>
          </w:p>
        </w:tc>
        <w:tc>
          <w:tcPr>
            <w:tcW w:w="1881" w:type="dxa"/>
            <w:vMerge w:val="restart"/>
          </w:tcPr>
          <w:p w14:paraId="5F2B58ED" w14:textId="77777777" w:rsidR="00B04F6A" w:rsidRPr="00545376" w:rsidRDefault="00B04F6A" w:rsidP="00F109DA">
            <w:pPr>
              <w:ind w:leftChars="-30" w:left="-72"/>
              <w:rPr>
                <w:rFonts w:ascii="標楷體" w:eastAsia="標楷體" w:hAnsi="標楷體" w:cs="Times New Roman"/>
                <w:szCs w:val="24"/>
              </w:rPr>
            </w:pPr>
          </w:p>
          <w:p w14:paraId="1CFF6E98" w14:textId="77777777" w:rsidR="00B04F6A" w:rsidRPr="00545376" w:rsidRDefault="00B04F6A" w:rsidP="00F109DA">
            <w:pPr>
              <w:numPr>
                <w:ilvl w:val="0"/>
                <w:numId w:val="46"/>
              </w:numPr>
              <w:rPr>
                <w:rFonts w:ascii="標楷體" w:eastAsia="標楷體" w:hAnsi="標楷體" w:cs="Times New Roman"/>
                <w:szCs w:val="24"/>
              </w:rPr>
            </w:pPr>
            <w:r w:rsidRPr="00545376">
              <w:rPr>
                <w:rFonts w:ascii="標楷體" w:eastAsia="標楷體" w:hAnsi="標楷體" w:cs="Times New Roman" w:hint="eastAsia"/>
                <w:szCs w:val="24"/>
              </w:rPr>
              <w:t>社團規劃及</w:t>
            </w:r>
            <w:r w:rsidRPr="00545376">
              <w:rPr>
                <w:rFonts w:ascii="標楷體" w:eastAsia="標楷體" w:hAnsi="標楷體" w:cs="Times New Roman"/>
                <w:szCs w:val="24"/>
              </w:rPr>
              <w:t>調整之情形</w:t>
            </w:r>
          </w:p>
          <w:p w14:paraId="0E427651" w14:textId="77777777" w:rsidR="00B04F6A" w:rsidRPr="00545376" w:rsidRDefault="00B04F6A" w:rsidP="00F109DA">
            <w:pPr>
              <w:numPr>
                <w:ilvl w:val="0"/>
                <w:numId w:val="46"/>
              </w:numPr>
              <w:rPr>
                <w:rFonts w:ascii="標楷體" w:eastAsia="標楷體" w:hAnsi="標楷體" w:cs="Times New Roman"/>
                <w:szCs w:val="24"/>
              </w:rPr>
            </w:pPr>
            <w:r w:rsidRPr="00545376">
              <w:rPr>
                <w:rFonts w:ascii="標楷體" w:eastAsia="標楷體" w:hAnsi="標楷體" w:cs="Times New Roman" w:hint="eastAsia"/>
                <w:szCs w:val="24"/>
              </w:rPr>
              <w:t>學生有哪些具體表現</w:t>
            </w:r>
          </w:p>
          <w:p w14:paraId="26C1C4A3" w14:textId="77777777" w:rsidR="00B04F6A" w:rsidRPr="00545376" w:rsidRDefault="00B04F6A" w:rsidP="00F109DA">
            <w:pPr>
              <w:numPr>
                <w:ilvl w:val="0"/>
                <w:numId w:val="46"/>
              </w:numPr>
              <w:rPr>
                <w:rFonts w:ascii="標楷體" w:eastAsia="標楷體" w:hAnsi="標楷體" w:cs="Times New Roman"/>
                <w:szCs w:val="24"/>
              </w:rPr>
            </w:pPr>
            <w:r w:rsidRPr="00545376">
              <w:rPr>
                <w:rFonts w:ascii="標楷體" w:eastAsia="標楷體" w:hAnsi="標楷體" w:cs="Times New Roman" w:hint="eastAsia"/>
                <w:szCs w:val="24"/>
              </w:rPr>
              <w:t>待改善問題與解決策略</w:t>
            </w:r>
          </w:p>
          <w:p w14:paraId="72A1786E" w14:textId="77777777" w:rsidR="00B04F6A" w:rsidRPr="00545376" w:rsidRDefault="00B04F6A" w:rsidP="00F109DA">
            <w:pPr>
              <w:numPr>
                <w:ilvl w:val="0"/>
                <w:numId w:val="46"/>
              </w:numPr>
              <w:rPr>
                <w:rFonts w:ascii="標楷體" w:eastAsia="標楷體" w:hAnsi="標楷體" w:cs="Times New Roman"/>
                <w:szCs w:val="24"/>
              </w:rPr>
            </w:pPr>
            <w:r w:rsidRPr="00545376">
              <w:rPr>
                <w:rFonts w:ascii="標楷體" w:eastAsia="標楷體" w:hAnsi="標楷體" w:cs="Times New Roman" w:hint="eastAsia"/>
                <w:szCs w:val="24"/>
              </w:rPr>
              <w:t>參加專業社群或增能研習的相關紀錄</w:t>
            </w:r>
          </w:p>
          <w:p w14:paraId="3795FE49" w14:textId="77777777" w:rsidR="00B04F6A" w:rsidRPr="00545376" w:rsidRDefault="00B04F6A" w:rsidP="00F109DA">
            <w:pPr>
              <w:numPr>
                <w:ilvl w:val="0"/>
                <w:numId w:val="46"/>
              </w:numPr>
              <w:rPr>
                <w:rFonts w:ascii="標楷體" w:eastAsia="標楷體" w:hAnsi="標楷體" w:cs="Times New Roman"/>
                <w:szCs w:val="24"/>
              </w:rPr>
            </w:pPr>
            <w:r w:rsidRPr="00545376">
              <w:rPr>
                <w:rFonts w:ascii="標楷體" w:eastAsia="標楷體" w:hAnsi="標楷體" w:cs="Times New Roman" w:hint="eastAsia"/>
                <w:szCs w:val="24"/>
              </w:rPr>
              <w:t>外聘教師是否取得相關專業證照</w:t>
            </w:r>
          </w:p>
        </w:tc>
      </w:tr>
      <w:tr w:rsidR="00B04F6A" w:rsidRPr="00545376" w14:paraId="7754C829" w14:textId="77777777" w:rsidTr="00F109DA">
        <w:tc>
          <w:tcPr>
            <w:tcW w:w="473" w:type="dxa"/>
            <w:vMerge/>
            <w:vAlign w:val="center"/>
          </w:tcPr>
          <w:p w14:paraId="5C957BA5"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6DB55F1A"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2</w:t>
            </w:r>
          </w:p>
        </w:tc>
        <w:tc>
          <w:tcPr>
            <w:tcW w:w="5174" w:type="dxa"/>
            <w:gridSpan w:val="2"/>
            <w:tcBorders>
              <w:top w:val="single" w:sz="4" w:space="0" w:color="auto"/>
              <w:bottom w:val="single" w:sz="4" w:space="0" w:color="auto"/>
            </w:tcBorders>
            <w:vAlign w:val="center"/>
          </w:tcPr>
          <w:p w14:paraId="620E5371"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社團課程設計的規劃符合學校願景中的核心概念。</w:t>
            </w:r>
          </w:p>
        </w:tc>
        <w:tc>
          <w:tcPr>
            <w:tcW w:w="587" w:type="dxa"/>
            <w:tcBorders>
              <w:top w:val="single" w:sz="4" w:space="0" w:color="auto"/>
              <w:bottom w:val="single" w:sz="4" w:space="0" w:color="auto"/>
            </w:tcBorders>
          </w:tcPr>
          <w:p w14:paraId="5AA3FE93"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606A3627"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65AC4D75"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1E2472CC"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50C9AFC2" w14:textId="77777777" w:rsidTr="00F109DA">
        <w:trPr>
          <w:trHeight w:val="58"/>
        </w:trPr>
        <w:tc>
          <w:tcPr>
            <w:tcW w:w="473" w:type="dxa"/>
            <w:vMerge/>
            <w:vAlign w:val="center"/>
          </w:tcPr>
          <w:p w14:paraId="0A8FB4C0"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4615D3EF"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3</w:t>
            </w:r>
          </w:p>
        </w:tc>
        <w:tc>
          <w:tcPr>
            <w:tcW w:w="5174" w:type="dxa"/>
            <w:gridSpan w:val="2"/>
            <w:tcBorders>
              <w:top w:val="single" w:sz="4" w:space="0" w:color="auto"/>
              <w:bottom w:val="single" w:sz="4" w:space="0" w:color="auto"/>
            </w:tcBorders>
            <w:vAlign w:val="center"/>
          </w:tcPr>
          <w:p w14:paraId="4E705BC7"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kern w:val="0"/>
                <w:szCs w:val="24"/>
              </w:rPr>
              <w:t>社團課程能提供個別學生依興趣及能力進行公開、公平之自由選擇。</w:t>
            </w:r>
          </w:p>
        </w:tc>
        <w:tc>
          <w:tcPr>
            <w:tcW w:w="587" w:type="dxa"/>
            <w:tcBorders>
              <w:top w:val="single" w:sz="4" w:space="0" w:color="auto"/>
              <w:bottom w:val="single" w:sz="4" w:space="0" w:color="auto"/>
            </w:tcBorders>
          </w:tcPr>
          <w:p w14:paraId="477DC6F8"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3F470497"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2287EF4C"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53F3F34D"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3F41EFE5" w14:textId="77777777" w:rsidTr="00F109DA">
        <w:trPr>
          <w:trHeight w:val="684"/>
        </w:trPr>
        <w:tc>
          <w:tcPr>
            <w:tcW w:w="473" w:type="dxa"/>
            <w:vMerge/>
            <w:vAlign w:val="center"/>
          </w:tcPr>
          <w:p w14:paraId="646876B2"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169E86F9"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4</w:t>
            </w:r>
          </w:p>
        </w:tc>
        <w:tc>
          <w:tcPr>
            <w:tcW w:w="5174" w:type="dxa"/>
            <w:gridSpan w:val="2"/>
            <w:tcBorders>
              <w:top w:val="single" w:sz="4" w:space="0" w:color="auto"/>
              <w:bottom w:val="single" w:sz="4" w:space="0" w:color="auto"/>
            </w:tcBorders>
            <w:vAlign w:val="center"/>
          </w:tcPr>
          <w:p w14:paraId="5AACBF0B"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所設計之教材內容、教學活動與時間</w:t>
            </w:r>
            <w:proofErr w:type="gramStart"/>
            <w:r w:rsidRPr="00545376">
              <w:rPr>
                <w:rFonts w:ascii="標楷體" w:eastAsia="標楷體" w:hAnsi="標楷體" w:cs="Times New Roman" w:hint="eastAsia"/>
                <w:szCs w:val="24"/>
              </w:rPr>
              <w:t>規</w:t>
            </w:r>
            <w:proofErr w:type="gramEnd"/>
            <w:r w:rsidRPr="00545376">
              <w:rPr>
                <w:rFonts w:ascii="標楷體" w:eastAsia="標楷體" w:hAnsi="標楷體" w:cs="Times New Roman" w:hint="eastAsia"/>
                <w:szCs w:val="24"/>
              </w:rPr>
              <w:t>畫適當，並能符合課程目標。</w:t>
            </w:r>
          </w:p>
        </w:tc>
        <w:tc>
          <w:tcPr>
            <w:tcW w:w="587" w:type="dxa"/>
            <w:tcBorders>
              <w:top w:val="single" w:sz="4" w:space="0" w:color="auto"/>
              <w:bottom w:val="single" w:sz="4" w:space="0" w:color="auto"/>
            </w:tcBorders>
          </w:tcPr>
          <w:p w14:paraId="3029F8DE"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553D1764"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23B740C1"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483BF565"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2EB297C1" w14:textId="77777777" w:rsidTr="00F109DA">
        <w:trPr>
          <w:trHeight w:val="586"/>
        </w:trPr>
        <w:tc>
          <w:tcPr>
            <w:tcW w:w="473" w:type="dxa"/>
            <w:vMerge/>
            <w:vAlign w:val="center"/>
          </w:tcPr>
          <w:p w14:paraId="5F9CF39D"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233ABC8E"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5</w:t>
            </w:r>
          </w:p>
        </w:tc>
        <w:tc>
          <w:tcPr>
            <w:tcW w:w="5174" w:type="dxa"/>
            <w:gridSpan w:val="2"/>
            <w:tcBorders>
              <w:top w:val="single" w:sz="4" w:space="0" w:color="auto"/>
            </w:tcBorders>
            <w:vAlign w:val="center"/>
          </w:tcPr>
          <w:p w14:paraId="1F606A5B"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(若有未盡之處，各校可自行訂定)</w:t>
            </w:r>
          </w:p>
        </w:tc>
        <w:tc>
          <w:tcPr>
            <w:tcW w:w="587" w:type="dxa"/>
            <w:tcBorders>
              <w:top w:val="single" w:sz="4" w:space="0" w:color="auto"/>
            </w:tcBorders>
          </w:tcPr>
          <w:p w14:paraId="50DCE592"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tcBorders>
          </w:tcPr>
          <w:p w14:paraId="455FFAF0"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tcBorders>
          </w:tcPr>
          <w:p w14:paraId="0E2AAE6B"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1672018F"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3884A6A4" w14:textId="77777777" w:rsidTr="00F109DA">
        <w:tc>
          <w:tcPr>
            <w:tcW w:w="473" w:type="dxa"/>
            <w:vMerge w:val="restart"/>
            <w:vAlign w:val="center"/>
          </w:tcPr>
          <w:p w14:paraId="1474818F"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課程實施/效果</w:t>
            </w:r>
          </w:p>
        </w:tc>
        <w:tc>
          <w:tcPr>
            <w:tcW w:w="475" w:type="dxa"/>
            <w:vAlign w:val="center"/>
          </w:tcPr>
          <w:p w14:paraId="549B1880"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6</w:t>
            </w:r>
          </w:p>
        </w:tc>
        <w:tc>
          <w:tcPr>
            <w:tcW w:w="5174" w:type="dxa"/>
            <w:gridSpan w:val="2"/>
            <w:tcBorders>
              <w:bottom w:val="single" w:sz="4" w:space="0" w:color="auto"/>
            </w:tcBorders>
            <w:vAlign w:val="center"/>
          </w:tcPr>
          <w:p w14:paraId="5D07C043"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教師的教學策略與教學活動設計能促進學生核心素養與表現任務的達成。</w:t>
            </w:r>
          </w:p>
        </w:tc>
        <w:tc>
          <w:tcPr>
            <w:tcW w:w="587" w:type="dxa"/>
            <w:tcBorders>
              <w:bottom w:val="single" w:sz="4" w:space="0" w:color="auto"/>
            </w:tcBorders>
          </w:tcPr>
          <w:p w14:paraId="0D67BB69"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5F8D624A"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4E00A519"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09CA7F5C" w14:textId="77777777" w:rsidR="00B04F6A" w:rsidRPr="00545376" w:rsidRDefault="00B04F6A" w:rsidP="00F109DA">
            <w:pPr>
              <w:ind w:leftChars="-30" w:left="-72"/>
              <w:jc w:val="both"/>
              <w:rPr>
                <w:rFonts w:ascii="標楷體" w:eastAsia="標楷體" w:hAnsi="標楷體" w:cs="Times New Roman"/>
                <w:szCs w:val="24"/>
              </w:rPr>
            </w:pPr>
          </w:p>
        </w:tc>
      </w:tr>
      <w:tr w:rsidR="00B04F6A" w:rsidRPr="00545376" w14:paraId="61FC2DE0" w14:textId="77777777" w:rsidTr="00F109DA">
        <w:trPr>
          <w:trHeight w:val="631"/>
        </w:trPr>
        <w:tc>
          <w:tcPr>
            <w:tcW w:w="473" w:type="dxa"/>
            <w:vMerge/>
            <w:vAlign w:val="center"/>
          </w:tcPr>
          <w:p w14:paraId="53F9C096"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2F5E209F"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7</w:t>
            </w:r>
          </w:p>
        </w:tc>
        <w:tc>
          <w:tcPr>
            <w:tcW w:w="5174" w:type="dxa"/>
            <w:gridSpan w:val="2"/>
            <w:tcBorders>
              <w:top w:val="single" w:sz="4" w:space="0" w:color="auto"/>
              <w:bottom w:val="single" w:sz="4" w:space="0" w:color="auto"/>
            </w:tcBorders>
            <w:vAlign w:val="center"/>
          </w:tcPr>
          <w:p w14:paraId="49163D57"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學生的學習情形與成效能符合課程目標。</w:t>
            </w:r>
          </w:p>
        </w:tc>
        <w:tc>
          <w:tcPr>
            <w:tcW w:w="587" w:type="dxa"/>
            <w:tcBorders>
              <w:top w:val="single" w:sz="4" w:space="0" w:color="auto"/>
              <w:bottom w:val="single" w:sz="4" w:space="0" w:color="auto"/>
            </w:tcBorders>
            <w:vAlign w:val="center"/>
          </w:tcPr>
          <w:p w14:paraId="753C1AAE"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1DD86A84"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127B139C" w14:textId="77777777" w:rsidR="00B04F6A" w:rsidRPr="00545376" w:rsidRDefault="00B04F6A" w:rsidP="00F109DA">
            <w:pPr>
              <w:ind w:right="-1"/>
              <w:jc w:val="center"/>
              <w:rPr>
                <w:rFonts w:ascii="標楷體" w:eastAsia="標楷體" w:hAnsi="標楷體" w:cs="Times New Roman"/>
                <w:szCs w:val="24"/>
              </w:rPr>
            </w:pPr>
          </w:p>
        </w:tc>
        <w:tc>
          <w:tcPr>
            <w:tcW w:w="1881" w:type="dxa"/>
            <w:vMerge/>
            <w:vAlign w:val="center"/>
          </w:tcPr>
          <w:p w14:paraId="16AC105B"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1E5670B8" w14:textId="77777777" w:rsidTr="00F109DA">
        <w:tc>
          <w:tcPr>
            <w:tcW w:w="473" w:type="dxa"/>
            <w:vMerge/>
            <w:vAlign w:val="center"/>
          </w:tcPr>
          <w:p w14:paraId="2278DAC5"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116D7CBA"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8</w:t>
            </w:r>
          </w:p>
        </w:tc>
        <w:tc>
          <w:tcPr>
            <w:tcW w:w="5174" w:type="dxa"/>
            <w:gridSpan w:val="2"/>
            <w:tcBorders>
              <w:top w:val="single" w:sz="4" w:space="0" w:color="auto"/>
              <w:bottom w:val="single" w:sz="4" w:space="0" w:color="auto"/>
            </w:tcBorders>
            <w:vAlign w:val="center"/>
          </w:tcPr>
          <w:p w14:paraId="3056B826"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教師能檢視評量結果，以差異化、適性化之原則，適時進行教學改善與調整課程內容</w:t>
            </w:r>
          </w:p>
        </w:tc>
        <w:tc>
          <w:tcPr>
            <w:tcW w:w="587" w:type="dxa"/>
            <w:tcBorders>
              <w:top w:val="single" w:sz="4" w:space="0" w:color="auto"/>
              <w:bottom w:val="single" w:sz="4" w:space="0" w:color="auto"/>
            </w:tcBorders>
            <w:vAlign w:val="center"/>
          </w:tcPr>
          <w:p w14:paraId="09E355B6"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715BDAAA"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6BE0AAC2" w14:textId="77777777" w:rsidR="00B04F6A" w:rsidRPr="00545376" w:rsidRDefault="00B04F6A" w:rsidP="00F109DA">
            <w:pPr>
              <w:ind w:right="-1"/>
              <w:jc w:val="center"/>
              <w:rPr>
                <w:rFonts w:ascii="標楷體" w:eastAsia="標楷體" w:hAnsi="標楷體" w:cs="Times New Roman"/>
                <w:szCs w:val="24"/>
              </w:rPr>
            </w:pPr>
          </w:p>
        </w:tc>
        <w:tc>
          <w:tcPr>
            <w:tcW w:w="1881" w:type="dxa"/>
            <w:vMerge/>
            <w:vAlign w:val="center"/>
          </w:tcPr>
          <w:p w14:paraId="2503D02F"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647DB9D1" w14:textId="77777777" w:rsidTr="00F109DA">
        <w:tc>
          <w:tcPr>
            <w:tcW w:w="473" w:type="dxa"/>
            <w:vMerge/>
            <w:vAlign w:val="center"/>
          </w:tcPr>
          <w:p w14:paraId="752F0DEB"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2935F0BA"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9</w:t>
            </w:r>
          </w:p>
        </w:tc>
        <w:tc>
          <w:tcPr>
            <w:tcW w:w="5174" w:type="dxa"/>
            <w:gridSpan w:val="2"/>
            <w:tcBorders>
              <w:top w:val="single" w:sz="4" w:space="0" w:color="auto"/>
              <w:bottom w:val="single" w:sz="4" w:space="0" w:color="auto"/>
            </w:tcBorders>
            <w:vAlign w:val="center"/>
          </w:tcPr>
          <w:p w14:paraId="1560C8E5"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在進行教學改善與課程內容調整後，檢視是否能促進學生的學習成效。</w:t>
            </w:r>
          </w:p>
        </w:tc>
        <w:tc>
          <w:tcPr>
            <w:tcW w:w="587" w:type="dxa"/>
            <w:tcBorders>
              <w:top w:val="single" w:sz="4" w:space="0" w:color="auto"/>
              <w:bottom w:val="single" w:sz="4" w:space="0" w:color="auto"/>
            </w:tcBorders>
            <w:vAlign w:val="center"/>
          </w:tcPr>
          <w:p w14:paraId="3D07AAF2"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6A35D0C4"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2D96DAA7" w14:textId="77777777" w:rsidR="00B04F6A" w:rsidRPr="00545376" w:rsidRDefault="00B04F6A" w:rsidP="00F109DA">
            <w:pPr>
              <w:ind w:right="-1"/>
              <w:jc w:val="center"/>
              <w:rPr>
                <w:rFonts w:ascii="標楷體" w:eastAsia="標楷體" w:hAnsi="標楷體" w:cs="Times New Roman"/>
                <w:szCs w:val="24"/>
              </w:rPr>
            </w:pPr>
          </w:p>
        </w:tc>
        <w:tc>
          <w:tcPr>
            <w:tcW w:w="1881" w:type="dxa"/>
            <w:vMerge/>
            <w:vAlign w:val="center"/>
          </w:tcPr>
          <w:p w14:paraId="0F4EFE48"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67FBE5CA" w14:textId="77777777" w:rsidTr="00F109DA">
        <w:tc>
          <w:tcPr>
            <w:tcW w:w="473" w:type="dxa"/>
            <w:vMerge/>
            <w:vAlign w:val="center"/>
          </w:tcPr>
          <w:p w14:paraId="464E6077"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47D79164"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10</w:t>
            </w:r>
          </w:p>
        </w:tc>
        <w:tc>
          <w:tcPr>
            <w:tcW w:w="5174" w:type="dxa"/>
            <w:gridSpan w:val="2"/>
            <w:tcBorders>
              <w:bottom w:val="single" w:sz="4" w:space="0" w:color="auto"/>
            </w:tcBorders>
            <w:vAlign w:val="center"/>
          </w:tcPr>
          <w:p w14:paraId="33F19334"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能依學生主體特性與課程內容，採用合宜之評量方式，以評估學生學習成效是否持續進展。</w:t>
            </w:r>
          </w:p>
        </w:tc>
        <w:tc>
          <w:tcPr>
            <w:tcW w:w="587" w:type="dxa"/>
            <w:tcBorders>
              <w:bottom w:val="single" w:sz="4" w:space="0" w:color="auto"/>
            </w:tcBorders>
          </w:tcPr>
          <w:p w14:paraId="55A8FE9E"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4F3CCD3D"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6A9A6ED4"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419ABAC5"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2DCE0062" w14:textId="77777777" w:rsidTr="00F109DA">
        <w:tc>
          <w:tcPr>
            <w:tcW w:w="473" w:type="dxa"/>
            <w:vMerge/>
            <w:vAlign w:val="center"/>
          </w:tcPr>
          <w:p w14:paraId="45AB6880"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5BD4C27A"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11</w:t>
            </w:r>
          </w:p>
        </w:tc>
        <w:tc>
          <w:tcPr>
            <w:tcW w:w="5174" w:type="dxa"/>
            <w:gridSpan w:val="2"/>
            <w:tcBorders>
              <w:top w:val="single" w:sz="4" w:space="0" w:color="auto"/>
              <w:bottom w:val="single" w:sz="4" w:space="0" w:color="auto"/>
            </w:tcBorders>
            <w:vAlign w:val="center"/>
          </w:tcPr>
          <w:p w14:paraId="0C35A335"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教師經持續參加專業學習社群或增能研習，強化社團教學的專業知能。</w:t>
            </w:r>
          </w:p>
        </w:tc>
        <w:tc>
          <w:tcPr>
            <w:tcW w:w="587" w:type="dxa"/>
            <w:tcBorders>
              <w:top w:val="single" w:sz="4" w:space="0" w:color="auto"/>
              <w:bottom w:val="single" w:sz="4" w:space="0" w:color="auto"/>
            </w:tcBorders>
            <w:vAlign w:val="center"/>
          </w:tcPr>
          <w:p w14:paraId="00C2D66A"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4DA84FC9"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4D09C376" w14:textId="77777777" w:rsidR="00B04F6A" w:rsidRPr="00545376" w:rsidRDefault="00B04F6A" w:rsidP="00F109DA">
            <w:pPr>
              <w:ind w:right="-1"/>
              <w:jc w:val="center"/>
              <w:rPr>
                <w:rFonts w:ascii="標楷體" w:eastAsia="標楷體" w:hAnsi="標楷體" w:cs="Times New Roman"/>
                <w:szCs w:val="24"/>
              </w:rPr>
            </w:pPr>
          </w:p>
        </w:tc>
        <w:tc>
          <w:tcPr>
            <w:tcW w:w="1881" w:type="dxa"/>
            <w:vMerge/>
            <w:vAlign w:val="center"/>
          </w:tcPr>
          <w:p w14:paraId="0A9C6B53"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04FD9F05" w14:textId="77777777" w:rsidTr="00F109DA">
        <w:trPr>
          <w:trHeight w:val="515"/>
        </w:trPr>
        <w:tc>
          <w:tcPr>
            <w:tcW w:w="473" w:type="dxa"/>
            <w:vMerge/>
            <w:vAlign w:val="center"/>
          </w:tcPr>
          <w:p w14:paraId="52F1700A"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13641191"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12</w:t>
            </w:r>
          </w:p>
        </w:tc>
        <w:tc>
          <w:tcPr>
            <w:tcW w:w="5174" w:type="dxa"/>
            <w:gridSpan w:val="2"/>
            <w:tcBorders>
              <w:top w:val="single" w:sz="4" w:space="0" w:color="auto"/>
            </w:tcBorders>
            <w:vAlign w:val="center"/>
          </w:tcPr>
          <w:p w14:paraId="0102AAAA"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(若有未盡之處，各校可自行訂定)</w:t>
            </w:r>
          </w:p>
        </w:tc>
        <w:tc>
          <w:tcPr>
            <w:tcW w:w="587" w:type="dxa"/>
            <w:tcBorders>
              <w:top w:val="single" w:sz="4" w:space="0" w:color="auto"/>
            </w:tcBorders>
            <w:vAlign w:val="center"/>
          </w:tcPr>
          <w:p w14:paraId="5E59FE11"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tcBorders>
            <w:vAlign w:val="center"/>
          </w:tcPr>
          <w:p w14:paraId="3D74C8DD"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tcBorders>
            <w:vAlign w:val="center"/>
          </w:tcPr>
          <w:p w14:paraId="444AA0CC" w14:textId="77777777" w:rsidR="00B04F6A" w:rsidRPr="00545376" w:rsidRDefault="00B04F6A" w:rsidP="00F109DA">
            <w:pPr>
              <w:ind w:right="-1"/>
              <w:jc w:val="center"/>
              <w:rPr>
                <w:rFonts w:ascii="標楷體" w:eastAsia="標楷體" w:hAnsi="標楷體" w:cs="Times New Roman"/>
                <w:szCs w:val="24"/>
              </w:rPr>
            </w:pPr>
          </w:p>
        </w:tc>
        <w:tc>
          <w:tcPr>
            <w:tcW w:w="1881" w:type="dxa"/>
            <w:vMerge/>
            <w:vAlign w:val="center"/>
          </w:tcPr>
          <w:p w14:paraId="7E079C21"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375B3AE3" w14:textId="77777777" w:rsidTr="00F109DA">
        <w:tc>
          <w:tcPr>
            <w:tcW w:w="9766" w:type="dxa"/>
            <w:gridSpan w:val="8"/>
            <w:shd w:val="clear" w:color="auto" w:fill="BFBFBF"/>
            <w:vAlign w:val="center"/>
          </w:tcPr>
          <w:p w14:paraId="10CA2E34"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課程實踐歷程紀錄(課堂學習活動照片、學生成果照片等)</w:t>
            </w:r>
          </w:p>
        </w:tc>
      </w:tr>
      <w:tr w:rsidR="00B04F6A" w:rsidRPr="00545376" w14:paraId="5C47F313" w14:textId="77777777" w:rsidTr="00F109DA">
        <w:trPr>
          <w:trHeight w:val="2835"/>
        </w:trPr>
        <w:tc>
          <w:tcPr>
            <w:tcW w:w="4947" w:type="dxa"/>
            <w:gridSpan w:val="3"/>
            <w:vAlign w:val="center"/>
          </w:tcPr>
          <w:p w14:paraId="41EEE092"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lastRenderedPageBreak/>
              <w:t>(照片1)</w:t>
            </w:r>
          </w:p>
        </w:tc>
        <w:tc>
          <w:tcPr>
            <w:tcW w:w="4819" w:type="dxa"/>
            <w:gridSpan w:val="5"/>
            <w:vAlign w:val="center"/>
          </w:tcPr>
          <w:p w14:paraId="042A0D2C"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(照片2)</w:t>
            </w:r>
          </w:p>
        </w:tc>
      </w:tr>
      <w:tr w:rsidR="00B04F6A" w:rsidRPr="00545376" w14:paraId="1F2AD2DE" w14:textId="77777777" w:rsidTr="00F109DA">
        <w:tc>
          <w:tcPr>
            <w:tcW w:w="4947" w:type="dxa"/>
            <w:gridSpan w:val="3"/>
            <w:vAlign w:val="center"/>
          </w:tcPr>
          <w:p w14:paraId="4F45128B"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說明：</w:t>
            </w:r>
          </w:p>
        </w:tc>
        <w:tc>
          <w:tcPr>
            <w:tcW w:w="4819" w:type="dxa"/>
            <w:gridSpan w:val="5"/>
            <w:vAlign w:val="center"/>
          </w:tcPr>
          <w:p w14:paraId="27E534E4" w14:textId="77777777" w:rsidR="00B04F6A" w:rsidRPr="00545376" w:rsidRDefault="00B04F6A" w:rsidP="00F109DA">
            <w:pPr>
              <w:spacing w:after="120"/>
              <w:ind w:right="-1"/>
              <w:rPr>
                <w:rFonts w:ascii="標楷體" w:eastAsia="標楷體" w:hAnsi="標楷體" w:cs="Times New Roman"/>
                <w:szCs w:val="24"/>
              </w:rPr>
            </w:pPr>
          </w:p>
        </w:tc>
      </w:tr>
      <w:tr w:rsidR="00B04F6A" w:rsidRPr="00545376" w14:paraId="00FB33F0" w14:textId="77777777" w:rsidTr="00F109DA">
        <w:trPr>
          <w:trHeight w:val="2835"/>
        </w:trPr>
        <w:tc>
          <w:tcPr>
            <w:tcW w:w="4947" w:type="dxa"/>
            <w:gridSpan w:val="3"/>
            <w:vAlign w:val="center"/>
          </w:tcPr>
          <w:p w14:paraId="48E83F6D"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(照片3)</w:t>
            </w:r>
          </w:p>
        </w:tc>
        <w:tc>
          <w:tcPr>
            <w:tcW w:w="4819" w:type="dxa"/>
            <w:gridSpan w:val="5"/>
            <w:vAlign w:val="center"/>
          </w:tcPr>
          <w:p w14:paraId="10D61BF5"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(照片4)</w:t>
            </w:r>
          </w:p>
        </w:tc>
      </w:tr>
      <w:tr w:rsidR="00B04F6A" w:rsidRPr="00545376" w14:paraId="504F4F76" w14:textId="77777777" w:rsidTr="00F109DA">
        <w:tc>
          <w:tcPr>
            <w:tcW w:w="4947" w:type="dxa"/>
            <w:gridSpan w:val="3"/>
            <w:vAlign w:val="center"/>
          </w:tcPr>
          <w:p w14:paraId="40043EED" w14:textId="77777777" w:rsidR="00B04F6A" w:rsidRPr="00545376" w:rsidRDefault="00B04F6A" w:rsidP="00F109DA">
            <w:pPr>
              <w:spacing w:after="120"/>
              <w:ind w:right="-1"/>
              <w:jc w:val="both"/>
              <w:rPr>
                <w:rFonts w:ascii="標楷體" w:eastAsia="標楷體" w:hAnsi="標楷體" w:cs="Times New Roman"/>
                <w:szCs w:val="24"/>
              </w:rPr>
            </w:pPr>
            <w:r w:rsidRPr="00545376">
              <w:rPr>
                <w:rFonts w:ascii="標楷體" w:eastAsia="標楷體" w:hAnsi="標楷體" w:cs="Times New Roman" w:hint="eastAsia"/>
                <w:szCs w:val="24"/>
              </w:rPr>
              <w:t>說明：</w:t>
            </w:r>
          </w:p>
        </w:tc>
        <w:tc>
          <w:tcPr>
            <w:tcW w:w="4819" w:type="dxa"/>
            <w:gridSpan w:val="5"/>
            <w:vAlign w:val="center"/>
          </w:tcPr>
          <w:p w14:paraId="7DEEE189" w14:textId="77777777" w:rsidR="00B04F6A" w:rsidRPr="00545376" w:rsidRDefault="00B04F6A" w:rsidP="00F109DA">
            <w:pPr>
              <w:spacing w:after="120"/>
              <w:ind w:right="-1"/>
              <w:jc w:val="both"/>
              <w:rPr>
                <w:rFonts w:ascii="標楷體" w:eastAsia="標楷體" w:hAnsi="標楷體" w:cs="Times New Roman"/>
                <w:szCs w:val="24"/>
              </w:rPr>
            </w:pPr>
            <w:r w:rsidRPr="00545376">
              <w:rPr>
                <w:rFonts w:ascii="標楷體" w:eastAsia="標楷體" w:hAnsi="標楷體" w:cs="Times New Roman" w:hint="eastAsia"/>
                <w:szCs w:val="24"/>
              </w:rPr>
              <w:t>說明：</w:t>
            </w:r>
          </w:p>
        </w:tc>
      </w:tr>
      <w:tr w:rsidR="00B04F6A" w:rsidRPr="00545376" w14:paraId="16D962BF" w14:textId="77777777" w:rsidTr="00F109DA">
        <w:trPr>
          <w:trHeight w:val="2723"/>
        </w:trPr>
        <w:tc>
          <w:tcPr>
            <w:tcW w:w="4947" w:type="dxa"/>
            <w:gridSpan w:val="3"/>
            <w:vAlign w:val="center"/>
          </w:tcPr>
          <w:p w14:paraId="0DA8441A"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(照片5)</w:t>
            </w:r>
          </w:p>
        </w:tc>
        <w:tc>
          <w:tcPr>
            <w:tcW w:w="4819" w:type="dxa"/>
            <w:gridSpan w:val="5"/>
            <w:vAlign w:val="center"/>
          </w:tcPr>
          <w:p w14:paraId="0B4951F2"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(照片6)</w:t>
            </w:r>
          </w:p>
        </w:tc>
      </w:tr>
      <w:tr w:rsidR="00B04F6A" w:rsidRPr="00545376" w14:paraId="44B76D18" w14:textId="77777777" w:rsidTr="00F109DA">
        <w:tc>
          <w:tcPr>
            <w:tcW w:w="4947" w:type="dxa"/>
            <w:gridSpan w:val="3"/>
            <w:vAlign w:val="center"/>
          </w:tcPr>
          <w:p w14:paraId="2CADE4D9"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說明：</w:t>
            </w:r>
          </w:p>
        </w:tc>
        <w:tc>
          <w:tcPr>
            <w:tcW w:w="4819" w:type="dxa"/>
            <w:gridSpan w:val="5"/>
            <w:vAlign w:val="center"/>
          </w:tcPr>
          <w:p w14:paraId="263119CC" w14:textId="77777777" w:rsidR="00B04F6A" w:rsidRPr="00545376" w:rsidRDefault="00B04F6A" w:rsidP="00F109DA">
            <w:pPr>
              <w:spacing w:after="120"/>
              <w:ind w:right="-1"/>
              <w:jc w:val="both"/>
              <w:rPr>
                <w:rFonts w:ascii="標楷體" w:eastAsia="標楷體" w:hAnsi="標楷體" w:cs="Times New Roman"/>
                <w:szCs w:val="24"/>
              </w:rPr>
            </w:pPr>
            <w:r w:rsidRPr="00545376">
              <w:rPr>
                <w:rFonts w:ascii="標楷體" w:eastAsia="標楷體" w:hAnsi="標楷體" w:cs="Times New Roman" w:hint="eastAsia"/>
                <w:szCs w:val="24"/>
              </w:rPr>
              <w:t>說明：</w:t>
            </w:r>
          </w:p>
        </w:tc>
      </w:tr>
    </w:tbl>
    <w:p w14:paraId="4BE0FE38" w14:textId="77777777" w:rsidR="00B04F6A" w:rsidRPr="00DA6698" w:rsidRDefault="00B04F6A" w:rsidP="00B04F6A">
      <w:pPr>
        <w:rPr>
          <w:rFonts w:ascii="標楷體" w:eastAsia="標楷體" w:hAnsi="標楷體" w:cs="Times New Roman"/>
        </w:rPr>
      </w:pPr>
    </w:p>
    <w:p w14:paraId="118595A5" w14:textId="77777777" w:rsidR="00B04F6A" w:rsidRPr="00DA6698" w:rsidRDefault="00B04F6A" w:rsidP="00B04F6A">
      <w:pPr>
        <w:widowControl/>
        <w:rPr>
          <w:rFonts w:ascii="標楷體" w:eastAsia="標楷體" w:hAnsi="標楷體" w:cs="Times New Roman"/>
        </w:rPr>
      </w:pPr>
      <w:r w:rsidRPr="00DA6698">
        <w:rPr>
          <w:rFonts w:ascii="標楷體" w:eastAsia="標楷體" w:hAnsi="標楷體" w:cs="Times New Roman"/>
        </w:rPr>
        <w:br w:type="page"/>
      </w:r>
    </w:p>
    <w:p w14:paraId="4CCA929D" w14:textId="3B6685E6" w:rsidR="00B04F6A" w:rsidRPr="00DA6698" w:rsidRDefault="00B04F6A" w:rsidP="00B04F6A">
      <w:pPr>
        <w:snapToGrid w:val="0"/>
        <w:rPr>
          <w:rFonts w:ascii="標楷體" w:eastAsia="標楷體" w:hAnsi="標楷體" w:cs="Times New Roman"/>
          <w:b/>
          <w:sz w:val="28"/>
          <w:szCs w:val="28"/>
        </w:rPr>
      </w:pPr>
      <w:r w:rsidRPr="00DA6698">
        <w:rPr>
          <w:rFonts w:ascii="標楷體" w:eastAsia="標楷體" w:hAnsi="標楷體" w:cs="Times New Roman" w:hint="eastAsia"/>
          <w:b/>
          <w:sz w:val="28"/>
          <w:szCs w:val="28"/>
        </w:rPr>
        <w:lastRenderedPageBreak/>
        <w:t>附件</w:t>
      </w:r>
      <w:r>
        <w:rPr>
          <w:rFonts w:ascii="標楷體" w:eastAsia="標楷體" w:hAnsi="標楷體" w:cs="Times New Roman" w:hint="eastAsia"/>
          <w:b/>
          <w:sz w:val="28"/>
          <w:szCs w:val="28"/>
        </w:rPr>
        <w:t>4-3</w:t>
      </w:r>
      <w:r w:rsidRPr="00DA6698">
        <w:rPr>
          <w:rFonts w:ascii="標楷體" w:eastAsia="標楷體" w:hAnsi="標楷體" w:cs="Times New Roman" w:hint="eastAsia"/>
          <w:b/>
          <w:sz w:val="28"/>
          <w:szCs w:val="28"/>
        </w:rPr>
        <w:t>屏東縣</w:t>
      </w:r>
      <w:r w:rsidRPr="00DA6698">
        <w:rPr>
          <w:rFonts w:ascii="標楷體" w:eastAsia="標楷體" w:hAnsi="標楷體" w:cs="Times New Roman"/>
          <w:b/>
          <w:sz w:val="28"/>
          <w:szCs w:val="28"/>
        </w:rPr>
        <w:t>OO國民中(小)學O學年度學校</w:t>
      </w:r>
      <w:r w:rsidRPr="00DA6698">
        <w:rPr>
          <w:rFonts w:ascii="標楷體" w:eastAsia="標楷體" w:hAnsi="標楷體" w:cs="Times New Roman" w:hint="eastAsia"/>
          <w:b/>
          <w:sz w:val="28"/>
          <w:szCs w:val="28"/>
        </w:rPr>
        <w:t>【校訂</w:t>
      </w:r>
      <w:r w:rsidRPr="00DA6698">
        <w:rPr>
          <w:rFonts w:ascii="標楷體" w:eastAsia="標楷體" w:hAnsi="標楷體" w:cs="Times New Roman"/>
          <w:b/>
          <w:sz w:val="28"/>
          <w:szCs w:val="28"/>
        </w:rPr>
        <w:t>課程</w:t>
      </w:r>
      <w:r w:rsidRPr="00DA6698">
        <w:rPr>
          <w:rFonts w:ascii="標楷體" w:eastAsia="標楷體" w:hAnsi="標楷體" w:cs="Times New Roman" w:hint="eastAsia"/>
          <w:b/>
          <w:sz w:val="28"/>
          <w:szCs w:val="28"/>
        </w:rPr>
        <w:t>實施成效評鑑表】</w:t>
      </w:r>
    </w:p>
    <w:p w14:paraId="1267694E" w14:textId="77777777" w:rsidR="00B04F6A" w:rsidRPr="00DA6698" w:rsidRDefault="00B04F6A" w:rsidP="00B04F6A">
      <w:pPr>
        <w:jc w:val="center"/>
        <w:rPr>
          <w:rFonts w:ascii="標楷體" w:eastAsia="標楷體" w:hAnsi="標楷體" w:cs="Times New Roman"/>
          <w:sz w:val="28"/>
          <w:szCs w:val="28"/>
        </w:rPr>
      </w:pPr>
      <w:r w:rsidRPr="00DA6698">
        <w:rPr>
          <w:rFonts w:ascii="標楷體" w:eastAsia="標楷體" w:hAnsi="標楷體" w:cs="Times New Roman" w:hint="eastAsia"/>
          <w:sz w:val="28"/>
          <w:szCs w:val="28"/>
        </w:rPr>
        <w:t>技藝課程</w:t>
      </w:r>
    </w:p>
    <w:tbl>
      <w:tblPr>
        <w:tblStyle w:val="14"/>
        <w:tblW w:w="9766"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73"/>
        <w:gridCol w:w="475"/>
        <w:gridCol w:w="3935"/>
        <w:gridCol w:w="1239"/>
        <w:gridCol w:w="587"/>
        <w:gridCol w:w="588"/>
        <w:gridCol w:w="588"/>
        <w:gridCol w:w="1881"/>
      </w:tblGrid>
      <w:tr w:rsidR="00B04F6A" w:rsidRPr="00545376" w14:paraId="6D72E958" w14:textId="77777777" w:rsidTr="00F109DA">
        <w:tc>
          <w:tcPr>
            <w:tcW w:w="9766" w:type="dxa"/>
            <w:gridSpan w:val="8"/>
            <w:vAlign w:val="center"/>
          </w:tcPr>
          <w:p w14:paraId="243F87C4"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sidRPr="00545376">
              <w:rPr>
                <w:rFonts w:ascii="標楷體" w:eastAsia="標楷體" w:hAnsi="標楷體" w:cs="Times New Roman" w:hint="eastAsia"/>
                <w:szCs w:val="24"/>
              </w:rPr>
              <w:t>技藝課程名稱：</w:t>
            </w:r>
          </w:p>
          <w:p w14:paraId="3448270C"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sidRPr="00545376">
              <w:rPr>
                <w:rFonts w:ascii="標楷體" w:eastAsia="標楷體" w:hAnsi="標楷體" w:cs="Times New Roman" w:hint="eastAsia"/>
                <w:szCs w:val="24"/>
              </w:rPr>
              <w:t>學校願景核心概念：</w:t>
            </w:r>
          </w:p>
          <w:p w14:paraId="4F0EBDB7"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sidRPr="00545376">
              <w:rPr>
                <w:rFonts w:ascii="標楷體" w:eastAsia="標楷體" w:hAnsi="標楷體" w:cs="Times New Roman" w:hint="eastAsia"/>
                <w:szCs w:val="24"/>
              </w:rPr>
              <w:t>授課教師：</w:t>
            </w:r>
          </w:p>
          <w:p w14:paraId="039104D4"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Pr>
                <w:rFonts w:ascii="標楷體" w:eastAsia="標楷體" w:hAnsi="標楷體" w:cs="Times New Roman" w:hint="eastAsia"/>
                <w:szCs w:val="24"/>
              </w:rPr>
              <w:t>評鑑</w:t>
            </w:r>
            <w:r w:rsidRPr="00545376">
              <w:rPr>
                <w:rFonts w:ascii="標楷體" w:eastAsia="標楷體" w:hAnsi="標楷體" w:cs="Times New Roman" w:hint="eastAsia"/>
                <w:szCs w:val="24"/>
              </w:rPr>
              <w:t>日期：</w:t>
            </w:r>
          </w:p>
        </w:tc>
      </w:tr>
      <w:tr w:rsidR="00B04F6A" w:rsidRPr="00545376" w14:paraId="04733670" w14:textId="77777777" w:rsidTr="00F109DA">
        <w:trPr>
          <w:trHeight w:val="720"/>
        </w:trPr>
        <w:tc>
          <w:tcPr>
            <w:tcW w:w="473" w:type="dxa"/>
            <w:shd w:val="clear" w:color="auto" w:fill="FFE599"/>
            <w:vAlign w:val="center"/>
          </w:tcPr>
          <w:p w14:paraId="6C6EB4E0"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項目</w:t>
            </w:r>
          </w:p>
        </w:tc>
        <w:tc>
          <w:tcPr>
            <w:tcW w:w="475" w:type="dxa"/>
            <w:shd w:val="clear" w:color="auto" w:fill="FFE599"/>
            <w:vAlign w:val="center"/>
          </w:tcPr>
          <w:p w14:paraId="6E1DE265"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項次</w:t>
            </w:r>
          </w:p>
        </w:tc>
        <w:tc>
          <w:tcPr>
            <w:tcW w:w="5174" w:type="dxa"/>
            <w:gridSpan w:val="2"/>
            <w:shd w:val="clear" w:color="auto" w:fill="FFE599"/>
            <w:vAlign w:val="center"/>
          </w:tcPr>
          <w:p w14:paraId="0B8321A0"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檢核指標(供各校參考)</w:t>
            </w:r>
          </w:p>
        </w:tc>
        <w:tc>
          <w:tcPr>
            <w:tcW w:w="587" w:type="dxa"/>
            <w:shd w:val="clear" w:color="auto" w:fill="FFE599"/>
            <w:vAlign w:val="center"/>
          </w:tcPr>
          <w:p w14:paraId="40AD9E03"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優</w:t>
            </w:r>
          </w:p>
        </w:tc>
        <w:tc>
          <w:tcPr>
            <w:tcW w:w="588" w:type="dxa"/>
            <w:shd w:val="clear" w:color="auto" w:fill="FFE599"/>
            <w:vAlign w:val="center"/>
          </w:tcPr>
          <w:p w14:paraId="5F93BD58"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良</w:t>
            </w:r>
          </w:p>
        </w:tc>
        <w:tc>
          <w:tcPr>
            <w:tcW w:w="588" w:type="dxa"/>
            <w:shd w:val="clear" w:color="auto" w:fill="FFE599"/>
            <w:vAlign w:val="center"/>
          </w:tcPr>
          <w:p w14:paraId="41D3B428"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可</w:t>
            </w:r>
          </w:p>
        </w:tc>
        <w:tc>
          <w:tcPr>
            <w:tcW w:w="1881" w:type="dxa"/>
            <w:shd w:val="clear" w:color="auto" w:fill="FFE599"/>
            <w:vAlign w:val="center"/>
          </w:tcPr>
          <w:p w14:paraId="71B33E8A"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課程實施情形描述</w:t>
            </w:r>
          </w:p>
        </w:tc>
      </w:tr>
      <w:tr w:rsidR="00B04F6A" w:rsidRPr="00545376" w14:paraId="271BB4D2" w14:textId="77777777" w:rsidTr="00F109DA">
        <w:trPr>
          <w:trHeight w:val="720"/>
        </w:trPr>
        <w:tc>
          <w:tcPr>
            <w:tcW w:w="473" w:type="dxa"/>
            <w:vMerge w:val="restart"/>
            <w:vAlign w:val="center"/>
          </w:tcPr>
          <w:p w14:paraId="52FC155E"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課程設計</w:t>
            </w:r>
          </w:p>
        </w:tc>
        <w:tc>
          <w:tcPr>
            <w:tcW w:w="475" w:type="dxa"/>
            <w:vAlign w:val="center"/>
          </w:tcPr>
          <w:p w14:paraId="2BCC9735"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1</w:t>
            </w:r>
          </w:p>
        </w:tc>
        <w:tc>
          <w:tcPr>
            <w:tcW w:w="5174" w:type="dxa"/>
            <w:gridSpan w:val="2"/>
            <w:tcBorders>
              <w:bottom w:val="single" w:sz="4" w:space="0" w:color="auto"/>
            </w:tcBorders>
            <w:vAlign w:val="center"/>
          </w:tcPr>
          <w:p w14:paraId="62D1A0D9"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規劃之技藝課程內容能</w:t>
            </w:r>
            <w:r w:rsidRPr="00545376">
              <w:rPr>
                <w:rFonts w:ascii="標楷體" w:eastAsia="標楷體" w:hAnsi="標楷體" w:cs="Times New Roman"/>
                <w:szCs w:val="24"/>
              </w:rPr>
              <w:t>符合國民小學及國民中學教育階段</w:t>
            </w:r>
            <w:r w:rsidRPr="00545376">
              <w:rPr>
                <w:rFonts w:ascii="標楷體" w:eastAsia="標楷體" w:hAnsi="標楷體" w:cs="Times New Roman" w:hint="eastAsia"/>
                <w:szCs w:val="24"/>
              </w:rPr>
              <w:t>的</w:t>
            </w:r>
            <w:r w:rsidRPr="00545376">
              <w:rPr>
                <w:rFonts w:ascii="標楷體" w:eastAsia="標楷體" w:hAnsi="標楷體" w:cs="Times New Roman"/>
                <w:szCs w:val="24"/>
              </w:rPr>
              <w:t>彈性學習課程補充說明</w:t>
            </w:r>
            <w:r w:rsidRPr="00545376">
              <w:rPr>
                <w:rFonts w:ascii="標楷體" w:eastAsia="標楷體" w:hAnsi="標楷體" w:cs="Times New Roman" w:hint="eastAsia"/>
                <w:szCs w:val="24"/>
              </w:rPr>
              <w:t>。</w:t>
            </w:r>
          </w:p>
        </w:tc>
        <w:tc>
          <w:tcPr>
            <w:tcW w:w="587" w:type="dxa"/>
            <w:tcBorders>
              <w:bottom w:val="single" w:sz="4" w:space="0" w:color="auto"/>
            </w:tcBorders>
          </w:tcPr>
          <w:p w14:paraId="1F148172"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70B6B95E"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2CF24BE0" w14:textId="77777777" w:rsidR="00B04F6A" w:rsidRPr="00545376" w:rsidRDefault="00B04F6A" w:rsidP="00F109DA">
            <w:pPr>
              <w:ind w:right="-1"/>
              <w:jc w:val="center"/>
              <w:rPr>
                <w:rFonts w:ascii="標楷體" w:eastAsia="標楷體" w:hAnsi="標楷體" w:cs="Times New Roman"/>
                <w:szCs w:val="24"/>
              </w:rPr>
            </w:pPr>
          </w:p>
        </w:tc>
        <w:tc>
          <w:tcPr>
            <w:tcW w:w="1881" w:type="dxa"/>
            <w:vMerge w:val="restart"/>
          </w:tcPr>
          <w:p w14:paraId="6655AC9C" w14:textId="77777777" w:rsidR="00B04F6A" w:rsidRPr="00545376" w:rsidRDefault="00B04F6A" w:rsidP="00F109DA">
            <w:pPr>
              <w:ind w:leftChars="-30" w:left="-72"/>
              <w:rPr>
                <w:rFonts w:ascii="標楷體" w:eastAsia="標楷體" w:hAnsi="標楷體" w:cs="Times New Roman"/>
                <w:szCs w:val="24"/>
              </w:rPr>
            </w:pPr>
          </w:p>
          <w:p w14:paraId="7FCBCD83" w14:textId="77777777" w:rsidR="00B04F6A" w:rsidRPr="00545376" w:rsidRDefault="00B04F6A" w:rsidP="00F109DA">
            <w:pPr>
              <w:numPr>
                <w:ilvl w:val="0"/>
                <w:numId w:val="27"/>
              </w:numPr>
              <w:rPr>
                <w:rFonts w:ascii="標楷體" w:eastAsia="標楷體" w:hAnsi="標楷體" w:cs="Times New Roman"/>
                <w:szCs w:val="24"/>
              </w:rPr>
            </w:pPr>
            <w:r w:rsidRPr="00545376">
              <w:rPr>
                <w:rFonts w:ascii="標楷體" w:eastAsia="標楷體" w:hAnsi="標楷體" w:cs="Times New Roman" w:hint="eastAsia"/>
                <w:szCs w:val="24"/>
              </w:rPr>
              <w:t>技藝課程規劃及</w:t>
            </w:r>
            <w:r w:rsidRPr="00545376">
              <w:rPr>
                <w:rFonts w:ascii="標楷體" w:eastAsia="標楷體" w:hAnsi="標楷體" w:cs="Times New Roman"/>
                <w:szCs w:val="24"/>
              </w:rPr>
              <w:t>調整之情形</w:t>
            </w:r>
          </w:p>
          <w:p w14:paraId="4898098F" w14:textId="77777777" w:rsidR="00B04F6A" w:rsidRPr="00545376" w:rsidRDefault="00B04F6A" w:rsidP="00F109DA">
            <w:pPr>
              <w:numPr>
                <w:ilvl w:val="0"/>
                <w:numId w:val="27"/>
              </w:numPr>
              <w:rPr>
                <w:rFonts w:ascii="標楷體" w:eastAsia="標楷體" w:hAnsi="標楷體" w:cs="Times New Roman"/>
                <w:szCs w:val="24"/>
              </w:rPr>
            </w:pPr>
            <w:r w:rsidRPr="00545376">
              <w:rPr>
                <w:rFonts w:ascii="標楷體" w:eastAsia="標楷體" w:hAnsi="標楷體" w:cs="Times New Roman" w:hint="eastAsia"/>
                <w:szCs w:val="24"/>
              </w:rPr>
              <w:t>學生有哪些具體表現</w:t>
            </w:r>
          </w:p>
          <w:p w14:paraId="0BB38D3E" w14:textId="77777777" w:rsidR="00B04F6A" w:rsidRPr="00545376" w:rsidRDefault="00B04F6A" w:rsidP="00F109DA">
            <w:pPr>
              <w:numPr>
                <w:ilvl w:val="0"/>
                <w:numId w:val="27"/>
              </w:numPr>
              <w:rPr>
                <w:rFonts w:ascii="標楷體" w:eastAsia="標楷體" w:hAnsi="標楷體" w:cs="Times New Roman"/>
                <w:szCs w:val="24"/>
              </w:rPr>
            </w:pPr>
            <w:r w:rsidRPr="00545376">
              <w:rPr>
                <w:rFonts w:ascii="標楷體" w:eastAsia="標楷體" w:hAnsi="標楷體" w:cs="Times New Roman" w:hint="eastAsia"/>
                <w:szCs w:val="24"/>
              </w:rPr>
              <w:t>待改善問題與解決策略</w:t>
            </w:r>
          </w:p>
          <w:p w14:paraId="023E3248" w14:textId="77777777" w:rsidR="00B04F6A" w:rsidRPr="00545376" w:rsidRDefault="00B04F6A" w:rsidP="00F109DA">
            <w:pPr>
              <w:numPr>
                <w:ilvl w:val="0"/>
                <w:numId w:val="27"/>
              </w:numPr>
              <w:rPr>
                <w:rFonts w:ascii="標楷體" w:eastAsia="標楷體" w:hAnsi="標楷體" w:cs="Times New Roman"/>
                <w:szCs w:val="24"/>
              </w:rPr>
            </w:pPr>
            <w:r w:rsidRPr="00545376">
              <w:rPr>
                <w:rFonts w:ascii="標楷體" w:eastAsia="標楷體" w:hAnsi="標楷體" w:cs="Times New Roman" w:hint="eastAsia"/>
                <w:szCs w:val="24"/>
              </w:rPr>
              <w:t>參加專業社群或增能研習的相關紀錄</w:t>
            </w:r>
          </w:p>
        </w:tc>
      </w:tr>
      <w:tr w:rsidR="00B04F6A" w:rsidRPr="00545376" w14:paraId="701B0FF2" w14:textId="77777777" w:rsidTr="00F109DA">
        <w:trPr>
          <w:trHeight w:val="720"/>
        </w:trPr>
        <w:tc>
          <w:tcPr>
            <w:tcW w:w="473" w:type="dxa"/>
            <w:vMerge/>
            <w:vAlign w:val="center"/>
          </w:tcPr>
          <w:p w14:paraId="6CF4ACC3"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0194A8D5"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2</w:t>
            </w:r>
          </w:p>
        </w:tc>
        <w:tc>
          <w:tcPr>
            <w:tcW w:w="5174" w:type="dxa"/>
            <w:gridSpan w:val="2"/>
            <w:tcBorders>
              <w:top w:val="single" w:sz="4" w:space="0" w:color="auto"/>
              <w:bottom w:val="single" w:sz="4" w:space="0" w:color="auto"/>
            </w:tcBorders>
            <w:vAlign w:val="center"/>
          </w:tcPr>
          <w:p w14:paraId="3F1DADC0"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技藝課程設計的規劃符合學校願景中的核心概念。</w:t>
            </w:r>
          </w:p>
        </w:tc>
        <w:tc>
          <w:tcPr>
            <w:tcW w:w="587" w:type="dxa"/>
            <w:tcBorders>
              <w:top w:val="single" w:sz="4" w:space="0" w:color="auto"/>
              <w:bottom w:val="single" w:sz="4" w:space="0" w:color="auto"/>
            </w:tcBorders>
          </w:tcPr>
          <w:p w14:paraId="709F6555"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2DFF573B"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37C234E5"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30741374"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43F83A5F" w14:textId="77777777" w:rsidTr="00F109DA">
        <w:trPr>
          <w:trHeight w:val="720"/>
        </w:trPr>
        <w:tc>
          <w:tcPr>
            <w:tcW w:w="473" w:type="dxa"/>
            <w:vMerge/>
            <w:vAlign w:val="center"/>
          </w:tcPr>
          <w:p w14:paraId="593FA9B4"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7A5E42B7"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3</w:t>
            </w:r>
          </w:p>
        </w:tc>
        <w:tc>
          <w:tcPr>
            <w:tcW w:w="5174" w:type="dxa"/>
            <w:gridSpan w:val="2"/>
            <w:tcBorders>
              <w:top w:val="single" w:sz="4" w:space="0" w:color="auto"/>
              <w:bottom w:val="single" w:sz="4" w:space="0" w:color="auto"/>
            </w:tcBorders>
            <w:vAlign w:val="center"/>
          </w:tcPr>
          <w:p w14:paraId="0D326F01"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kern w:val="0"/>
                <w:szCs w:val="24"/>
              </w:rPr>
              <w:t>技藝課程能提供個別學生依興趣及能力進行公開、公平之自由選擇。</w:t>
            </w:r>
          </w:p>
        </w:tc>
        <w:tc>
          <w:tcPr>
            <w:tcW w:w="587" w:type="dxa"/>
            <w:tcBorders>
              <w:top w:val="single" w:sz="4" w:space="0" w:color="auto"/>
              <w:bottom w:val="single" w:sz="4" w:space="0" w:color="auto"/>
            </w:tcBorders>
          </w:tcPr>
          <w:p w14:paraId="62D92B0A"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405508E2"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19428F4F"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29808EEF"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365C5831" w14:textId="77777777" w:rsidTr="00F109DA">
        <w:trPr>
          <w:trHeight w:val="720"/>
        </w:trPr>
        <w:tc>
          <w:tcPr>
            <w:tcW w:w="473" w:type="dxa"/>
            <w:vMerge/>
            <w:vAlign w:val="center"/>
          </w:tcPr>
          <w:p w14:paraId="24E4164C"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5D381589"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4</w:t>
            </w:r>
          </w:p>
        </w:tc>
        <w:tc>
          <w:tcPr>
            <w:tcW w:w="5174" w:type="dxa"/>
            <w:gridSpan w:val="2"/>
            <w:tcBorders>
              <w:top w:val="single" w:sz="4" w:space="0" w:color="auto"/>
              <w:bottom w:val="single" w:sz="4" w:space="0" w:color="auto"/>
            </w:tcBorders>
            <w:vAlign w:val="center"/>
          </w:tcPr>
          <w:p w14:paraId="4B9EFDE3"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所設計之教材內容、教學活動與時間</w:t>
            </w:r>
            <w:proofErr w:type="gramStart"/>
            <w:r w:rsidRPr="00545376">
              <w:rPr>
                <w:rFonts w:ascii="標楷體" w:eastAsia="標楷體" w:hAnsi="標楷體" w:cs="Times New Roman" w:hint="eastAsia"/>
                <w:szCs w:val="24"/>
              </w:rPr>
              <w:t>規</w:t>
            </w:r>
            <w:proofErr w:type="gramEnd"/>
            <w:r w:rsidRPr="00545376">
              <w:rPr>
                <w:rFonts w:ascii="標楷體" w:eastAsia="標楷體" w:hAnsi="標楷體" w:cs="Times New Roman" w:hint="eastAsia"/>
                <w:szCs w:val="24"/>
              </w:rPr>
              <w:t>畫適當，並能符合課程目標。</w:t>
            </w:r>
          </w:p>
        </w:tc>
        <w:tc>
          <w:tcPr>
            <w:tcW w:w="587" w:type="dxa"/>
            <w:tcBorders>
              <w:top w:val="single" w:sz="4" w:space="0" w:color="auto"/>
              <w:bottom w:val="single" w:sz="4" w:space="0" w:color="auto"/>
            </w:tcBorders>
          </w:tcPr>
          <w:p w14:paraId="2D7ED47E"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75AAB63E"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311E6BE0"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771D33E2"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202A5B6F" w14:textId="77777777" w:rsidTr="00F109DA">
        <w:trPr>
          <w:trHeight w:val="720"/>
        </w:trPr>
        <w:tc>
          <w:tcPr>
            <w:tcW w:w="473" w:type="dxa"/>
            <w:vMerge/>
            <w:vAlign w:val="center"/>
          </w:tcPr>
          <w:p w14:paraId="0FB029A5"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743A4A3F"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5</w:t>
            </w:r>
          </w:p>
        </w:tc>
        <w:tc>
          <w:tcPr>
            <w:tcW w:w="5174" w:type="dxa"/>
            <w:gridSpan w:val="2"/>
            <w:tcBorders>
              <w:top w:val="single" w:sz="4" w:space="0" w:color="auto"/>
            </w:tcBorders>
            <w:vAlign w:val="center"/>
          </w:tcPr>
          <w:p w14:paraId="7B3F52A3"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(若有未盡之處，各校可自行訂定)</w:t>
            </w:r>
          </w:p>
        </w:tc>
        <w:tc>
          <w:tcPr>
            <w:tcW w:w="587" w:type="dxa"/>
            <w:tcBorders>
              <w:top w:val="single" w:sz="4" w:space="0" w:color="auto"/>
            </w:tcBorders>
          </w:tcPr>
          <w:p w14:paraId="47522BE1"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tcBorders>
          </w:tcPr>
          <w:p w14:paraId="366A2989"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tcBorders>
          </w:tcPr>
          <w:p w14:paraId="21C83B99"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19A3135B"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40F238EB" w14:textId="77777777" w:rsidTr="00F109DA">
        <w:trPr>
          <w:trHeight w:val="720"/>
        </w:trPr>
        <w:tc>
          <w:tcPr>
            <w:tcW w:w="473" w:type="dxa"/>
            <w:vMerge w:val="restart"/>
            <w:vAlign w:val="center"/>
          </w:tcPr>
          <w:p w14:paraId="14026ED8"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課程實施/效果</w:t>
            </w:r>
          </w:p>
        </w:tc>
        <w:tc>
          <w:tcPr>
            <w:tcW w:w="475" w:type="dxa"/>
            <w:vAlign w:val="center"/>
          </w:tcPr>
          <w:p w14:paraId="3C630CD1"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6</w:t>
            </w:r>
          </w:p>
        </w:tc>
        <w:tc>
          <w:tcPr>
            <w:tcW w:w="5174" w:type="dxa"/>
            <w:gridSpan w:val="2"/>
            <w:tcBorders>
              <w:bottom w:val="single" w:sz="4" w:space="0" w:color="auto"/>
            </w:tcBorders>
            <w:vAlign w:val="center"/>
          </w:tcPr>
          <w:p w14:paraId="3EEF782E"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教師的教學策略與教學活動設計能促進學生核心素養與表現任務的達成。</w:t>
            </w:r>
          </w:p>
        </w:tc>
        <w:tc>
          <w:tcPr>
            <w:tcW w:w="587" w:type="dxa"/>
            <w:tcBorders>
              <w:bottom w:val="single" w:sz="4" w:space="0" w:color="auto"/>
            </w:tcBorders>
          </w:tcPr>
          <w:p w14:paraId="03E256C7"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1D27D082"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1B76D841"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395304F7" w14:textId="77777777" w:rsidR="00B04F6A" w:rsidRPr="00545376" w:rsidRDefault="00B04F6A" w:rsidP="00F109DA">
            <w:pPr>
              <w:ind w:leftChars="-30" w:left="-72"/>
              <w:jc w:val="both"/>
              <w:rPr>
                <w:rFonts w:ascii="標楷體" w:eastAsia="標楷體" w:hAnsi="標楷體" w:cs="Times New Roman"/>
                <w:szCs w:val="24"/>
              </w:rPr>
            </w:pPr>
          </w:p>
        </w:tc>
      </w:tr>
      <w:tr w:rsidR="00B04F6A" w:rsidRPr="00545376" w14:paraId="75A1EDD5" w14:textId="77777777" w:rsidTr="00F109DA">
        <w:trPr>
          <w:trHeight w:val="720"/>
        </w:trPr>
        <w:tc>
          <w:tcPr>
            <w:tcW w:w="473" w:type="dxa"/>
            <w:vMerge/>
            <w:vAlign w:val="center"/>
          </w:tcPr>
          <w:p w14:paraId="277E6A43"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37BF4C7B"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7</w:t>
            </w:r>
          </w:p>
        </w:tc>
        <w:tc>
          <w:tcPr>
            <w:tcW w:w="5174" w:type="dxa"/>
            <w:gridSpan w:val="2"/>
            <w:tcBorders>
              <w:top w:val="single" w:sz="4" w:space="0" w:color="auto"/>
              <w:bottom w:val="single" w:sz="4" w:space="0" w:color="auto"/>
            </w:tcBorders>
            <w:vAlign w:val="center"/>
          </w:tcPr>
          <w:p w14:paraId="40E5D0BE"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學生的學習情形與成效能符合課程目標。</w:t>
            </w:r>
          </w:p>
        </w:tc>
        <w:tc>
          <w:tcPr>
            <w:tcW w:w="587" w:type="dxa"/>
            <w:tcBorders>
              <w:top w:val="single" w:sz="4" w:space="0" w:color="auto"/>
              <w:bottom w:val="single" w:sz="4" w:space="0" w:color="auto"/>
            </w:tcBorders>
            <w:vAlign w:val="center"/>
          </w:tcPr>
          <w:p w14:paraId="4B85DC7E"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6968B4F3"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70F2ACAF" w14:textId="77777777" w:rsidR="00B04F6A" w:rsidRPr="00545376" w:rsidRDefault="00B04F6A" w:rsidP="00F109DA">
            <w:pPr>
              <w:ind w:right="-1"/>
              <w:jc w:val="center"/>
              <w:rPr>
                <w:rFonts w:ascii="標楷體" w:eastAsia="標楷體" w:hAnsi="標楷體" w:cs="Times New Roman"/>
                <w:szCs w:val="24"/>
              </w:rPr>
            </w:pPr>
          </w:p>
        </w:tc>
        <w:tc>
          <w:tcPr>
            <w:tcW w:w="1881" w:type="dxa"/>
            <w:vMerge/>
            <w:vAlign w:val="center"/>
          </w:tcPr>
          <w:p w14:paraId="28D7B0AF"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2F5154A0" w14:textId="77777777" w:rsidTr="00F109DA">
        <w:trPr>
          <w:trHeight w:val="720"/>
        </w:trPr>
        <w:tc>
          <w:tcPr>
            <w:tcW w:w="473" w:type="dxa"/>
            <w:vMerge/>
            <w:vAlign w:val="center"/>
          </w:tcPr>
          <w:p w14:paraId="602DF06D"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5D6D5CBD"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8</w:t>
            </w:r>
          </w:p>
        </w:tc>
        <w:tc>
          <w:tcPr>
            <w:tcW w:w="5174" w:type="dxa"/>
            <w:gridSpan w:val="2"/>
            <w:tcBorders>
              <w:top w:val="single" w:sz="4" w:space="0" w:color="auto"/>
              <w:bottom w:val="single" w:sz="4" w:space="0" w:color="auto"/>
            </w:tcBorders>
            <w:vAlign w:val="center"/>
          </w:tcPr>
          <w:p w14:paraId="478BA204"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教師能檢視評量結果，以差異化、適性化之原則，適時進行教學改善與調整課程內容</w:t>
            </w:r>
          </w:p>
        </w:tc>
        <w:tc>
          <w:tcPr>
            <w:tcW w:w="587" w:type="dxa"/>
            <w:tcBorders>
              <w:top w:val="single" w:sz="4" w:space="0" w:color="auto"/>
              <w:bottom w:val="single" w:sz="4" w:space="0" w:color="auto"/>
            </w:tcBorders>
            <w:vAlign w:val="center"/>
          </w:tcPr>
          <w:p w14:paraId="52D347BF"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0E74517E"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1F66FFDB" w14:textId="77777777" w:rsidR="00B04F6A" w:rsidRPr="00545376" w:rsidRDefault="00B04F6A" w:rsidP="00F109DA">
            <w:pPr>
              <w:ind w:right="-1"/>
              <w:jc w:val="center"/>
              <w:rPr>
                <w:rFonts w:ascii="標楷體" w:eastAsia="標楷體" w:hAnsi="標楷體" w:cs="Times New Roman"/>
                <w:szCs w:val="24"/>
              </w:rPr>
            </w:pPr>
          </w:p>
        </w:tc>
        <w:tc>
          <w:tcPr>
            <w:tcW w:w="1881" w:type="dxa"/>
            <w:vMerge/>
            <w:vAlign w:val="center"/>
          </w:tcPr>
          <w:p w14:paraId="4D72270F"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349AD6E4" w14:textId="77777777" w:rsidTr="00F109DA">
        <w:trPr>
          <w:trHeight w:val="720"/>
        </w:trPr>
        <w:tc>
          <w:tcPr>
            <w:tcW w:w="473" w:type="dxa"/>
            <w:vMerge/>
            <w:vAlign w:val="center"/>
          </w:tcPr>
          <w:p w14:paraId="5E28405C"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4939F924"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9</w:t>
            </w:r>
          </w:p>
        </w:tc>
        <w:tc>
          <w:tcPr>
            <w:tcW w:w="5174" w:type="dxa"/>
            <w:gridSpan w:val="2"/>
            <w:tcBorders>
              <w:top w:val="single" w:sz="4" w:space="0" w:color="auto"/>
              <w:bottom w:val="single" w:sz="4" w:space="0" w:color="auto"/>
            </w:tcBorders>
            <w:vAlign w:val="center"/>
          </w:tcPr>
          <w:p w14:paraId="5017AD3F"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在進行教學改善與課程內容調整後，檢視是否能促進學生的學習成效。</w:t>
            </w:r>
          </w:p>
        </w:tc>
        <w:tc>
          <w:tcPr>
            <w:tcW w:w="587" w:type="dxa"/>
            <w:tcBorders>
              <w:top w:val="single" w:sz="4" w:space="0" w:color="auto"/>
              <w:bottom w:val="single" w:sz="4" w:space="0" w:color="auto"/>
            </w:tcBorders>
            <w:vAlign w:val="center"/>
          </w:tcPr>
          <w:p w14:paraId="375E3B8E"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351F7F1E"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145C7526" w14:textId="77777777" w:rsidR="00B04F6A" w:rsidRPr="00545376" w:rsidRDefault="00B04F6A" w:rsidP="00F109DA">
            <w:pPr>
              <w:ind w:right="-1"/>
              <w:jc w:val="center"/>
              <w:rPr>
                <w:rFonts w:ascii="標楷體" w:eastAsia="標楷體" w:hAnsi="標楷體" w:cs="Times New Roman"/>
                <w:szCs w:val="24"/>
              </w:rPr>
            </w:pPr>
          </w:p>
        </w:tc>
        <w:tc>
          <w:tcPr>
            <w:tcW w:w="1881" w:type="dxa"/>
            <w:vMerge/>
            <w:vAlign w:val="center"/>
          </w:tcPr>
          <w:p w14:paraId="3A06DEB7"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1997D9D1" w14:textId="77777777" w:rsidTr="00F109DA">
        <w:trPr>
          <w:trHeight w:val="720"/>
        </w:trPr>
        <w:tc>
          <w:tcPr>
            <w:tcW w:w="473" w:type="dxa"/>
            <w:vMerge/>
            <w:vAlign w:val="center"/>
          </w:tcPr>
          <w:p w14:paraId="3332BC73"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3C745687"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10</w:t>
            </w:r>
          </w:p>
        </w:tc>
        <w:tc>
          <w:tcPr>
            <w:tcW w:w="5174" w:type="dxa"/>
            <w:gridSpan w:val="2"/>
            <w:tcBorders>
              <w:bottom w:val="single" w:sz="4" w:space="0" w:color="auto"/>
            </w:tcBorders>
            <w:vAlign w:val="center"/>
          </w:tcPr>
          <w:p w14:paraId="56284F36"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能依學生主體特性與課程內容，採用合宜之評量方式，以評估學生學習成效是否持續進展。</w:t>
            </w:r>
          </w:p>
        </w:tc>
        <w:tc>
          <w:tcPr>
            <w:tcW w:w="587" w:type="dxa"/>
            <w:tcBorders>
              <w:bottom w:val="single" w:sz="4" w:space="0" w:color="auto"/>
            </w:tcBorders>
          </w:tcPr>
          <w:p w14:paraId="6373A01C"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65D235AD" w14:textId="77777777" w:rsidR="00B04F6A" w:rsidRPr="00545376"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4C621014" w14:textId="77777777" w:rsidR="00B04F6A" w:rsidRPr="00545376" w:rsidRDefault="00B04F6A" w:rsidP="00F109DA">
            <w:pPr>
              <w:ind w:right="-1"/>
              <w:jc w:val="center"/>
              <w:rPr>
                <w:rFonts w:ascii="標楷體" w:eastAsia="標楷體" w:hAnsi="標楷體" w:cs="Times New Roman"/>
                <w:szCs w:val="24"/>
              </w:rPr>
            </w:pPr>
          </w:p>
        </w:tc>
        <w:tc>
          <w:tcPr>
            <w:tcW w:w="1881" w:type="dxa"/>
            <w:vMerge/>
          </w:tcPr>
          <w:p w14:paraId="690FAE1F"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0D81B59F" w14:textId="77777777" w:rsidTr="00F109DA">
        <w:trPr>
          <w:trHeight w:val="720"/>
        </w:trPr>
        <w:tc>
          <w:tcPr>
            <w:tcW w:w="473" w:type="dxa"/>
            <w:vMerge/>
            <w:vAlign w:val="center"/>
          </w:tcPr>
          <w:p w14:paraId="718BF8BF"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21D29EB7"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11</w:t>
            </w:r>
          </w:p>
        </w:tc>
        <w:tc>
          <w:tcPr>
            <w:tcW w:w="5174" w:type="dxa"/>
            <w:gridSpan w:val="2"/>
            <w:tcBorders>
              <w:top w:val="single" w:sz="4" w:space="0" w:color="auto"/>
              <w:bottom w:val="single" w:sz="4" w:space="0" w:color="auto"/>
            </w:tcBorders>
            <w:vAlign w:val="center"/>
          </w:tcPr>
          <w:p w14:paraId="281F988A"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教師經持續參加專業學習社群或增能研習，強化技藝課程教學的專業知能。</w:t>
            </w:r>
          </w:p>
        </w:tc>
        <w:tc>
          <w:tcPr>
            <w:tcW w:w="587" w:type="dxa"/>
            <w:tcBorders>
              <w:top w:val="single" w:sz="4" w:space="0" w:color="auto"/>
              <w:bottom w:val="single" w:sz="4" w:space="0" w:color="auto"/>
            </w:tcBorders>
            <w:vAlign w:val="center"/>
          </w:tcPr>
          <w:p w14:paraId="5F2BB99A"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2B7C3020"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564EF3AC" w14:textId="77777777" w:rsidR="00B04F6A" w:rsidRPr="00545376" w:rsidRDefault="00B04F6A" w:rsidP="00F109DA">
            <w:pPr>
              <w:ind w:right="-1"/>
              <w:jc w:val="center"/>
              <w:rPr>
                <w:rFonts w:ascii="標楷體" w:eastAsia="標楷體" w:hAnsi="標楷體" w:cs="Times New Roman"/>
                <w:szCs w:val="24"/>
              </w:rPr>
            </w:pPr>
          </w:p>
        </w:tc>
        <w:tc>
          <w:tcPr>
            <w:tcW w:w="1881" w:type="dxa"/>
            <w:vMerge/>
            <w:vAlign w:val="center"/>
          </w:tcPr>
          <w:p w14:paraId="2DE6E23B"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16CD270C" w14:textId="77777777" w:rsidTr="00F109DA">
        <w:trPr>
          <w:trHeight w:val="720"/>
        </w:trPr>
        <w:tc>
          <w:tcPr>
            <w:tcW w:w="473" w:type="dxa"/>
            <w:vMerge/>
            <w:vAlign w:val="center"/>
          </w:tcPr>
          <w:p w14:paraId="4421537A" w14:textId="77777777" w:rsidR="00B04F6A" w:rsidRPr="00545376" w:rsidRDefault="00B04F6A" w:rsidP="00F109DA">
            <w:pPr>
              <w:ind w:right="-1"/>
              <w:jc w:val="center"/>
              <w:rPr>
                <w:rFonts w:ascii="標楷體" w:eastAsia="標楷體" w:hAnsi="標楷體" w:cs="Times New Roman"/>
                <w:szCs w:val="24"/>
              </w:rPr>
            </w:pPr>
          </w:p>
        </w:tc>
        <w:tc>
          <w:tcPr>
            <w:tcW w:w="475" w:type="dxa"/>
            <w:vAlign w:val="center"/>
          </w:tcPr>
          <w:p w14:paraId="4D8C4A6F" w14:textId="77777777" w:rsidR="00B04F6A" w:rsidRPr="00545376" w:rsidRDefault="00B04F6A" w:rsidP="00F109DA">
            <w:pPr>
              <w:ind w:right="-1"/>
              <w:jc w:val="center"/>
              <w:rPr>
                <w:rFonts w:ascii="標楷體" w:eastAsia="標楷體" w:hAnsi="標楷體" w:cs="Times New Roman"/>
                <w:szCs w:val="24"/>
              </w:rPr>
            </w:pPr>
            <w:r w:rsidRPr="00545376">
              <w:rPr>
                <w:rFonts w:ascii="標楷體" w:eastAsia="標楷體" w:hAnsi="標楷體" w:cs="Times New Roman" w:hint="eastAsia"/>
                <w:szCs w:val="24"/>
              </w:rPr>
              <w:t>12</w:t>
            </w:r>
          </w:p>
        </w:tc>
        <w:tc>
          <w:tcPr>
            <w:tcW w:w="5174" w:type="dxa"/>
            <w:gridSpan w:val="2"/>
            <w:tcBorders>
              <w:top w:val="single" w:sz="4" w:space="0" w:color="auto"/>
            </w:tcBorders>
            <w:vAlign w:val="center"/>
          </w:tcPr>
          <w:p w14:paraId="1A10595F" w14:textId="77777777" w:rsidR="00B04F6A" w:rsidRPr="00545376" w:rsidRDefault="00B04F6A" w:rsidP="00F109DA">
            <w:pPr>
              <w:ind w:right="-1"/>
              <w:rPr>
                <w:rFonts w:ascii="標楷體" w:eastAsia="標楷體" w:hAnsi="標楷體" w:cs="Times New Roman"/>
                <w:szCs w:val="24"/>
              </w:rPr>
            </w:pPr>
            <w:r w:rsidRPr="00545376">
              <w:rPr>
                <w:rFonts w:ascii="標楷體" w:eastAsia="標楷體" w:hAnsi="標楷體" w:cs="Times New Roman" w:hint="eastAsia"/>
                <w:szCs w:val="24"/>
              </w:rPr>
              <w:t>(若有未盡之處，各校可自行訂定)</w:t>
            </w:r>
          </w:p>
        </w:tc>
        <w:tc>
          <w:tcPr>
            <w:tcW w:w="587" w:type="dxa"/>
            <w:tcBorders>
              <w:top w:val="single" w:sz="4" w:space="0" w:color="auto"/>
            </w:tcBorders>
            <w:vAlign w:val="center"/>
          </w:tcPr>
          <w:p w14:paraId="00414B36"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tcBorders>
            <w:vAlign w:val="center"/>
          </w:tcPr>
          <w:p w14:paraId="63EF04D9" w14:textId="77777777" w:rsidR="00B04F6A" w:rsidRPr="00545376" w:rsidRDefault="00B04F6A" w:rsidP="00F109DA">
            <w:pPr>
              <w:ind w:right="-1"/>
              <w:jc w:val="center"/>
              <w:rPr>
                <w:rFonts w:ascii="標楷體" w:eastAsia="標楷體" w:hAnsi="標楷體" w:cs="Times New Roman"/>
                <w:szCs w:val="24"/>
              </w:rPr>
            </w:pPr>
          </w:p>
        </w:tc>
        <w:tc>
          <w:tcPr>
            <w:tcW w:w="588" w:type="dxa"/>
            <w:tcBorders>
              <w:top w:val="single" w:sz="4" w:space="0" w:color="auto"/>
            </w:tcBorders>
            <w:vAlign w:val="center"/>
          </w:tcPr>
          <w:p w14:paraId="6399D571" w14:textId="77777777" w:rsidR="00B04F6A" w:rsidRPr="00545376" w:rsidRDefault="00B04F6A" w:rsidP="00F109DA">
            <w:pPr>
              <w:ind w:right="-1"/>
              <w:jc w:val="center"/>
              <w:rPr>
                <w:rFonts w:ascii="標楷體" w:eastAsia="標楷體" w:hAnsi="標楷體" w:cs="Times New Roman"/>
                <w:szCs w:val="24"/>
              </w:rPr>
            </w:pPr>
          </w:p>
        </w:tc>
        <w:tc>
          <w:tcPr>
            <w:tcW w:w="1881" w:type="dxa"/>
            <w:vMerge/>
            <w:vAlign w:val="center"/>
          </w:tcPr>
          <w:p w14:paraId="1F9E4BC2" w14:textId="77777777" w:rsidR="00B04F6A" w:rsidRPr="00545376" w:rsidRDefault="00B04F6A" w:rsidP="00F109DA">
            <w:pPr>
              <w:ind w:right="-1"/>
              <w:jc w:val="center"/>
              <w:rPr>
                <w:rFonts w:ascii="標楷體" w:eastAsia="標楷體" w:hAnsi="標楷體" w:cs="Times New Roman"/>
                <w:szCs w:val="24"/>
              </w:rPr>
            </w:pPr>
          </w:p>
        </w:tc>
      </w:tr>
      <w:tr w:rsidR="00B04F6A" w:rsidRPr="00545376" w14:paraId="0EA7C8B5" w14:textId="77777777" w:rsidTr="00F109DA">
        <w:tc>
          <w:tcPr>
            <w:tcW w:w="9766" w:type="dxa"/>
            <w:gridSpan w:val="8"/>
            <w:shd w:val="clear" w:color="auto" w:fill="BFBFBF"/>
            <w:vAlign w:val="center"/>
          </w:tcPr>
          <w:p w14:paraId="575FBB78"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課程實踐歷程紀錄(課堂學習活動照片、學生成果照片等)</w:t>
            </w:r>
          </w:p>
        </w:tc>
      </w:tr>
      <w:tr w:rsidR="00B04F6A" w:rsidRPr="00545376" w14:paraId="0865A554" w14:textId="77777777" w:rsidTr="00F109DA">
        <w:trPr>
          <w:trHeight w:val="2835"/>
        </w:trPr>
        <w:tc>
          <w:tcPr>
            <w:tcW w:w="4883" w:type="dxa"/>
            <w:gridSpan w:val="3"/>
            <w:vAlign w:val="center"/>
          </w:tcPr>
          <w:p w14:paraId="55CB80A0"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lastRenderedPageBreak/>
              <w:t>(照片1)</w:t>
            </w:r>
          </w:p>
        </w:tc>
        <w:tc>
          <w:tcPr>
            <w:tcW w:w="4883" w:type="dxa"/>
            <w:gridSpan w:val="5"/>
            <w:vAlign w:val="center"/>
          </w:tcPr>
          <w:p w14:paraId="7B124ECA"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(照片2)</w:t>
            </w:r>
          </w:p>
        </w:tc>
      </w:tr>
      <w:tr w:rsidR="00B04F6A" w:rsidRPr="00545376" w14:paraId="415F99C8" w14:textId="77777777" w:rsidTr="00F109DA">
        <w:tc>
          <w:tcPr>
            <w:tcW w:w="4883" w:type="dxa"/>
            <w:gridSpan w:val="3"/>
            <w:vAlign w:val="center"/>
          </w:tcPr>
          <w:p w14:paraId="3E844A6D"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說明：</w:t>
            </w:r>
          </w:p>
        </w:tc>
        <w:tc>
          <w:tcPr>
            <w:tcW w:w="4883" w:type="dxa"/>
            <w:gridSpan w:val="5"/>
            <w:vAlign w:val="center"/>
          </w:tcPr>
          <w:p w14:paraId="7428194D"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說明：</w:t>
            </w:r>
          </w:p>
        </w:tc>
      </w:tr>
      <w:tr w:rsidR="00B04F6A" w:rsidRPr="00545376" w14:paraId="204D5AC6" w14:textId="77777777" w:rsidTr="00F109DA">
        <w:trPr>
          <w:trHeight w:val="2835"/>
        </w:trPr>
        <w:tc>
          <w:tcPr>
            <w:tcW w:w="4883" w:type="dxa"/>
            <w:gridSpan w:val="3"/>
            <w:vAlign w:val="center"/>
          </w:tcPr>
          <w:p w14:paraId="0B9B5C69"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(照片3)</w:t>
            </w:r>
          </w:p>
        </w:tc>
        <w:tc>
          <w:tcPr>
            <w:tcW w:w="4883" w:type="dxa"/>
            <w:gridSpan w:val="5"/>
            <w:vAlign w:val="center"/>
          </w:tcPr>
          <w:p w14:paraId="6234D7F2"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(照片4)</w:t>
            </w:r>
          </w:p>
        </w:tc>
      </w:tr>
      <w:tr w:rsidR="00B04F6A" w:rsidRPr="00545376" w14:paraId="786F5B6C" w14:textId="77777777" w:rsidTr="00F109DA">
        <w:tc>
          <w:tcPr>
            <w:tcW w:w="4883" w:type="dxa"/>
            <w:gridSpan w:val="3"/>
            <w:vAlign w:val="center"/>
          </w:tcPr>
          <w:p w14:paraId="52A01B12"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說明：</w:t>
            </w:r>
          </w:p>
        </w:tc>
        <w:tc>
          <w:tcPr>
            <w:tcW w:w="4883" w:type="dxa"/>
            <w:gridSpan w:val="5"/>
            <w:vAlign w:val="center"/>
          </w:tcPr>
          <w:p w14:paraId="633B63C5"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說明：</w:t>
            </w:r>
          </w:p>
        </w:tc>
      </w:tr>
      <w:tr w:rsidR="00B04F6A" w:rsidRPr="00545376" w14:paraId="208F0917" w14:textId="77777777" w:rsidTr="00F109DA">
        <w:trPr>
          <w:trHeight w:val="2723"/>
        </w:trPr>
        <w:tc>
          <w:tcPr>
            <w:tcW w:w="4883" w:type="dxa"/>
            <w:gridSpan w:val="3"/>
            <w:vAlign w:val="center"/>
          </w:tcPr>
          <w:p w14:paraId="63133CC9"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(照片5)</w:t>
            </w:r>
          </w:p>
        </w:tc>
        <w:tc>
          <w:tcPr>
            <w:tcW w:w="4883" w:type="dxa"/>
            <w:gridSpan w:val="5"/>
            <w:vAlign w:val="center"/>
          </w:tcPr>
          <w:p w14:paraId="740FE347"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(照片6)</w:t>
            </w:r>
          </w:p>
        </w:tc>
      </w:tr>
      <w:tr w:rsidR="00B04F6A" w:rsidRPr="00545376" w14:paraId="65FE1A1E" w14:textId="77777777" w:rsidTr="00F109DA">
        <w:tc>
          <w:tcPr>
            <w:tcW w:w="4883" w:type="dxa"/>
            <w:gridSpan w:val="3"/>
            <w:vAlign w:val="center"/>
          </w:tcPr>
          <w:p w14:paraId="2A5C7938"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說明：</w:t>
            </w:r>
          </w:p>
        </w:tc>
        <w:tc>
          <w:tcPr>
            <w:tcW w:w="4883" w:type="dxa"/>
            <w:gridSpan w:val="5"/>
            <w:vAlign w:val="center"/>
          </w:tcPr>
          <w:p w14:paraId="38A32639"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說明：</w:t>
            </w:r>
          </w:p>
        </w:tc>
      </w:tr>
    </w:tbl>
    <w:p w14:paraId="603CE0B1" w14:textId="77777777" w:rsidR="00B04F6A" w:rsidRPr="00DA6698" w:rsidRDefault="00B04F6A" w:rsidP="00B04F6A">
      <w:pPr>
        <w:spacing w:after="120"/>
        <w:ind w:right="-1"/>
        <w:rPr>
          <w:rFonts w:ascii="標楷體" w:eastAsia="標楷體" w:hAnsi="標楷體" w:cs="Times New Roman"/>
          <w:b/>
          <w:szCs w:val="24"/>
          <w:bdr w:val="single" w:sz="4" w:space="0" w:color="auto"/>
          <w:shd w:val="pct15" w:color="auto" w:fill="FFFFFF"/>
        </w:rPr>
      </w:pPr>
    </w:p>
    <w:p w14:paraId="1A84C071" w14:textId="77777777" w:rsidR="00B04F6A" w:rsidRDefault="00B04F6A" w:rsidP="00B04F6A">
      <w:pPr>
        <w:widowControl/>
        <w:rPr>
          <w:rFonts w:ascii="標楷體" w:eastAsia="標楷體" w:hAnsi="標楷體" w:cs="Times New Roman"/>
          <w:b/>
          <w:bdr w:val="single" w:sz="4" w:space="0" w:color="auto"/>
          <w:shd w:val="pct15" w:color="auto" w:fill="FFFFFF"/>
        </w:rPr>
      </w:pPr>
    </w:p>
    <w:p w14:paraId="71D7763B" w14:textId="77777777" w:rsidR="00B04F6A" w:rsidRDefault="00B04F6A" w:rsidP="00B04F6A">
      <w:pPr>
        <w:widowControl/>
        <w:rPr>
          <w:rFonts w:ascii="標楷體" w:eastAsia="標楷體" w:hAnsi="標楷體" w:cs="Times New Roman"/>
          <w:b/>
          <w:bdr w:val="single" w:sz="4" w:space="0" w:color="auto"/>
          <w:shd w:val="pct15" w:color="auto" w:fill="FFFFFF"/>
        </w:rPr>
      </w:pPr>
    </w:p>
    <w:p w14:paraId="71DFA4B3" w14:textId="77777777" w:rsidR="00B04F6A" w:rsidRDefault="00B04F6A" w:rsidP="00B04F6A">
      <w:pPr>
        <w:widowControl/>
        <w:rPr>
          <w:rFonts w:ascii="標楷體" w:eastAsia="標楷體" w:hAnsi="標楷體" w:cs="Times New Roman"/>
          <w:b/>
          <w:bdr w:val="single" w:sz="4" w:space="0" w:color="auto"/>
          <w:shd w:val="pct15" w:color="auto" w:fill="FFFFFF"/>
        </w:rPr>
      </w:pPr>
    </w:p>
    <w:p w14:paraId="2BBE5D31" w14:textId="77777777" w:rsidR="00B04F6A" w:rsidRDefault="00B04F6A" w:rsidP="00B04F6A">
      <w:pPr>
        <w:widowControl/>
        <w:rPr>
          <w:rFonts w:ascii="標楷體" w:eastAsia="標楷體" w:hAnsi="標楷體" w:cs="Times New Roman"/>
          <w:b/>
          <w:bdr w:val="single" w:sz="4" w:space="0" w:color="auto"/>
          <w:shd w:val="pct15" w:color="auto" w:fill="FFFFFF"/>
        </w:rPr>
      </w:pPr>
    </w:p>
    <w:p w14:paraId="4109E583" w14:textId="77777777" w:rsidR="00B04F6A" w:rsidRDefault="00B04F6A" w:rsidP="00B04F6A">
      <w:pPr>
        <w:widowControl/>
        <w:rPr>
          <w:rFonts w:ascii="標楷體" w:eastAsia="標楷體" w:hAnsi="標楷體" w:cs="Times New Roman"/>
          <w:b/>
          <w:bdr w:val="single" w:sz="4" w:space="0" w:color="auto"/>
          <w:shd w:val="pct15" w:color="auto" w:fill="FFFFFF"/>
        </w:rPr>
      </w:pPr>
    </w:p>
    <w:p w14:paraId="33B69BB9" w14:textId="77777777" w:rsidR="00B04F6A" w:rsidRDefault="00B04F6A" w:rsidP="00B04F6A">
      <w:pPr>
        <w:widowControl/>
        <w:rPr>
          <w:rFonts w:ascii="標楷體" w:eastAsia="標楷體" w:hAnsi="標楷體" w:cs="Times New Roman"/>
          <w:b/>
          <w:bdr w:val="single" w:sz="4" w:space="0" w:color="auto"/>
          <w:shd w:val="pct15" w:color="auto" w:fill="FFFFFF"/>
        </w:rPr>
      </w:pPr>
    </w:p>
    <w:p w14:paraId="7F80C678" w14:textId="77777777" w:rsidR="00B04F6A" w:rsidRDefault="00B04F6A" w:rsidP="00B04F6A">
      <w:pPr>
        <w:widowControl/>
        <w:rPr>
          <w:rFonts w:ascii="標楷體" w:eastAsia="標楷體" w:hAnsi="標楷體" w:cs="Times New Roman"/>
          <w:b/>
          <w:bdr w:val="single" w:sz="4" w:space="0" w:color="auto"/>
          <w:shd w:val="pct15" w:color="auto" w:fill="FFFFFF"/>
        </w:rPr>
      </w:pPr>
    </w:p>
    <w:p w14:paraId="0A4AE7A0" w14:textId="77777777" w:rsidR="00B04F6A" w:rsidRDefault="00B04F6A" w:rsidP="00B04F6A">
      <w:pPr>
        <w:widowControl/>
        <w:rPr>
          <w:rFonts w:ascii="標楷體" w:eastAsia="標楷體" w:hAnsi="標楷體" w:cs="Times New Roman"/>
          <w:b/>
          <w:bdr w:val="single" w:sz="4" w:space="0" w:color="auto"/>
          <w:shd w:val="pct15" w:color="auto" w:fill="FFFFFF"/>
        </w:rPr>
      </w:pPr>
    </w:p>
    <w:p w14:paraId="76A4ACAE" w14:textId="77777777" w:rsidR="00B04F6A" w:rsidRDefault="00B04F6A" w:rsidP="00B04F6A">
      <w:pPr>
        <w:widowControl/>
        <w:rPr>
          <w:rFonts w:ascii="標楷體" w:eastAsia="標楷體" w:hAnsi="標楷體" w:cs="Times New Roman"/>
          <w:b/>
          <w:bdr w:val="single" w:sz="4" w:space="0" w:color="auto"/>
          <w:shd w:val="pct15" w:color="auto" w:fill="FFFFFF"/>
        </w:rPr>
      </w:pPr>
    </w:p>
    <w:p w14:paraId="26817AF6" w14:textId="77777777" w:rsidR="00B04F6A" w:rsidRPr="00DA6698" w:rsidRDefault="00B04F6A" w:rsidP="00B04F6A">
      <w:pPr>
        <w:widowControl/>
        <w:rPr>
          <w:rFonts w:ascii="標楷體" w:eastAsia="標楷體" w:hAnsi="標楷體" w:cs="Times New Roman"/>
          <w:b/>
          <w:szCs w:val="24"/>
          <w:bdr w:val="single" w:sz="4" w:space="0" w:color="auto"/>
          <w:shd w:val="pct15" w:color="auto" w:fill="FFFFFF"/>
        </w:rPr>
      </w:pPr>
    </w:p>
    <w:p w14:paraId="5056EAA3" w14:textId="29A1513C" w:rsidR="00B04F6A" w:rsidRPr="00DA6698" w:rsidRDefault="00B04F6A" w:rsidP="00B04F6A">
      <w:pPr>
        <w:snapToGrid w:val="0"/>
        <w:rPr>
          <w:rFonts w:ascii="標楷體" w:eastAsia="標楷體" w:hAnsi="標楷體" w:cs="Times New Roman"/>
          <w:b/>
          <w:sz w:val="28"/>
          <w:szCs w:val="28"/>
        </w:rPr>
      </w:pPr>
      <w:r w:rsidRPr="00DA6698">
        <w:rPr>
          <w:rFonts w:ascii="標楷體" w:eastAsia="標楷體" w:hAnsi="標楷體" w:cs="Times New Roman" w:hint="eastAsia"/>
          <w:b/>
          <w:sz w:val="28"/>
          <w:szCs w:val="28"/>
        </w:rPr>
        <w:lastRenderedPageBreak/>
        <w:t>附件</w:t>
      </w:r>
      <w:r>
        <w:rPr>
          <w:rFonts w:ascii="標楷體" w:eastAsia="標楷體" w:hAnsi="標楷體" w:cs="Times New Roman" w:hint="eastAsia"/>
          <w:b/>
          <w:sz w:val="28"/>
          <w:szCs w:val="28"/>
        </w:rPr>
        <w:t>4-4</w:t>
      </w:r>
      <w:r w:rsidRPr="00DA6698">
        <w:rPr>
          <w:rFonts w:ascii="標楷體" w:eastAsia="標楷體" w:hAnsi="標楷體" w:cs="Times New Roman" w:hint="eastAsia"/>
          <w:b/>
          <w:sz w:val="28"/>
          <w:szCs w:val="28"/>
        </w:rPr>
        <w:t>屏東縣</w:t>
      </w:r>
      <w:r w:rsidRPr="00DA6698">
        <w:rPr>
          <w:rFonts w:ascii="標楷體" w:eastAsia="標楷體" w:hAnsi="標楷體" w:cs="Times New Roman"/>
          <w:b/>
          <w:sz w:val="28"/>
          <w:szCs w:val="28"/>
        </w:rPr>
        <w:t>OO國民中(小)學O學年度學校</w:t>
      </w:r>
      <w:r w:rsidRPr="00DA6698">
        <w:rPr>
          <w:rFonts w:ascii="標楷體" w:eastAsia="標楷體" w:hAnsi="標楷體" w:cs="Times New Roman" w:hint="eastAsia"/>
          <w:b/>
          <w:sz w:val="28"/>
          <w:szCs w:val="28"/>
        </w:rPr>
        <w:t>【校訂</w:t>
      </w:r>
      <w:r w:rsidRPr="00DA6698">
        <w:rPr>
          <w:rFonts w:ascii="標楷體" w:eastAsia="標楷體" w:hAnsi="標楷體" w:cs="Times New Roman"/>
          <w:b/>
          <w:sz w:val="28"/>
          <w:szCs w:val="28"/>
        </w:rPr>
        <w:t>課程</w:t>
      </w:r>
      <w:r w:rsidRPr="00DA6698">
        <w:rPr>
          <w:rFonts w:ascii="標楷體" w:eastAsia="標楷體" w:hAnsi="標楷體" w:cs="Times New Roman" w:hint="eastAsia"/>
          <w:b/>
          <w:sz w:val="28"/>
          <w:szCs w:val="28"/>
        </w:rPr>
        <w:t>實施成效評鑑表】</w:t>
      </w:r>
    </w:p>
    <w:p w14:paraId="31743CB1" w14:textId="77777777" w:rsidR="00B04F6A" w:rsidRPr="00DA6698" w:rsidRDefault="00B04F6A" w:rsidP="00B04F6A">
      <w:pPr>
        <w:jc w:val="center"/>
        <w:rPr>
          <w:rFonts w:ascii="標楷體" w:eastAsia="標楷體" w:hAnsi="標楷體" w:cs="Times New Roman"/>
          <w:sz w:val="28"/>
          <w:szCs w:val="30"/>
        </w:rPr>
      </w:pPr>
      <w:r w:rsidRPr="00DA6698">
        <w:rPr>
          <w:rFonts w:ascii="標楷體" w:eastAsia="標楷體" w:hAnsi="標楷體" w:cs="Times New Roman" w:hint="eastAsia"/>
          <w:sz w:val="28"/>
          <w:szCs w:val="30"/>
        </w:rPr>
        <w:t>特殊需求領域課程</w:t>
      </w:r>
    </w:p>
    <w:tbl>
      <w:tblPr>
        <w:tblStyle w:val="14"/>
        <w:tblW w:w="9766"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73"/>
        <w:gridCol w:w="475"/>
        <w:gridCol w:w="3935"/>
        <w:gridCol w:w="1239"/>
        <w:gridCol w:w="587"/>
        <w:gridCol w:w="588"/>
        <w:gridCol w:w="588"/>
        <w:gridCol w:w="1881"/>
      </w:tblGrid>
      <w:tr w:rsidR="00B04F6A" w:rsidRPr="00545376" w14:paraId="1744BF68" w14:textId="77777777" w:rsidTr="00F109DA">
        <w:tc>
          <w:tcPr>
            <w:tcW w:w="9766" w:type="dxa"/>
            <w:gridSpan w:val="8"/>
            <w:vAlign w:val="center"/>
          </w:tcPr>
          <w:p w14:paraId="53492518"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sidRPr="00545376">
              <w:rPr>
                <w:rFonts w:ascii="標楷體" w:eastAsia="標楷體" w:hAnsi="標楷體" w:cs="Times New Roman" w:hint="eastAsia"/>
                <w:szCs w:val="24"/>
              </w:rPr>
              <w:t>課程名稱：</w:t>
            </w:r>
          </w:p>
          <w:p w14:paraId="3820FEE8"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sidRPr="00545376">
              <w:rPr>
                <w:rFonts w:ascii="標楷體" w:eastAsia="標楷體" w:hAnsi="標楷體" w:cs="Times New Roman" w:hint="eastAsia"/>
                <w:szCs w:val="24"/>
              </w:rPr>
              <w:t>學校願景核心概念：</w:t>
            </w:r>
          </w:p>
          <w:p w14:paraId="64DFE76A"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sidRPr="00545376">
              <w:rPr>
                <w:rFonts w:ascii="標楷體" w:eastAsia="標楷體" w:hAnsi="標楷體" w:cs="Times New Roman" w:hint="eastAsia"/>
                <w:szCs w:val="24"/>
              </w:rPr>
              <w:t>授課教師：</w:t>
            </w:r>
          </w:p>
          <w:p w14:paraId="7CBDC53D" w14:textId="77777777" w:rsidR="00B04F6A" w:rsidRPr="00545376" w:rsidRDefault="00B04F6A" w:rsidP="00F109DA">
            <w:pPr>
              <w:numPr>
                <w:ilvl w:val="0"/>
                <w:numId w:val="5"/>
              </w:numPr>
              <w:autoSpaceDE w:val="0"/>
              <w:autoSpaceDN w:val="0"/>
              <w:ind w:left="482" w:hanging="482"/>
              <w:rPr>
                <w:rFonts w:ascii="標楷體" w:eastAsia="標楷體" w:hAnsi="標楷體" w:cs="Times New Roman"/>
                <w:szCs w:val="24"/>
              </w:rPr>
            </w:pPr>
            <w:r>
              <w:rPr>
                <w:rFonts w:ascii="標楷體" w:eastAsia="標楷體" w:hAnsi="標楷體" w:cs="Times New Roman" w:hint="eastAsia"/>
                <w:szCs w:val="24"/>
              </w:rPr>
              <w:t>評鑑</w:t>
            </w:r>
            <w:r w:rsidRPr="00545376">
              <w:rPr>
                <w:rFonts w:ascii="標楷體" w:eastAsia="標楷體" w:hAnsi="標楷體" w:cs="Times New Roman" w:hint="eastAsia"/>
                <w:szCs w:val="24"/>
              </w:rPr>
              <w:t>日期：</w:t>
            </w:r>
          </w:p>
        </w:tc>
      </w:tr>
      <w:tr w:rsidR="00B04F6A" w:rsidRPr="00545376" w14:paraId="6BE4E226" w14:textId="77777777" w:rsidTr="00F109DA">
        <w:trPr>
          <w:trHeight w:val="874"/>
        </w:trPr>
        <w:tc>
          <w:tcPr>
            <w:tcW w:w="473" w:type="dxa"/>
            <w:shd w:val="clear" w:color="auto" w:fill="FFE599"/>
            <w:vAlign w:val="center"/>
          </w:tcPr>
          <w:p w14:paraId="436FB134"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層面</w:t>
            </w:r>
          </w:p>
        </w:tc>
        <w:tc>
          <w:tcPr>
            <w:tcW w:w="475" w:type="dxa"/>
            <w:shd w:val="clear" w:color="auto" w:fill="FFE599"/>
            <w:vAlign w:val="center"/>
          </w:tcPr>
          <w:p w14:paraId="2EEDE91D"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項次</w:t>
            </w:r>
          </w:p>
        </w:tc>
        <w:tc>
          <w:tcPr>
            <w:tcW w:w="5174" w:type="dxa"/>
            <w:gridSpan w:val="2"/>
            <w:shd w:val="clear" w:color="auto" w:fill="FFE599"/>
            <w:vAlign w:val="center"/>
          </w:tcPr>
          <w:p w14:paraId="7814D37A"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檢核指標(供各校參考)</w:t>
            </w:r>
          </w:p>
        </w:tc>
        <w:tc>
          <w:tcPr>
            <w:tcW w:w="587" w:type="dxa"/>
            <w:shd w:val="clear" w:color="auto" w:fill="FFE599"/>
            <w:vAlign w:val="center"/>
          </w:tcPr>
          <w:p w14:paraId="5201D645"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優</w:t>
            </w:r>
          </w:p>
        </w:tc>
        <w:tc>
          <w:tcPr>
            <w:tcW w:w="588" w:type="dxa"/>
            <w:shd w:val="clear" w:color="auto" w:fill="FFE599"/>
            <w:vAlign w:val="center"/>
          </w:tcPr>
          <w:p w14:paraId="2B860516"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良</w:t>
            </w:r>
          </w:p>
        </w:tc>
        <w:tc>
          <w:tcPr>
            <w:tcW w:w="588" w:type="dxa"/>
            <w:shd w:val="clear" w:color="auto" w:fill="FFE599"/>
            <w:vAlign w:val="center"/>
          </w:tcPr>
          <w:p w14:paraId="4F7DE5AC"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可</w:t>
            </w:r>
          </w:p>
        </w:tc>
        <w:tc>
          <w:tcPr>
            <w:tcW w:w="1881" w:type="dxa"/>
            <w:shd w:val="clear" w:color="auto" w:fill="FFE599"/>
            <w:vAlign w:val="center"/>
          </w:tcPr>
          <w:p w14:paraId="2BE0D8AB"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課程實施情形描述</w:t>
            </w:r>
          </w:p>
        </w:tc>
      </w:tr>
      <w:tr w:rsidR="00B04F6A" w:rsidRPr="00545376" w14:paraId="36070315" w14:textId="77777777" w:rsidTr="00F109DA">
        <w:tc>
          <w:tcPr>
            <w:tcW w:w="473" w:type="dxa"/>
            <w:vMerge w:val="restart"/>
            <w:vAlign w:val="center"/>
          </w:tcPr>
          <w:p w14:paraId="46C4B754"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課程設計</w:t>
            </w:r>
          </w:p>
        </w:tc>
        <w:tc>
          <w:tcPr>
            <w:tcW w:w="475" w:type="dxa"/>
            <w:vAlign w:val="center"/>
          </w:tcPr>
          <w:p w14:paraId="03B9DE2C"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1</w:t>
            </w:r>
          </w:p>
        </w:tc>
        <w:tc>
          <w:tcPr>
            <w:tcW w:w="5174" w:type="dxa"/>
            <w:gridSpan w:val="2"/>
            <w:tcBorders>
              <w:bottom w:val="single" w:sz="4" w:space="0" w:color="auto"/>
            </w:tcBorders>
            <w:vAlign w:val="center"/>
          </w:tcPr>
          <w:p w14:paraId="0C8CEA7F"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規劃之特殊需求領域課程內容能</w:t>
            </w:r>
            <w:r w:rsidRPr="00545376">
              <w:rPr>
                <w:rFonts w:ascii="標楷體" w:eastAsia="標楷體" w:hAnsi="標楷體" w:cs="Times New Roman"/>
                <w:szCs w:val="24"/>
              </w:rPr>
              <w:t>符合</w:t>
            </w:r>
            <w:r w:rsidRPr="00545376">
              <w:rPr>
                <w:rFonts w:ascii="標楷體" w:eastAsia="標楷體" w:hAnsi="標楷體" w:cs="Times New Roman" w:hint="eastAsia"/>
                <w:szCs w:val="24"/>
              </w:rPr>
              <w:t>相關的法規。</w:t>
            </w:r>
          </w:p>
        </w:tc>
        <w:tc>
          <w:tcPr>
            <w:tcW w:w="587" w:type="dxa"/>
            <w:tcBorders>
              <w:bottom w:val="single" w:sz="4" w:space="0" w:color="auto"/>
            </w:tcBorders>
          </w:tcPr>
          <w:p w14:paraId="150CB992"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bottom w:val="single" w:sz="4" w:space="0" w:color="auto"/>
            </w:tcBorders>
          </w:tcPr>
          <w:p w14:paraId="2437C8B1"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bottom w:val="single" w:sz="4" w:space="0" w:color="auto"/>
            </w:tcBorders>
          </w:tcPr>
          <w:p w14:paraId="0B1B000D" w14:textId="77777777" w:rsidR="00B04F6A" w:rsidRPr="00545376" w:rsidRDefault="00B04F6A" w:rsidP="00F109DA">
            <w:pPr>
              <w:spacing w:after="120"/>
              <w:ind w:right="-1"/>
              <w:jc w:val="center"/>
              <w:rPr>
                <w:rFonts w:ascii="標楷體" w:eastAsia="標楷體" w:hAnsi="標楷體" w:cs="Times New Roman"/>
                <w:szCs w:val="24"/>
              </w:rPr>
            </w:pPr>
          </w:p>
        </w:tc>
        <w:tc>
          <w:tcPr>
            <w:tcW w:w="1881" w:type="dxa"/>
            <w:vMerge w:val="restart"/>
          </w:tcPr>
          <w:p w14:paraId="25DDACB8" w14:textId="77777777" w:rsidR="00B04F6A" w:rsidRPr="00545376" w:rsidRDefault="00B04F6A" w:rsidP="00F109DA">
            <w:pPr>
              <w:ind w:leftChars="-30" w:left="-72"/>
              <w:rPr>
                <w:rFonts w:ascii="標楷體" w:eastAsia="標楷體" w:hAnsi="標楷體" w:cs="Times New Roman"/>
                <w:szCs w:val="24"/>
              </w:rPr>
            </w:pPr>
          </w:p>
          <w:p w14:paraId="4437D8F3" w14:textId="77777777" w:rsidR="00B04F6A" w:rsidRPr="00545376" w:rsidRDefault="00B04F6A" w:rsidP="00F109DA">
            <w:pPr>
              <w:numPr>
                <w:ilvl w:val="0"/>
                <w:numId w:val="47"/>
              </w:numPr>
              <w:rPr>
                <w:rFonts w:ascii="標楷體" w:eastAsia="標楷體" w:hAnsi="標楷體" w:cs="Times New Roman"/>
                <w:szCs w:val="24"/>
              </w:rPr>
            </w:pPr>
            <w:r w:rsidRPr="00545376">
              <w:rPr>
                <w:rFonts w:ascii="標楷體" w:eastAsia="標楷體" w:hAnsi="標楷體" w:cs="Times New Roman" w:hint="eastAsia"/>
                <w:szCs w:val="24"/>
              </w:rPr>
              <w:t>課程規劃及</w:t>
            </w:r>
            <w:r w:rsidRPr="00545376">
              <w:rPr>
                <w:rFonts w:ascii="標楷體" w:eastAsia="標楷體" w:hAnsi="標楷體" w:cs="Times New Roman"/>
                <w:szCs w:val="24"/>
              </w:rPr>
              <w:t>調整之情形</w:t>
            </w:r>
          </w:p>
          <w:p w14:paraId="2D8AAE68" w14:textId="77777777" w:rsidR="00B04F6A" w:rsidRPr="00545376" w:rsidRDefault="00B04F6A" w:rsidP="00F109DA">
            <w:pPr>
              <w:numPr>
                <w:ilvl w:val="0"/>
                <w:numId w:val="47"/>
              </w:numPr>
              <w:rPr>
                <w:rFonts w:ascii="標楷體" w:eastAsia="標楷體" w:hAnsi="標楷體" w:cs="Times New Roman"/>
                <w:szCs w:val="24"/>
              </w:rPr>
            </w:pPr>
            <w:r w:rsidRPr="00545376">
              <w:rPr>
                <w:rFonts w:ascii="標楷體" w:eastAsia="標楷體" w:hAnsi="標楷體" w:cs="Times New Roman" w:hint="eastAsia"/>
                <w:szCs w:val="24"/>
              </w:rPr>
              <w:t>學生有哪些具體表現</w:t>
            </w:r>
          </w:p>
          <w:p w14:paraId="3C51943D" w14:textId="77777777" w:rsidR="00B04F6A" w:rsidRPr="00545376" w:rsidRDefault="00B04F6A" w:rsidP="00F109DA">
            <w:pPr>
              <w:numPr>
                <w:ilvl w:val="0"/>
                <w:numId w:val="47"/>
              </w:numPr>
              <w:rPr>
                <w:rFonts w:ascii="標楷體" w:eastAsia="標楷體" w:hAnsi="標楷體" w:cs="Times New Roman"/>
                <w:szCs w:val="24"/>
              </w:rPr>
            </w:pPr>
            <w:r w:rsidRPr="00545376">
              <w:rPr>
                <w:rFonts w:ascii="標楷體" w:eastAsia="標楷體" w:hAnsi="標楷體" w:cs="Times New Roman" w:hint="eastAsia"/>
                <w:szCs w:val="24"/>
              </w:rPr>
              <w:t>待改善問題與解決策略</w:t>
            </w:r>
          </w:p>
          <w:p w14:paraId="20B0B470" w14:textId="77777777" w:rsidR="00B04F6A" w:rsidRPr="00545376" w:rsidRDefault="00B04F6A" w:rsidP="00F109DA">
            <w:pPr>
              <w:numPr>
                <w:ilvl w:val="0"/>
                <w:numId w:val="47"/>
              </w:numPr>
              <w:rPr>
                <w:rFonts w:ascii="標楷體" w:eastAsia="標楷體" w:hAnsi="標楷體" w:cs="Times New Roman"/>
                <w:szCs w:val="24"/>
              </w:rPr>
            </w:pPr>
            <w:r w:rsidRPr="00545376">
              <w:rPr>
                <w:rFonts w:ascii="標楷體" w:eastAsia="標楷體" w:hAnsi="標楷體" w:cs="Times New Roman" w:hint="eastAsia"/>
                <w:szCs w:val="24"/>
              </w:rPr>
              <w:t>參加專業社群或增能研習的相關紀錄</w:t>
            </w:r>
          </w:p>
        </w:tc>
      </w:tr>
      <w:tr w:rsidR="00B04F6A" w:rsidRPr="00545376" w14:paraId="1681CCD6" w14:textId="77777777" w:rsidTr="00F109DA">
        <w:tc>
          <w:tcPr>
            <w:tcW w:w="473" w:type="dxa"/>
            <w:vMerge/>
            <w:vAlign w:val="center"/>
          </w:tcPr>
          <w:p w14:paraId="460E00AA" w14:textId="77777777" w:rsidR="00B04F6A" w:rsidRPr="00545376" w:rsidRDefault="00B04F6A" w:rsidP="00F109DA">
            <w:pPr>
              <w:spacing w:after="120"/>
              <w:ind w:right="-1"/>
              <w:jc w:val="center"/>
              <w:rPr>
                <w:rFonts w:ascii="標楷體" w:eastAsia="標楷體" w:hAnsi="標楷體" w:cs="Times New Roman"/>
                <w:szCs w:val="24"/>
              </w:rPr>
            </w:pPr>
          </w:p>
        </w:tc>
        <w:tc>
          <w:tcPr>
            <w:tcW w:w="475" w:type="dxa"/>
            <w:vAlign w:val="center"/>
          </w:tcPr>
          <w:p w14:paraId="223C50E7"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2</w:t>
            </w:r>
          </w:p>
        </w:tc>
        <w:tc>
          <w:tcPr>
            <w:tcW w:w="5174" w:type="dxa"/>
            <w:gridSpan w:val="2"/>
            <w:tcBorders>
              <w:top w:val="single" w:sz="4" w:space="0" w:color="auto"/>
              <w:bottom w:val="single" w:sz="4" w:space="0" w:color="auto"/>
            </w:tcBorders>
            <w:vAlign w:val="center"/>
          </w:tcPr>
          <w:p w14:paraId="7EF86AE8"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特殊需求領域課程設計的規劃符合學校願景中的核心概念。</w:t>
            </w:r>
          </w:p>
        </w:tc>
        <w:tc>
          <w:tcPr>
            <w:tcW w:w="587" w:type="dxa"/>
            <w:tcBorders>
              <w:top w:val="single" w:sz="4" w:space="0" w:color="auto"/>
              <w:bottom w:val="single" w:sz="4" w:space="0" w:color="auto"/>
            </w:tcBorders>
          </w:tcPr>
          <w:p w14:paraId="1B2A40F1"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3F0A1E5D"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023BB433" w14:textId="77777777" w:rsidR="00B04F6A" w:rsidRPr="00545376" w:rsidRDefault="00B04F6A" w:rsidP="00F109DA">
            <w:pPr>
              <w:spacing w:after="120"/>
              <w:ind w:right="-1"/>
              <w:jc w:val="center"/>
              <w:rPr>
                <w:rFonts w:ascii="標楷體" w:eastAsia="標楷體" w:hAnsi="標楷體" w:cs="Times New Roman"/>
                <w:szCs w:val="24"/>
              </w:rPr>
            </w:pPr>
          </w:p>
        </w:tc>
        <w:tc>
          <w:tcPr>
            <w:tcW w:w="1881" w:type="dxa"/>
            <w:vMerge/>
          </w:tcPr>
          <w:p w14:paraId="477CB6E8" w14:textId="77777777" w:rsidR="00B04F6A" w:rsidRPr="00545376" w:rsidRDefault="00B04F6A" w:rsidP="00F109DA">
            <w:pPr>
              <w:spacing w:after="120"/>
              <w:ind w:right="-1"/>
              <w:jc w:val="center"/>
              <w:rPr>
                <w:rFonts w:ascii="標楷體" w:eastAsia="標楷體" w:hAnsi="標楷體" w:cs="Times New Roman"/>
                <w:szCs w:val="24"/>
              </w:rPr>
            </w:pPr>
          </w:p>
        </w:tc>
      </w:tr>
      <w:tr w:rsidR="00B04F6A" w:rsidRPr="00545376" w14:paraId="70DBC83A" w14:textId="77777777" w:rsidTr="00F109DA">
        <w:tc>
          <w:tcPr>
            <w:tcW w:w="473" w:type="dxa"/>
            <w:vMerge/>
            <w:vAlign w:val="center"/>
          </w:tcPr>
          <w:p w14:paraId="0C9BDD1A" w14:textId="77777777" w:rsidR="00B04F6A" w:rsidRPr="00545376" w:rsidRDefault="00B04F6A" w:rsidP="00F109DA">
            <w:pPr>
              <w:spacing w:after="120"/>
              <w:ind w:right="-1"/>
              <w:jc w:val="center"/>
              <w:rPr>
                <w:rFonts w:ascii="標楷體" w:eastAsia="標楷體" w:hAnsi="標楷體" w:cs="Times New Roman"/>
                <w:szCs w:val="24"/>
              </w:rPr>
            </w:pPr>
          </w:p>
        </w:tc>
        <w:tc>
          <w:tcPr>
            <w:tcW w:w="475" w:type="dxa"/>
            <w:vAlign w:val="center"/>
          </w:tcPr>
          <w:p w14:paraId="527DDA21"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3</w:t>
            </w:r>
          </w:p>
        </w:tc>
        <w:tc>
          <w:tcPr>
            <w:tcW w:w="5174" w:type="dxa"/>
            <w:gridSpan w:val="2"/>
            <w:tcBorders>
              <w:top w:val="single" w:sz="4" w:space="0" w:color="auto"/>
              <w:bottom w:val="single" w:sz="4" w:space="0" w:color="auto"/>
            </w:tcBorders>
            <w:vAlign w:val="center"/>
          </w:tcPr>
          <w:p w14:paraId="4125F9DB"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所設計之教材內容、教學活動與時間</w:t>
            </w:r>
            <w:proofErr w:type="gramStart"/>
            <w:r w:rsidRPr="00545376">
              <w:rPr>
                <w:rFonts w:ascii="標楷體" w:eastAsia="標楷體" w:hAnsi="標楷體" w:cs="Times New Roman" w:hint="eastAsia"/>
                <w:szCs w:val="24"/>
              </w:rPr>
              <w:t>規</w:t>
            </w:r>
            <w:proofErr w:type="gramEnd"/>
            <w:r w:rsidRPr="00545376">
              <w:rPr>
                <w:rFonts w:ascii="標楷體" w:eastAsia="標楷體" w:hAnsi="標楷體" w:cs="Times New Roman" w:hint="eastAsia"/>
                <w:szCs w:val="24"/>
              </w:rPr>
              <w:t>畫適當，並能符合特殊需求領域課程目標。</w:t>
            </w:r>
          </w:p>
        </w:tc>
        <w:tc>
          <w:tcPr>
            <w:tcW w:w="587" w:type="dxa"/>
            <w:tcBorders>
              <w:top w:val="single" w:sz="4" w:space="0" w:color="auto"/>
              <w:bottom w:val="single" w:sz="4" w:space="0" w:color="auto"/>
            </w:tcBorders>
          </w:tcPr>
          <w:p w14:paraId="68EF268A"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39A6701F"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412835FF" w14:textId="77777777" w:rsidR="00B04F6A" w:rsidRPr="00545376" w:rsidRDefault="00B04F6A" w:rsidP="00F109DA">
            <w:pPr>
              <w:spacing w:after="120"/>
              <w:ind w:right="-1"/>
              <w:jc w:val="center"/>
              <w:rPr>
                <w:rFonts w:ascii="標楷體" w:eastAsia="標楷體" w:hAnsi="標楷體" w:cs="Times New Roman"/>
                <w:szCs w:val="24"/>
              </w:rPr>
            </w:pPr>
          </w:p>
        </w:tc>
        <w:tc>
          <w:tcPr>
            <w:tcW w:w="1881" w:type="dxa"/>
            <w:vMerge/>
          </w:tcPr>
          <w:p w14:paraId="3EAC3E38" w14:textId="77777777" w:rsidR="00B04F6A" w:rsidRPr="00545376" w:rsidRDefault="00B04F6A" w:rsidP="00F109DA">
            <w:pPr>
              <w:spacing w:after="120"/>
              <w:ind w:right="-1"/>
              <w:jc w:val="center"/>
              <w:rPr>
                <w:rFonts w:ascii="標楷體" w:eastAsia="標楷體" w:hAnsi="標楷體" w:cs="Times New Roman"/>
                <w:szCs w:val="24"/>
              </w:rPr>
            </w:pPr>
          </w:p>
        </w:tc>
      </w:tr>
      <w:tr w:rsidR="00B04F6A" w:rsidRPr="00545376" w14:paraId="5EB84710" w14:textId="77777777" w:rsidTr="00F109DA">
        <w:tc>
          <w:tcPr>
            <w:tcW w:w="473" w:type="dxa"/>
            <w:vMerge/>
            <w:vAlign w:val="center"/>
          </w:tcPr>
          <w:p w14:paraId="3A9D49C3" w14:textId="77777777" w:rsidR="00B04F6A" w:rsidRPr="00545376" w:rsidRDefault="00B04F6A" w:rsidP="00F109DA">
            <w:pPr>
              <w:spacing w:after="120"/>
              <w:ind w:right="-1"/>
              <w:jc w:val="center"/>
              <w:rPr>
                <w:rFonts w:ascii="標楷體" w:eastAsia="標楷體" w:hAnsi="標楷體" w:cs="Times New Roman"/>
                <w:szCs w:val="24"/>
              </w:rPr>
            </w:pPr>
          </w:p>
        </w:tc>
        <w:tc>
          <w:tcPr>
            <w:tcW w:w="475" w:type="dxa"/>
            <w:vAlign w:val="center"/>
          </w:tcPr>
          <w:p w14:paraId="3F239EDF"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4</w:t>
            </w:r>
          </w:p>
        </w:tc>
        <w:tc>
          <w:tcPr>
            <w:tcW w:w="5174" w:type="dxa"/>
            <w:gridSpan w:val="2"/>
            <w:tcBorders>
              <w:top w:val="single" w:sz="4" w:space="0" w:color="auto"/>
            </w:tcBorders>
            <w:vAlign w:val="center"/>
          </w:tcPr>
          <w:p w14:paraId="5492B377"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(若有未盡之處，各校可自行訂定)</w:t>
            </w:r>
          </w:p>
        </w:tc>
        <w:tc>
          <w:tcPr>
            <w:tcW w:w="587" w:type="dxa"/>
            <w:tcBorders>
              <w:top w:val="single" w:sz="4" w:space="0" w:color="auto"/>
            </w:tcBorders>
          </w:tcPr>
          <w:p w14:paraId="1AFBCFFF"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tcBorders>
          </w:tcPr>
          <w:p w14:paraId="49673577"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tcBorders>
          </w:tcPr>
          <w:p w14:paraId="177AE92E" w14:textId="77777777" w:rsidR="00B04F6A" w:rsidRPr="00545376" w:rsidRDefault="00B04F6A" w:rsidP="00F109DA">
            <w:pPr>
              <w:spacing w:after="120"/>
              <w:ind w:right="-1"/>
              <w:jc w:val="center"/>
              <w:rPr>
                <w:rFonts w:ascii="標楷體" w:eastAsia="標楷體" w:hAnsi="標楷體" w:cs="Times New Roman"/>
                <w:szCs w:val="24"/>
              </w:rPr>
            </w:pPr>
          </w:p>
        </w:tc>
        <w:tc>
          <w:tcPr>
            <w:tcW w:w="1881" w:type="dxa"/>
            <w:vMerge/>
          </w:tcPr>
          <w:p w14:paraId="6150401B" w14:textId="77777777" w:rsidR="00B04F6A" w:rsidRPr="00545376" w:rsidRDefault="00B04F6A" w:rsidP="00F109DA">
            <w:pPr>
              <w:spacing w:after="120"/>
              <w:ind w:right="-1"/>
              <w:jc w:val="center"/>
              <w:rPr>
                <w:rFonts w:ascii="標楷體" w:eastAsia="標楷體" w:hAnsi="標楷體" w:cs="Times New Roman"/>
                <w:szCs w:val="24"/>
              </w:rPr>
            </w:pPr>
          </w:p>
        </w:tc>
      </w:tr>
      <w:tr w:rsidR="00B04F6A" w:rsidRPr="00545376" w14:paraId="022CDBA9" w14:textId="77777777" w:rsidTr="00F109DA">
        <w:tc>
          <w:tcPr>
            <w:tcW w:w="473" w:type="dxa"/>
            <w:vMerge w:val="restart"/>
            <w:vAlign w:val="center"/>
          </w:tcPr>
          <w:p w14:paraId="5E8B294C"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課程實施/效果</w:t>
            </w:r>
          </w:p>
        </w:tc>
        <w:tc>
          <w:tcPr>
            <w:tcW w:w="475" w:type="dxa"/>
            <w:vAlign w:val="center"/>
          </w:tcPr>
          <w:p w14:paraId="1BBC2573"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5</w:t>
            </w:r>
          </w:p>
        </w:tc>
        <w:tc>
          <w:tcPr>
            <w:tcW w:w="5174" w:type="dxa"/>
            <w:gridSpan w:val="2"/>
            <w:tcBorders>
              <w:bottom w:val="single" w:sz="4" w:space="0" w:color="auto"/>
            </w:tcBorders>
            <w:vAlign w:val="center"/>
          </w:tcPr>
          <w:p w14:paraId="1BF56247"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教師的教學策略與教學活動設計能促進學生核心素養與表現任務的達成。</w:t>
            </w:r>
          </w:p>
        </w:tc>
        <w:tc>
          <w:tcPr>
            <w:tcW w:w="587" w:type="dxa"/>
            <w:tcBorders>
              <w:bottom w:val="single" w:sz="4" w:space="0" w:color="auto"/>
            </w:tcBorders>
          </w:tcPr>
          <w:p w14:paraId="2FC80BCB"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bottom w:val="single" w:sz="4" w:space="0" w:color="auto"/>
            </w:tcBorders>
          </w:tcPr>
          <w:p w14:paraId="287947F5"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bottom w:val="single" w:sz="4" w:space="0" w:color="auto"/>
            </w:tcBorders>
          </w:tcPr>
          <w:p w14:paraId="4FCA5A58" w14:textId="77777777" w:rsidR="00B04F6A" w:rsidRPr="00545376" w:rsidRDefault="00B04F6A" w:rsidP="00F109DA">
            <w:pPr>
              <w:spacing w:after="120"/>
              <w:ind w:right="-1"/>
              <w:jc w:val="center"/>
              <w:rPr>
                <w:rFonts w:ascii="標楷體" w:eastAsia="標楷體" w:hAnsi="標楷體" w:cs="Times New Roman"/>
                <w:szCs w:val="24"/>
              </w:rPr>
            </w:pPr>
          </w:p>
        </w:tc>
        <w:tc>
          <w:tcPr>
            <w:tcW w:w="1881" w:type="dxa"/>
            <w:vMerge/>
          </w:tcPr>
          <w:p w14:paraId="20F8C1BB" w14:textId="77777777" w:rsidR="00B04F6A" w:rsidRPr="00545376" w:rsidRDefault="00B04F6A" w:rsidP="00F109DA">
            <w:pPr>
              <w:ind w:leftChars="-30" w:left="-72"/>
              <w:jc w:val="both"/>
              <w:rPr>
                <w:rFonts w:ascii="標楷體" w:eastAsia="標楷體" w:hAnsi="標楷體" w:cs="Times New Roman"/>
                <w:szCs w:val="24"/>
              </w:rPr>
            </w:pPr>
          </w:p>
        </w:tc>
      </w:tr>
      <w:tr w:rsidR="00B04F6A" w:rsidRPr="00545376" w14:paraId="5EB046A8" w14:textId="77777777" w:rsidTr="00F109DA">
        <w:tc>
          <w:tcPr>
            <w:tcW w:w="473" w:type="dxa"/>
            <w:vMerge/>
            <w:vAlign w:val="center"/>
          </w:tcPr>
          <w:p w14:paraId="0DF382C4" w14:textId="77777777" w:rsidR="00B04F6A" w:rsidRPr="00545376" w:rsidRDefault="00B04F6A" w:rsidP="00F109DA">
            <w:pPr>
              <w:spacing w:after="120"/>
              <w:ind w:right="-1"/>
              <w:jc w:val="center"/>
              <w:rPr>
                <w:rFonts w:ascii="標楷體" w:eastAsia="標楷體" w:hAnsi="標楷體" w:cs="Times New Roman"/>
                <w:szCs w:val="24"/>
              </w:rPr>
            </w:pPr>
          </w:p>
        </w:tc>
        <w:tc>
          <w:tcPr>
            <w:tcW w:w="475" w:type="dxa"/>
            <w:vAlign w:val="center"/>
          </w:tcPr>
          <w:p w14:paraId="51EC5EAA"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6</w:t>
            </w:r>
          </w:p>
        </w:tc>
        <w:tc>
          <w:tcPr>
            <w:tcW w:w="5174" w:type="dxa"/>
            <w:gridSpan w:val="2"/>
            <w:tcBorders>
              <w:top w:val="single" w:sz="4" w:space="0" w:color="auto"/>
              <w:bottom w:val="single" w:sz="4" w:space="0" w:color="auto"/>
            </w:tcBorders>
            <w:vAlign w:val="center"/>
          </w:tcPr>
          <w:p w14:paraId="73F878D8"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學生的學習情形與成效能符合特殊需求領域課程目標。</w:t>
            </w:r>
          </w:p>
        </w:tc>
        <w:tc>
          <w:tcPr>
            <w:tcW w:w="587" w:type="dxa"/>
            <w:tcBorders>
              <w:top w:val="single" w:sz="4" w:space="0" w:color="auto"/>
              <w:bottom w:val="single" w:sz="4" w:space="0" w:color="auto"/>
            </w:tcBorders>
            <w:vAlign w:val="center"/>
          </w:tcPr>
          <w:p w14:paraId="1E40F58D"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3D18D819"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7D27018F" w14:textId="77777777" w:rsidR="00B04F6A" w:rsidRPr="00545376" w:rsidRDefault="00B04F6A" w:rsidP="00F109DA">
            <w:pPr>
              <w:spacing w:after="120"/>
              <w:ind w:right="-1"/>
              <w:jc w:val="center"/>
              <w:rPr>
                <w:rFonts w:ascii="標楷體" w:eastAsia="標楷體" w:hAnsi="標楷體" w:cs="Times New Roman"/>
                <w:szCs w:val="24"/>
              </w:rPr>
            </w:pPr>
          </w:p>
        </w:tc>
        <w:tc>
          <w:tcPr>
            <w:tcW w:w="1881" w:type="dxa"/>
            <w:vMerge/>
            <w:vAlign w:val="center"/>
          </w:tcPr>
          <w:p w14:paraId="5C73B9EB" w14:textId="77777777" w:rsidR="00B04F6A" w:rsidRPr="00545376" w:rsidRDefault="00B04F6A" w:rsidP="00F109DA">
            <w:pPr>
              <w:spacing w:after="120"/>
              <w:ind w:right="-1"/>
              <w:jc w:val="center"/>
              <w:rPr>
                <w:rFonts w:ascii="標楷體" w:eastAsia="標楷體" w:hAnsi="標楷體" w:cs="Times New Roman"/>
                <w:szCs w:val="24"/>
              </w:rPr>
            </w:pPr>
          </w:p>
        </w:tc>
      </w:tr>
      <w:tr w:rsidR="00B04F6A" w:rsidRPr="00545376" w14:paraId="3B17DF2C" w14:textId="77777777" w:rsidTr="00F109DA">
        <w:tc>
          <w:tcPr>
            <w:tcW w:w="473" w:type="dxa"/>
            <w:vMerge/>
            <w:vAlign w:val="center"/>
          </w:tcPr>
          <w:p w14:paraId="2B939684" w14:textId="77777777" w:rsidR="00B04F6A" w:rsidRPr="00545376" w:rsidRDefault="00B04F6A" w:rsidP="00F109DA">
            <w:pPr>
              <w:spacing w:after="120"/>
              <w:ind w:right="-1"/>
              <w:jc w:val="center"/>
              <w:rPr>
                <w:rFonts w:ascii="標楷體" w:eastAsia="標楷體" w:hAnsi="標楷體" w:cs="Times New Roman"/>
                <w:szCs w:val="24"/>
              </w:rPr>
            </w:pPr>
          </w:p>
        </w:tc>
        <w:tc>
          <w:tcPr>
            <w:tcW w:w="475" w:type="dxa"/>
            <w:vAlign w:val="center"/>
          </w:tcPr>
          <w:p w14:paraId="5802069D"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7</w:t>
            </w:r>
          </w:p>
        </w:tc>
        <w:tc>
          <w:tcPr>
            <w:tcW w:w="5174" w:type="dxa"/>
            <w:gridSpan w:val="2"/>
            <w:tcBorders>
              <w:top w:val="single" w:sz="4" w:space="0" w:color="auto"/>
              <w:bottom w:val="single" w:sz="4" w:space="0" w:color="auto"/>
            </w:tcBorders>
            <w:vAlign w:val="center"/>
          </w:tcPr>
          <w:p w14:paraId="60C4ABDF"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教師能檢視評量結果，以差異化、適性化之原則，適時進行教學改善與調整課程內容</w:t>
            </w:r>
          </w:p>
        </w:tc>
        <w:tc>
          <w:tcPr>
            <w:tcW w:w="587" w:type="dxa"/>
            <w:tcBorders>
              <w:top w:val="single" w:sz="4" w:space="0" w:color="auto"/>
              <w:bottom w:val="single" w:sz="4" w:space="0" w:color="auto"/>
            </w:tcBorders>
            <w:vAlign w:val="center"/>
          </w:tcPr>
          <w:p w14:paraId="740266FF"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1B362E70"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08A04473" w14:textId="77777777" w:rsidR="00B04F6A" w:rsidRPr="00545376" w:rsidRDefault="00B04F6A" w:rsidP="00F109DA">
            <w:pPr>
              <w:spacing w:after="120"/>
              <w:ind w:right="-1"/>
              <w:jc w:val="center"/>
              <w:rPr>
                <w:rFonts w:ascii="標楷體" w:eastAsia="標楷體" w:hAnsi="標楷體" w:cs="Times New Roman"/>
                <w:szCs w:val="24"/>
              </w:rPr>
            </w:pPr>
          </w:p>
        </w:tc>
        <w:tc>
          <w:tcPr>
            <w:tcW w:w="1881" w:type="dxa"/>
            <w:vMerge/>
            <w:vAlign w:val="center"/>
          </w:tcPr>
          <w:p w14:paraId="076EA761" w14:textId="77777777" w:rsidR="00B04F6A" w:rsidRPr="00545376" w:rsidRDefault="00B04F6A" w:rsidP="00F109DA">
            <w:pPr>
              <w:spacing w:after="120"/>
              <w:ind w:right="-1"/>
              <w:jc w:val="center"/>
              <w:rPr>
                <w:rFonts w:ascii="標楷體" w:eastAsia="標楷體" w:hAnsi="標楷體" w:cs="Times New Roman"/>
                <w:szCs w:val="24"/>
              </w:rPr>
            </w:pPr>
          </w:p>
        </w:tc>
      </w:tr>
      <w:tr w:rsidR="00B04F6A" w:rsidRPr="00545376" w14:paraId="21D69190" w14:textId="77777777" w:rsidTr="00F109DA">
        <w:tc>
          <w:tcPr>
            <w:tcW w:w="473" w:type="dxa"/>
            <w:vMerge/>
            <w:vAlign w:val="center"/>
          </w:tcPr>
          <w:p w14:paraId="1DD977E6" w14:textId="77777777" w:rsidR="00B04F6A" w:rsidRPr="00545376" w:rsidRDefault="00B04F6A" w:rsidP="00F109DA">
            <w:pPr>
              <w:spacing w:after="120"/>
              <w:ind w:right="-1"/>
              <w:jc w:val="center"/>
              <w:rPr>
                <w:rFonts w:ascii="標楷體" w:eastAsia="標楷體" w:hAnsi="標楷體" w:cs="Times New Roman"/>
                <w:szCs w:val="24"/>
              </w:rPr>
            </w:pPr>
          </w:p>
        </w:tc>
        <w:tc>
          <w:tcPr>
            <w:tcW w:w="475" w:type="dxa"/>
            <w:vAlign w:val="center"/>
          </w:tcPr>
          <w:p w14:paraId="3AD96F06"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8</w:t>
            </w:r>
          </w:p>
        </w:tc>
        <w:tc>
          <w:tcPr>
            <w:tcW w:w="5174" w:type="dxa"/>
            <w:gridSpan w:val="2"/>
            <w:tcBorders>
              <w:top w:val="single" w:sz="4" w:space="0" w:color="auto"/>
              <w:bottom w:val="single" w:sz="4" w:space="0" w:color="auto"/>
            </w:tcBorders>
            <w:vAlign w:val="center"/>
          </w:tcPr>
          <w:p w14:paraId="4285030F"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在進行教學改善與課程內容調整後，檢視是否能促進學生的學習成效。</w:t>
            </w:r>
          </w:p>
        </w:tc>
        <w:tc>
          <w:tcPr>
            <w:tcW w:w="587" w:type="dxa"/>
            <w:tcBorders>
              <w:top w:val="single" w:sz="4" w:space="0" w:color="auto"/>
              <w:bottom w:val="single" w:sz="4" w:space="0" w:color="auto"/>
            </w:tcBorders>
            <w:vAlign w:val="center"/>
          </w:tcPr>
          <w:p w14:paraId="03D3340A"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58801216"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4442C782" w14:textId="77777777" w:rsidR="00B04F6A" w:rsidRPr="00545376" w:rsidRDefault="00B04F6A" w:rsidP="00F109DA">
            <w:pPr>
              <w:spacing w:after="120"/>
              <w:ind w:right="-1"/>
              <w:jc w:val="center"/>
              <w:rPr>
                <w:rFonts w:ascii="標楷體" w:eastAsia="標楷體" w:hAnsi="標楷體" w:cs="Times New Roman"/>
                <w:szCs w:val="24"/>
              </w:rPr>
            </w:pPr>
          </w:p>
        </w:tc>
        <w:tc>
          <w:tcPr>
            <w:tcW w:w="1881" w:type="dxa"/>
            <w:vMerge/>
            <w:vAlign w:val="center"/>
          </w:tcPr>
          <w:p w14:paraId="50ECA72F" w14:textId="77777777" w:rsidR="00B04F6A" w:rsidRPr="00545376" w:rsidRDefault="00B04F6A" w:rsidP="00F109DA">
            <w:pPr>
              <w:spacing w:after="120"/>
              <w:ind w:right="-1"/>
              <w:jc w:val="center"/>
              <w:rPr>
                <w:rFonts w:ascii="標楷體" w:eastAsia="標楷體" w:hAnsi="標楷體" w:cs="Times New Roman"/>
                <w:szCs w:val="24"/>
              </w:rPr>
            </w:pPr>
          </w:p>
        </w:tc>
      </w:tr>
      <w:tr w:rsidR="00B04F6A" w:rsidRPr="00545376" w14:paraId="390AC658" w14:textId="77777777" w:rsidTr="00F109DA">
        <w:tc>
          <w:tcPr>
            <w:tcW w:w="473" w:type="dxa"/>
            <w:vMerge/>
            <w:vAlign w:val="center"/>
          </w:tcPr>
          <w:p w14:paraId="3F9B12D6" w14:textId="77777777" w:rsidR="00B04F6A" w:rsidRPr="00545376" w:rsidRDefault="00B04F6A" w:rsidP="00F109DA">
            <w:pPr>
              <w:spacing w:after="120"/>
              <w:ind w:right="-1"/>
              <w:jc w:val="center"/>
              <w:rPr>
                <w:rFonts w:ascii="標楷體" w:eastAsia="標楷體" w:hAnsi="標楷體" w:cs="Times New Roman"/>
                <w:szCs w:val="24"/>
              </w:rPr>
            </w:pPr>
          </w:p>
        </w:tc>
        <w:tc>
          <w:tcPr>
            <w:tcW w:w="475" w:type="dxa"/>
            <w:vAlign w:val="center"/>
          </w:tcPr>
          <w:p w14:paraId="3B2E6732"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9</w:t>
            </w:r>
          </w:p>
        </w:tc>
        <w:tc>
          <w:tcPr>
            <w:tcW w:w="5174" w:type="dxa"/>
            <w:gridSpan w:val="2"/>
            <w:tcBorders>
              <w:bottom w:val="single" w:sz="4" w:space="0" w:color="auto"/>
            </w:tcBorders>
            <w:vAlign w:val="center"/>
          </w:tcPr>
          <w:p w14:paraId="7E39BFA1"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能依學生主體特性與課程內容，採用合宜之評量方式，以評估學生學習成效是否持續進展。</w:t>
            </w:r>
          </w:p>
        </w:tc>
        <w:tc>
          <w:tcPr>
            <w:tcW w:w="587" w:type="dxa"/>
            <w:tcBorders>
              <w:bottom w:val="single" w:sz="4" w:space="0" w:color="auto"/>
            </w:tcBorders>
          </w:tcPr>
          <w:p w14:paraId="087974DC"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bottom w:val="single" w:sz="4" w:space="0" w:color="auto"/>
            </w:tcBorders>
          </w:tcPr>
          <w:p w14:paraId="3684C8A8"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bottom w:val="single" w:sz="4" w:space="0" w:color="auto"/>
            </w:tcBorders>
          </w:tcPr>
          <w:p w14:paraId="1F12995E" w14:textId="77777777" w:rsidR="00B04F6A" w:rsidRPr="00545376" w:rsidRDefault="00B04F6A" w:rsidP="00F109DA">
            <w:pPr>
              <w:spacing w:after="120"/>
              <w:ind w:right="-1"/>
              <w:jc w:val="center"/>
              <w:rPr>
                <w:rFonts w:ascii="標楷體" w:eastAsia="標楷體" w:hAnsi="標楷體" w:cs="Times New Roman"/>
                <w:szCs w:val="24"/>
              </w:rPr>
            </w:pPr>
          </w:p>
        </w:tc>
        <w:tc>
          <w:tcPr>
            <w:tcW w:w="1881" w:type="dxa"/>
            <w:vMerge/>
          </w:tcPr>
          <w:p w14:paraId="279277CD" w14:textId="77777777" w:rsidR="00B04F6A" w:rsidRPr="00545376" w:rsidRDefault="00B04F6A" w:rsidP="00F109DA">
            <w:pPr>
              <w:spacing w:after="120"/>
              <w:ind w:right="-1"/>
              <w:jc w:val="center"/>
              <w:rPr>
                <w:rFonts w:ascii="標楷體" w:eastAsia="標楷體" w:hAnsi="標楷體" w:cs="Times New Roman"/>
                <w:szCs w:val="24"/>
              </w:rPr>
            </w:pPr>
          </w:p>
        </w:tc>
      </w:tr>
      <w:tr w:rsidR="00B04F6A" w:rsidRPr="00545376" w14:paraId="1068526F" w14:textId="77777777" w:rsidTr="00F109DA">
        <w:tc>
          <w:tcPr>
            <w:tcW w:w="473" w:type="dxa"/>
            <w:vMerge/>
            <w:vAlign w:val="center"/>
          </w:tcPr>
          <w:p w14:paraId="6D67F3C2" w14:textId="77777777" w:rsidR="00B04F6A" w:rsidRPr="00545376" w:rsidRDefault="00B04F6A" w:rsidP="00F109DA">
            <w:pPr>
              <w:spacing w:after="120"/>
              <w:ind w:right="-1"/>
              <w:jc w:val="center"/>
              <w:rPr>
                <w:rFonts w:ascii="標楷體" w:eastAsia="標楷體" w:hAnsi="標楷體" w:cs="Times New Roman"/>
                <w:szCs w:val="24"/>
              </w:rPr>
            </w:pPr>
          </w:p>
        </w:tc>
        <w:tc>
          <w:tcPr>
            <w:tcW w:w="475" w:type="dxa"/>
            <w:vAlign w:val="center"/>
          </w:tcPr>
          <w:p w14:paraId="47FF58DB"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10</w:t>
            </w:r>
          </w:p>
        </w:tc>
        <w:tc>
          <w:tcPr>
            <w:tcW w:w="5174" w:type="dxa"/>
            <w:gridSpan w:val="2"/>
            <w:tcBorders>
              <w:top w:val="single" w:sz="4" w:space="0" w:color="auto"/>
              <w:bottom w:val="single" w:sz="4" w:space="0" w:color="auto"/>
            </w:tcBorders>
            <w:vAlign w:val="center"/>
          </w:tcPr>
          <w:p w14:paraId="2A009B4F"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教師經透過參加相關會議、專業學習社群或增能研習的歷程(教師的檢核表、成果與教學省思、課程發展委員會、會議中的軼事紀錄、教師專業學習社群的成果等)，能具備或強化相關專業發展項目。</w:t>
            </w:r>
          </w:p>
        </w:tc>
        <w:tc>
          <w:tcPr>
            <w:tcW w:w="587" w:type="dxa"/>
            <w:tcBorders>
              <w:top w:val="single" w:sz="4" w:space="0" w:color="auto"/>
              <w:bottom w:val="single" w:sz="4" w:space="0" w:color="auto"/>
            </w:tcBorders>
            <w:vAlign w:val="center"/>
          </w:tcPr>
          <w:p w14:paraId="7452DFB1"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2A5C79C5"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38B846C5" w14:textId="77777777" w:rsidR="00B04F6A" w:rsidRPr="00545376" w:rsidRDefault="00B04F6A" w:rsidP="00F109DA">
            <w:pPr>
              <w:spacing w:after="120"/>
              <w:ind w:right="-1"/>
              <w:jc w:val="center"/>
              <w:rPr>
                <w:rFonts w:ascii="標楷體" w:eastAsia="標楷體" w:hAnsi="標楷體" w:cs="Times New Roman"/>
                <w:szCs w:val="24"/>
              </w:rPr>
            </w:pPr>
          </w:p>
        </w:tc>
        <w:tc>
          <w:tcPr>
            <w:tcW w:w="1881" w:type="dxa"/>
            <w:vMerge/>
            <w:vAlign w:val="center"/>
          </w:tcPr>
          <w:p w14:paraId="107FC2FE" w14:textId="77777777" w:rsidR="00B04F6A" w:rsidRPr="00545376" w:rsidRDefault="00B04F6A" w:rsidP="00F109DA">
            <w:pPr>
              <w:spacing w:after="120"/>
              <w:ind w:right="-1"/>
              <w:jc w:val="center"/>
              <w:rPr>
                <w:rFonts w:ascii="標楷體" w:eastAsia="標楷體" w:hAnsi="標楷體" w:cs="Times New Roman"/>
                <w:szCs w:val="24"/>
              </w:rPr>
            </w:pPr>
          </w:p>
        </w:tc>
      </w:tr>
      <w:tr w:rsidR="00B04F6A" w:rsidRPr="00545376" w14:paraId="2F9B5A60" w14:textId="77777777" w:rsidTr="00F109DA">
        <w:tc>
          <w:tcPr>
            <w:tcW w:w="473" w:type="dxa"/>
            <w:vMerge/>
            <w:vAlign w:val="center"/>
          </w:tcPr>
          <w:p w14:paraId="0D2F1CBB" w14:textId="77777777" w:rsidR="00B04F6A" w:rsidRPr="00545376" w:rsidRDefault="00B04F6A" w:rsidP="00F109DA">
            <w:pPr>
              <w:spacing w:after="120"/>
              <w:ind w:right="-1"/>
              <w:jc w:val="center"/>
              <w:rPr>
                <w:rFonts w:ascii="標楷體" w:eastAsia="標楷體" w:hAnsi="標楷體" w:cs="Times New Roman"/>
                <w:szCs w:val="24"/>
              </w:rPr>
            </w:pPr>
          </w:p>
        </w:tc>
        <w:tc>
          <w:tcPr>
            <w:tcW w:w="475" w:type="dxa"/>
            <w:vAlign w:val="center"/>
          </w:tcPr>
          <w:p w14:paraId="636DF272" w14:textId="77777777" w:rsidR="00B04F6A" w:rsidRPr="00545376" w:rsidRDefault="00B04F6A" w:rsidP="00F109DA">
            <w:pPr>
              <w:spacing w:after="120"/>
              <w:ind w:right="-1"/>
              <w:jc w:val="center"/>
              <w:rPr>
                <w:rFonts w:ascii="標楷體" w:eastAsia="標楷體" w:hAnsi="標楷體" w:cs="Times New Roman"/>
                <w:szCs w:val="24"/>
              </w:rPr>
            </w:pPr>
            <w:r w:rsidRPr="00545376">
              <w:rPr>
                <w:rFonts w:ascii="標楷體" w:eastAsia="標楷體" w:hAnsi="標楷體" w:cs="Times New Roman" w:hint="eastAsia"/>
                <w:szCs w:val="24"/>
              </w:rPr>
              <w:t>11</w:t>
            </w:r>
          </w:p>
        </w:tc>
        <w:tc>
          <w:tcPr>
            <w:tcW w:w="5174" w:type="dxa"/>
            <w:gridSpan w:val="2"/>
            <w:tcBorders>
              <w:top w:val="single" w:sz="4" w:space="0" w:color="auto"/>
            </w:tcBorders>
            <w:vAlign w:val="center"/>
          </w:tcPr>
          <w:p w14:paraId="0BFAE851" w14:textId="77777777" w:rsidR="00B04F6A" w:rsidRPr="00545376" w:rsidRDefault="00B04F6A" w:rsidP="00F109DA">
            <w:pPr>
              <w:spacing w:after="120"/>
              <w:ind w:right="-1"/>
              <w:rPr>
                <w:rFonts w:ascii="標楷體" w:eastAsia="標楷體" w:hAnsi="標楷體" w:cs="Times New Roman"/>
                <w:szCs w:val="24"/>
              </w:rPr>
            </w:pPr>
            <w:r w:rsidRPr="00545376">
              <w:rPr>
                <w:rFonts w:ascii="標楷體" w:eastAsia="標楷體" w:hAnsi="標楷體" w:cs="Times New Roman" w:hint="eastAsia"/>
                <w:szCs w:val="24"/>
              </w:rPr>
              <w:t>(若有未盡之處，各校可自行訂定)</w:t>
            </w:r>
          </w:p>
        </w:tc>
        <w:tc>
          <w:tcPr>
            <w:tcW w:w="587" w:type="dxa"/>
            <w:tcBorders>
              <w:top w:val="single" w:sz="4" w:space="0" w:color="auto"/>
            </w:tcBorders>
            <w:vAlign w:val="center"/>
          </w:tcPr>
          <w:p w14:paraId="33AF2A4B"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tcBorders>
            <w:vAlign w:val="center"/>
          </w:tcPr>
          <w:p w14:paraId="61F641EE" w14:textId="77777777" w:rsidR="00B04F6A" w:rsidRPr="00545376" w:rsidRDefault="00B04F6A" w:rsidP="00F109DA">
            <w:pPr>
              <w:spacing w:after="120"/>
              <w:ind w:right="-1"/>
              <w:jc w:val="center"/>
              <w:rPr>
                <w:rFonts w:ascii="標楷體" w:eastAsia="標楷體" w:hAnsi="標楷體" w:cs="Times New Roman"/>
                <w:szCs w:val="24"/>
              </w:rPr>
            </w:pPr>
          </w:p>
        </w:tc>
        <w:tc>
          <w:tcPr>
            <w:tcW w:w="588" w:type="dxa"/>
            <w:tcBorders>
              <w:top w:val="single" w:sz="4" w:space="0" w:color="auto"/>
            </w:tcBorders>
            <w:vAlign w:val="center"/>
          </w:tcPr>
          <w:p w14:paraId="3F4C3AA0" w14:textId="77777777" w:rsidR="00B04F6A" w:rsidRPr="00545376" w:rsidRDefault="00B04F6A" w:rsidP="00F109DA">
            <w:pPr>
              <w:spacing w:after="120"/>
              <w:ind w:right="-1"/>
              <w:jc w:val="center"/>
              <w:rPr>
                <w:rFonts w:ascii="標楷體" w:eastAsia="標楷體" w:hAnsi="標楷體" w:cs="Times New Roman"/>
                <w:szCs w:val="24"/>
              </w:rPr>
            </w:pPr>
          </w:p>
        </w:tc>
        <w:tc>
          <w:tcPr>
            <w:tcW w:w="1881" w:type="dxa"/>
            <w:vMerge/>
            <w:vAlign w:val="center"/>
          </w:tcPr>
          <w:p w14:paraId="6A71ECEE" w14:textId="77777777" w:rsidR="00B04F6A" w:rsidRPr="00545376" w:rsidRDefault="00B04F6A" w:rsidP="00F109DA">
            <w:pPr>
              <w:spacing w:after="120"/>
              <w:ind w:right="-1"/>
              <w:jc w:val="center"/>
              <w:rPr>
                <w:rFonts w:ascii="標楷體" w:eastAsia="標楷體" w:hAnsi="標楷體" w:cs="Times New Roman"/>
                <w:szCs w:val="24"/>
              </w:rPr>
            </w:pPr>
          </w:p>
        </w:tc>
      </w:tr>
      <w:tr w:rsidR="00B04F6A" w:rsidRPr="00DA6698" w14:paraId="375DD448" w14:textId="77777777" w:rsidTr="00F109DA">
        <w:tc>
          <w:tcPr>
            <w:tcW w:w="9766" w:type="dxa"/>
            <w:gridSpan w:val="8"/>
            <w:shd w:val="clear" w:color="auto" w:fill="BFBFBF"/>
            <w:vAlign w:val="center"/>
          </w:tcPr>
          <w:p w14:paraId="75E6EEA3"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課程實踐歷程紀錄(課堂學習活動照片、學生成果照片等)</w:t>
            </w:r>
          </w:p>
        </w:tc>
      </w:tr>
      <w:tr w:rsidR="00B04F6A" w:rsidRPr="00DA6698" w14:paraId="0DEE65A0" w14:textId="77777777" w:rsidTr="00F109DA">
        <w:trPr>
          <w:trHeight w:val="2835"/>
        </w:trPr>
        <w:tc>
          <w:tcPr>
            <w:tcW w:w="4883" w:type="dxa"/>
            <w:gridSpan w:val="3"/>
            <w:vAlign w:val="center"/>
          </w:tcPr>
          <w:p w14:paraId="25A5ABBE"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lastRenderedPageBreak/>
              <w:t>(照片1)</w:t>
            </w:r>
          </w:p>
        </w:tc>
        <w:tc>
          <w:tcPr>
            <w:tcW w:w="4883" w:type="dxa"/>
            <w:gridSpan w:val="5"/>
            <w:vAlign w:val="center"/>
          </w:tcPr>
          <w:p w14:paraId="5FBA6CD7"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(照片2)</w:t>
            </w:r>
          </w:p>
        </w:tc>
      </w:tr>
      <w:tr w:rsidR="00B04F6A" w:rsidRPr="00DA6698" w14:paraId="7162D166" w14:textId="77777777" w:rsidTr="00F109DA">
        <w:tc>
          <w:tcPr>
            <w:tcW w:w="4883" w:type="dxa"/>
            <w:gridSpan w:val="3"/>
            <w:vAlign w:val="center"/>
          </w:tcPr>
          <w:p w14:paraId="0DBD65B9"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83" w:type="dxa"/>
            <w:gridSpan w:val="5"/>
            <w:vAlign w:val="center"/>
          </w:tcPr>
          <w:p w14:paraId="35F41F55"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r w:rsidR="00B04F6A" w:rsidRPr="00DA6698" w14:paraId="6BC755A1" w14:textId="77777777" w:rsidTr="00F109DA">
        <w:trPr>
          <w:trHeight w:val="2835"/>
        </w:trPr>
        <w:tc>
          <w:tcPr>
            <w:tcW w:w="4883" w:type="dxa"/>
            <w:gridSpan w:val="3"/>
            <w:vAlign w:val="center"/>
          </w:tcPr>
          <w:p w14:paraId="770827DE"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(照片3)</w:t>
            </w:r>
          </w:p>
        </w:tc>
        <w:tc>
          <w:tcPr>
            <w:tcW w:w="4883" w:type="dxa"/>
            <w:gridSpan w:val="5"/>
            <w:vAlign w:val="center"/>
          </w:tcPr>
          <w:p w14:paraId="0EEE6C8F"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(照片4)</w:t>
            </w:r>
          </w:p>
        </w:tc>
      </w:tr>
      <w:tr w:rsidR="00B04F6A" w:rsidRPr="00DA6698" w14:paraId="77EB6161" w14:textId="77777777" w:rsidTr="00F109DA">
        <w:tc>
          <w:tcPr>
            <w:tcW w:w="4883" w:type="dxa"/>
            <w:gridSpan w:val="3"/>
            <w:vAlign w:val="center"/>
          </w:tcPr>
          <w:p w14:paraId="592CFDB8"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83" w:type="dxa"/>
            <w:gridSpan w:val="5"/>
            <w:vAlign w:val="center"/>
          </w:tcPr>
          <w:p w14:paraId="2E0E5BFA"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r w:rsidR="00B04F6A" w:rsidRPr="00DA6698" w14:paraId="20AB3670" w14:textId="77777777" w:rsidTr="00F109DA">
        <w:trPr>
          <w:trHeight w:val="2723"/>
        </w:trPr>
        <w:tc>
          <w:tcPr>
            <w:tcW w:w="4883" w:type="dxa"/>
            <w:gridSpan w:val="3"/>
            <w:vAlign w:val="center"/>
          </w:tcPr>
          <w:p w14:paraId="1C03C518"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(照片5)</w:t>
            </w:r>
          </w:p>
        </w:tc>
        <w:tc>
          <w:tcPr>
            <w:tcW w:w="4883" w:type="dxa"/>
            <w:gridSpan w:val="5"/>
            <w:vAlign w:val="center"/>
          </w:tcPr>
          <w:p w14:paraId="57ACF120"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(照片6)</w:t>
            </w:r>
          </w:p>
        </w:tc>
      </w:tr>
      <w:tr w:rsidR="00B04F6A" w:rsidRPr="00DA6698" w14:paraId="13D3CAAD" w14:textId="77777777" w:rsidTr="00F109DA">
        <w:tc>
          <w:tcPr>
            <w:tcW w:w="4883" w:type="dxa"/>
            <w:gridSpan w:val="3"/>
            <w:vAlign w:val="center"/>
          </w:tcPr>
          <w:p w14:paraId="63542A0C"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83" w:type="dxa"/>
            <w:gridSpan w:val="5"/>
            <w:vAlign w:val="center"/>
          </w:tcPr>
          <w:p w14:paraId="2EDDF384"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bl>
    <w:p w14:paraId="3F12F968" w14:textId="77777777" w:rsidR="00B04F6A" w:rsidRDefault="00B04F6A" w:rsidP="00B04F6A">
      <w:pPr>
        <w:rPr>
          <w:rFonts w:ascii="標楷體" w:eastAsia="標楷體" w:hAnsi="標楷體" w:cs="Times New Roman"/>
        </w:rPr>
      </w:pPr>
    </w:p>
    <w:p w14:paraId="55F6EB37" w14:textId="77777777" w:rsidR="00B04F6A" w:rsidRDefault="00B04F6A" w:rsidP="00B04F6A">
      <w:pPr>
        <w:rPr>
          <w:rFonts w:ascii="標楷體" w:eastAsia="標楷體" w:hAnsi="標楷體" w:cs="Times New Roman"/>
        </w:rPr>
      </w:pPr>
    </w:p>
    <w:p w14:paraId="7CAA6E0D" w14:textId="77777777" w:rsidR="00B04F6A" w:rsidRDefault="00B04F6A" w:rsidP="00B04F6A">
      <w:pPr>
        <w:rPr>
          <w:rFonts w:ascii="標楷體" w:eastAsia="標楷體" w:hAnsi="標楷體" w:cs="Times New Roman"/>
        </w:rPr>
      </w:pPr>
    </w:p>
    <w:p w14:paraId="314CD718" w14:textId="77777777" w:rsidR="00B04F6A" w:rsidRDefault="00B04F6A" w:rsidP="00B04F6A">
      <w:pPr>
        <w:rPr>
          <w:rFonts w:ascii="標楷體" w:eastAsia="標楷體" w:hAnsi="標楷體" w:cs="Times New Roman"/>
        </w:rPr>
      </w:pPr>
    </w:p>
    <w:p w14:paraId="6BE47C9F" w14:textId="77777777" w:rsidR="00B04F6A" w:rsidRDefault="00B04F6A" w:rsidP="00B04F6A">
      <w:pPr>
        <w:rPr>
          <w:rFonts w:ascii="標楷體" w:eastAsia="標楷體" w:hAnsi="標楷體" w:cs="Times New Roman"/>
        </w:rPr>
      </w:pPr>
    </w:p>
    <w:p w14:paraId="378DD5D9" w14:textId="77777777" w:rsidR="00B04F6A" w:rsidRDefault="00B04F6A" w:rsidP="00B04F6A">
      <w:pPr>
        <w:rPr>
          <w:rFonts w:ascii="標楷體" w:eastAsia="標楷體" w:hAnsi="標楷體" w:cs="Times New Roman"/>
        </w:rPr>
      </w:pPr>
    </w:p>
    <w:p w14:paraId="5751C9DC" w14:textId="77777777" w:rsidR="00B04F6A" w:rsidRDefault="00B04F6A" w:rsidP="00B04F6A">
      <w:pPr>
        <w:rPr>
          <w:rFonts w:ascii="標楷體" w:eastAsia="標楷體" w:hAnsi="標楷體" w:cs="Times New Roman"/>
        </w:rPr>
      </w:pPr>
    </w:p>
    <w:p w14:paraId="77B9E991" w14:textId="77777777" w:rsidR="00B04F6A" w:rsidRDefault="00B04F6A" w:rsidP="00B04F6A">
      <w:pPr>
        <w:rPr>
          <w:rFonts w:ascii="標楷體" w:eastAsia="標楷體" w:hAnsi="標楷體" w:cs="Times New Roman"/>
        </w:rPr>
      </w:pPr>
    </w:p>
    <w:p w14:paraId="3242480D" w14:textId="77777777" w:rsidR="00B04F6A" w:rsidRDefault="00B04F6A" w:rsidP="00B04F6A">
      <w:pPr>
        <w:rPr>
          <w:rFonts w:ascii="標楷體" w:eastAsia="標楷體" w:hAnsi="標楷體" w:cs="Times New Roman"/>
        </w:rPr>
      </w:pPr>
    </w:p>
    <w:p w14:paraId="33D2F59D" w14:textId="77777777" w:rsidR="00B04F6A" w:rsidRDefault="00B04F6A" w:rsidP="00B04F6A">
      <w:pPr>
        <w:rPr>
          <w:rFonts w:ascii="標楷體" w:eastAsia="標楷體" w:hAnsi="標楷體" w:cs="Times New Roman"/>
        </w:rPr>
      </w:pPr>
    </w:p>
    <w:p w14:paraId="3F25482D" w14:textId="77777777" w:rsidR="00B04F6A" w:rsidRPr="00DA6698" w:rsidRDefault="00B04F6A" w:rsidP="00B04F6A">
      <w:pPr>
        <w:rPr>
          <w:rFonts w:ascii="標楷體" w:eastAsia="標楷體" w:hAnsi="標楷體" w:cs="Times New Roman"/>
        </w:rPr>
      </w:pPr>
    </w:p>
    <w:p w14:paraId="144EAC69" w14:textId="534BCBED" w:rsidR="00B04F6A" w:rsidRPr="00DA6698" w:rsidRDefault="00B04F6A" w:rsidP="00B04F6A">
      <w:pPr>
        <w:snapToGrid w:val="0"/>
        <w:rPr>
          <w:rFonts w:ascii="標楷體" w:eastAsia="標楷體" w:hAnsi="標楷體" w:cs="Times New Roman"/>
          <w:b/>
          <w:sz w:val="28"/>
          <w:szCs w:val="28"/>
        </w:rPr>
      </w:pPr>
      <w:r w:rsidRPr="00DA6698">
        <w:rPr>
          <w:rFonts w:ascii="標楷體" w:eastAsia="標楷體" w:hAnsi="標楷體" w:cs="Times New Roman" w:hint="eastAsia"/>
          <w:b/>
          <w:sz w:val="28"/>
          <w:szCs w:val="28"/>
        </w:rPr>
        <w:lastRenderedPageBreak/>
        <w:t>附件</w:t>
      </w:r>
      <w:r>
        <w:rPr>
          <w:rFonts w:ascii="標楷體" w:eastAsia="標楷體" w:hAnsi="標楷體" w:cs="Times New Roman" w:hint="eastAsia"/>
          <w:b/>
          <w:sz w:val="28"/>
          <w:szCs w:val="28"/>
        </w:rPr>
        <w:t>4-5</w:t>
      </w:r>
      <w:r w:rsidRPr="00DA6698">
        <w:rPr>
          <w:rFonts w:ascii="標楷體" w:eastAsia="標楷體" w:hAnsi="標楷體" w:cs="Times New Roman" w:hint="eastAsia"/>
          <w:b/>
          <w:sz w:val="28"/>
          <w:szCs w:val="28"/>
        </w:rPr>
        <w:t>屏東縣</w:t>
      </w:r>
      <w:r w:rsidRPr="00DA6698">
        <w:rPr>
          <w:rFonts w:ascii="標楷體" w:eastAsia="標楷體" w:hAnsi="標楷體" w:cs="Times New Roman"/>
          <w:b/>
          <w:sz w:val="28"/>
          <w:szCs w:val="28"/>
        </w:rPr>
        <w:t>OO國民中(小)學O學年度學校</w:t>
      </w:r>
      <w:r w:rsidRPr="00DA6698">
        <w:rPr>
          <w:rFonts w:ascii="標楷體" w:eastAsia="標楷體" w:hAnsi="標楷體" w:cs="Times New Roman" w:hint="eastAsia"/>
          <w:b/>
          <w:sz w:val="28"/>
          <w:szCs w:val="28"/>
        </w:rPr>
        <w:t>【校訂</w:t>
      </w:r>
      <w:r w:rsidRPr="00DA6698">
        <w:rPr>
          <w:rFonts w:ascii="標楷體" w:eastAsia="標楷體" w:hAnsi="標楷體" w:cs="Times New Roman"/>
          <w:b/>
          <w:sz w:val="28"/>
          <w:szCs w:val="28"/>
        </w:rPr>
        <w:t>課程</w:t>
      </w:r>
      <w:r w:rsidRPr="00DA6698">
        <w:rPr>
          <w:rFonts w:ascii="標楷體" w:eastAsia="標楷體" w:hAnsi="標楷體" w:cs="Times New Roman" w:hint="eastAsia"/>
          <w:b/>
          <w:sz w:val="28"/>
          <w:szCs w:val="28"/>
        </w:rPr>
        <w:t>實施成效評鑑表】</w:t>
      </w:r>
    </w:p>
    <w:p w14:paraId="2938E541" w14:textId="77777777" w:rsidR="00B04F6A" w:rsidRPr="00DA6698" w:rsidRDefault="00B04F6A" w:rsidP="00B04F6A">
      <w:pPr>
        <w:jc w:val="center"/>
        <w:rPr>
          <w:rFonts w:ascii="標楷體" w:eastAsia="標楷體" w:hAnsi="標楷體" w:cs="Times New Roman"/>
          <w:sz w:val="28"/>
          <w:szCs w:val="28"/>
        </w:rPr>
      </w:pPr>
      <w:r w:rsidRPr="00DA6698">
        <w:rPr>
          <w:rFonts w:ascii="標楷體" w:eastAsia="標楷體" w:hAnsi="標楷體" w:cs="Times New Roman" w:hint="eastAsia"/>
          <w:sz w:val="28"/>
          <w:szCs w:val="28"/>
        </w:rPr>
        <w:t>其他類課程</w:t>
      </w:r>
    </w:p>
    <w:tbl>
      <w:tblPr>
        <w:tblStyle w:val="14"/>
        <w:tblW w:w="9766"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73"/>
        <w:gridCol w:w="475"/>
        <w:gridCol w:w="3935"/>
        <w:gridCol w:w="1239"/>
        <w:gridCol w:w="587"/>
        <w:gridCol w:w="588"/>
        <w:gridCol w:w="588"/>
        <w:gridCol w:w="1881"/>
      </w:tblGrid>
      <w:tr w:rsidR="00B04F6A" w:rsidRPr="00DA6698" w14:paraId="4F34BB29" w14:textId="77777777" w:rsidTr="00F109DA">
        <w:tc>
          <w:tcPr>
            <w:tcW w:w="9766" w:type="dxa"/>
            <w:gridSpan w:val="8"/>
            <w:vAlign w:val="center"/>
          </w:tcPr>
          <w:p w14:paraId="06BFAF6E"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sidRPr="00DA6698">
              <w:rPr>
                <w:rFonts w:ascii="標楷體" w:eastAsia="標楷體" w:hAnsi="標楷體" w:cs="Times New Roman" w:hint="eastAsia"/>
                <w:szCs w:val="24"/>
              </w:rPr>
              <w:t>課程名稱：</w:t>
            </w:r>
          </w:p>
          <w:p w14:paraId="02B9C703"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sidRPr="00DA6698">
              <w:rPr>
                <w:rFonts w:ascii="標楷體" w:eastAsia="標楷體" w:hAnsi="標楷體" w:cs="Times New Roman" w:hint="eastAsia"/>
                <w:szCs w:val="24"/>
              </w:rPr>
              <w:t>學校願景核心概念：</w:t>
            </w:r>
          </w:p>
          <w:p w14:paraId="2C146C79"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sidRPr="00DA6698">
              <w:rPr>
                <w:rFonts w:ascii="標楷體" w:eastAsia="標楷體" w:hAnsi="標楷體" w:cs="Times New Roman" w:hint="eastAsia"/>
                <w:szCs w:val="24"/>
              </w:rPr>
              <w:t>授課教師：</w:t>
            </w:r>
          </w:p>
          <w:p w14:paraId="26922225" w14:textId="77777777" w:rsidR="00B04F6A" w:rsidRPr="00DA6698" w:rsidRDefault="00B04F6A" w:rsidP="00F109DA">
            <w:pPr>
              <w:numPr>
                <w:ilvl w:val="0"/>
                <w:numId w:val="5"/>
              </w:numPr>
              <w:autoSpaceDE w:val="0"/>
              <w:autoSpaceDN w:val="0"/>
              <w:ind w:left="482" w:hanging="482"/>
              <w:rPr>
                <w:rFonts w:ascii="標楷體" w:eastAsia="標楷體" w:hAnsi="標楷體" w:cs="Times New Roman"/>
                <w:szCs w:val="24"/>
              </w:rPr>
            </w:pPr>
            <w:r>
              <w:rPr>
                <w:rFonts w:ascii="標楷體" w:eastAsia="標楷體" w:hAnsi="標楷體" w:cs="Times New Roman" w:hint="eastAsia"/>
                <w:szCs w:val="24"/>
              </w:rPr>
              <w:t>評鑑</w:t>
            </w:r>
            <w:r w:rsidRPr="00DA6698">
              <w:rPr>
                <w:rFonts w:ascii="標楷體" w:eastAsia="標楷體" w:hAnsi="標楷體" w:cs="Times New Roman" w:hint="eastAsia"/>
                <w:szCs w:val="24"/>
              </w:rPr>
              <w:t>日期：</w:t>
            </w:r>
          </w:p>
        </w:tc>
      </w:tr>
      <w:tr w:rsidR="00B04F6A" w:rsidRPr="00DA6698" w14:paraId="3BAE71D3" w14:textId="77777777" w:rsidTr="00F109DA">
        <w:trPr>
          <w:trHeight w:val="58"/>
        </w:trPr>
        <w:tc>
          <w:tcPr>
            <w:tcW w:w="473" w:type="dxa"/>
            <w:shd w:val="clear" w:color="auto" w:fill="FFE599"/>
            <w:vAlign w:val="center"/>
          </w:tcPr>
          <w:p w14:paraId="34FCE5F1"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層面</w:t>
            </w:r>
          </w:p>
        </w:tc>
        <w:tc>
          <w:tcPr>
            <w:tcW w:w="475" w:type="dxa"/>
            <w:shd w:val="clear" w:color="auto" w:fill="FFE599"/>
            <w:vAlign w:val="center"/>
          </w:tcPr>
          <w:p w14:paraId="650E246B"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項次</w:t>
            </w:r>
          </w:p>
        </w:tc>
        <w:tc>
          <w:tcPr>
            <w:tcW w:w="5174" w:type="dxa"/>
            <w:gridSpan w:val="2"/>
            <w:shd w:val="clear" w:color="auto" w:fill="FFE599"/>
            <w:vAlign w:val="center"/>
          </w:tcPr>
          <w:p w14:paraId="6A97FCDA"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檢核指標(供各校參考)</w:t>
            </w:r>
          </w:p>
        </w:tc>
        <w:tc>
          <w:tcPr>
            <w:tcW w:w="587" w:type="dxa"/>
            <w:shd w:val="clear" w:color="auto" w:fill="FFE599"/>
            <w:vAlign w:val="center"/>
          </w:tcPr>
          <w:p w14:paraId="63CC2B2F"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優</w:t>
            </w:r>
          </w:p>
        </w:tc>
        <w:tc>
          <w:tcPr>
            <w:tcW w:w="588" w:type="dxa"/>
            <w:shd w:val="clear" w:color="auto" w:fill="FFE599"/>
            <w:vAlign w:val="center"/>
          </w:tcPr>
          <w:p w14:paraId="2AA18ACF"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良</w:t>
            </w:r>
          </w:p>
        </w:tc>
        <w:tc>
          <w:tcPr>
            <w:tcW w:w="588" w:type="dxa"/>
            <w:shd w:val="clear" w:color="auto" w:fill="FFE599"/>
            <w:vAlign w:val="center"/>
          </w:tcPr>
          <w:p w14:paraId="1256EDC9"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可</w:t>
            </w:r>
          </w:p>
        </w:tc>
        <w:tc>
          <w:tcPr>
            <w:tcW w:w="1881" w:type="dxa"/>
            <w:shd w:val="clear" w:color="auto" w:fill="FFE599"/>
            <w:vAlign w:val="center"/>
          </w:tcPr>
          <w:p w14:paraId="2BECEF8B"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課程實施情形描述</w:t>
            </w:r>
          </w:p>
        </w:tc>
      </w:tr>
      <w:tr w:rsidR="00B04F6A" w:rsidRPr="00DA6698" w14:paraId="15F38B33" w14:textId="77777777" w:rsidTr="00F109DA">
        <w:tc>
          <w:tcPr>
            <w:tcW w:w="473" w:type="dxa"/>
            <w:vMerge w:val="restart"/>
            <w:vAlign w:val="center"/>
          </w:tcPr>
          <w:p w14:paraId="2E518CB0"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課程設計</w:t>
            </w:r>
          </w:p>
        </w:tc>
        <w:tc>
          <w:tcPr>
            <w:tcW w:w="475" w:type="dxa"/>
            <w:vAlign w:val="center"/>
          </w:tcPr>
          <w:p w14:paraId="098EF809"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1</w:t>
            </w:r>
          </w:p>
        </w:tc>
        <w:tc>
          <w:tcPr>
            <w:tcW w:w="5174" w:type="dxa"/>
            <w:gridSpan w:val="2"/>
            <w:tcBorders>
              <w:bottom w:val="single" w:sz="4" w:space="0" w:color="auto"/>
            </w:tcBorders>
            <w:vAlign w:val="center"/>
          </w:tcPr>
          <w:p w14:paraId="4CCE184F"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規劃之課程內容能</w:t>
            </w:r>
            <w:r w:rsidRPr="00DA6698">
              <w:rPr>
                <w:rFonts w:ascii="標楷體" w:eastAsia="標楷體" w:hAnsi="標楷體" w:cs="Times New Roman"/>
                <w:szCs w:val="24"/>
              </w:rPr>
              <w:t>符合國民小學及國民中學教育階段</w:t>
            </w:r>
            <w:r w:rsidRPr="00DA6698">
              <w:rPr>
                <w:rFonts w:ascii="標楷體" w:eastAsia="標楷體" w:hAnsi="標楷體" w:cs="Times New Roman" w:hint="eastAsia"/>
                <w:szCs w:val="24"/>
              </w:rPr>
              <w:t>的</w:t>
            </w:r>
            <w:r w:rsidRPr="00DA6698">
              <w:rPr>
                <w:rFonts w:ascii="標楷體" w:eastAsia="標楷體" w:hAnsi="標楷體" w:cs="Times New Roman"/>
                <w:szCs w:val="24"/>
              </w:rPr>
              <w:t>彈性學習課程補充說明</w:t>
            </w:r>
            <w:r w:rsidRPr="00DA6698">
              <w:rPr>
                <w:rFonts w:ascii="標楷體" w:eastAsia="標楷體" w:hAnsi="標楷體" w:cs="Times New Roman" w:hint="eastAsia"/>
                <w:szCs w:val="24"/>
              </w:rPr>
              <w:t>。</w:t>
            </w:r>
          </w:p>
        </w:tc>
        <w:tc>
          <w:tcPr>
            <w:tcW w:w="587" w:type="dxa"/>
            <w:tcBorders>
              <w:bottom w:val="single" w:sz="4" w:space="0" w:color="auto"/>
            </w:tcBorders>
          </w:tcPr>
          <w:p w14:paraId="19875A88" w14:textId="77777777" w:rsidR="00B04F6A" w:rsidRPr="00DA6698"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78A8BFFC" w14:textId="77777777" w:rsidR="00B04F6A" w:rsidRPr="00DA6698"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7CDA29AB" w14:textId="77777777" w:rsidR="00B04F6A" w:rsidRPr="00DA6698" w:rsidRDefault="00B04F6A" w:rsidP="00F109DA">
            <w:pPr>
              <w:ind w:right="-1"/>
              <w:jc w:val="center"/>
              <w:rPr>
                <w:rFonts w:ascii="標楷體" w:eastAsia="標楷體" w:hAnsi="標楷體" w:cs="Times New Roman"/>
                <w:szCs w:val="24"/>
              </w:rPr>
            </w:pPr>
          </w:p>
        </w:tc>
        <w:tc>
          <w:tcPr>
            <w:tcW w:w="1881" w:type="dxa"/>
            <w:vMerge w:val="restart"/>
          </w:tcPr>
          <w:p w14:paraId="587D8087" w14:textId="77777777" w:rsidR="00B04F6A" w:rsidRPr="00DA6698" w:rsidRDefault="00B04F6A" w:rsidP="00F109DA">
            <w:pPr>
              <w:ind w:leftChars="-30" w:left="-72"/>
              <w:rPr>
                <w:rFonts w:ascii="標楷體" w:eastAsia="標楷體" w:hAnsi="標楷體" w:cs="Times New Roman"/>
              </w:rPr>
            </w:pPr>
          </w:p>
          <w:p w14:paraId="61B89B2D" w14:textId="77777777" w:rsidR="00B04F6A" w:rsidRPr="00DA6698" w:rsidRDefault="00B04F6A" w:rsidP="00F109DA">
            <w:pPr>
              <w:numPr>
                <w:ilvl w:val="0"/>
                <w:numId w:val="48"/>
              </w:numPr>
              <w:rPr>
                <w:rFonts w:ascii="標楷體" w:eastAsia="標楷體" w:hAnsi="標楷體" w:cs="Times New Roman"/>
                <w:szCs w:val="24"/>
              </w:rPr>
            </w:pPr>
            <w:r w:rsidRPr="00DA6698">
              <w:rPr>
                <w:rFonts w:ascii="標楷體" w:eastAsia="標楷體" w:hAnsi="標楷體" w:cs="Times New Roman" w:hint="eastAsia"/>
                <w:szCs w:val="24"/>
              </w:rPr>
              <w:t>課程規劃及</w:t>
            </w:r>
            <w:r w:rsidRPr="00DA6698">
              <w:rPr>
                <w:rFonts w:ascii="標楷體" w:eastAsia="標楷體" w:hAnsi="標楷體" w:cs="Times New Roman"/>
                <w:szCs w:val="24"/>
              </w:rPr>
              <w:t>調整之情形</w:t>
            </w:r>
          </w:p>
          <w:p w14:paraId="0225E8EA" w14:textId="77777777" w:rsidR="00B04F6A" w:rsidRPr="00DA6698" w:rsidRDefault="00B04F6A" w:rsidP="00F109DA">
            <w:pPr>
              <w:numPr>
                <w:ilvl w:val="0"/>
                <w:numId w:val="48"/>
              </w:numPr>
              <w:rPr>
                <w:rFonts w:ascii="標楷體" w:eastAsia="標楷體" w:hAnsi="標楷體" w:cs="Times New Roman"/>
                <w:szCs w:val="24"/>
              </w:rPr>
            </w:pPr>
            <w:r w:rsidRPr="00DA6698">
              <w:rPr>
                <w:rFonts w:ascii="標楷體" w:eastAsia="標楷體" w:hAnsi="標楷體" w:cs="Times New Roman" w:hint="eastAsia"/>
                <w:szCs w:val="24"/>
              </w:rPr>
              <w:t>學生有哪些具體成效</w:t>
            </w:r>
          </w:p>
          <w:p w14:paraId="03650B24" w14:textId="77777777" w:rsidR="00B04F6A" w:rsidRPr="00DA6698" w:rsidRDefault="00B04F6A" w:rsidP="00F109DA">
            <w:pPr>
              <w:numPr>
                <w:ilvl w:val="0"/>
                <w:numId w:val="48"/>
              </w:numPr>
              <w:rPr>
                <w:rFonts w:ascii="標楷體" w:eastAsia="標楷體" w:hAnsi="標楷體" w:cs="Times New Roman"/>
                <w:szCs w:val="24"/>
              </w:rPr>
            </w:pPr>
            <w:r w:rsidRPr="00DA6698">
              <w:rPr>
                <w:rFonts w:ascii="標楷體" w:eastAsia="標楷體" w:hAnsi="標楷體" w:cs="Times New Roman" w:hint="eastAsia"/>
                <w:szCs w:val="24"/>
              </w:rPr>
              <w:t>待改善問題與解決策略</w:t>
            </w:r>
          </w:p>
          <w:p w14:paraId="5669050C" w14:textId="77777777" w:rsidR="00B04F6A" w:rsidRPr="00DA6698" w:rsidRDefault="00B04F6A" w:rsidP="00F109DA">
            <w:pPr>
              <w:numPr>
                <w:ilvl w:val="0"/>
                <w:numId w:val="48"/>
              </w:numPr>
              <w:rPr>
                <w:rFonts w:ascii="標楷體" w:eastAsia="標楷體" w:hAnsi="標楷體" w:cs="Times New Roman"/>
                <w:szCs w:val="24"/>
              </w:rPr>
            </w:pPr>
            <w:r w:rsidRPr="00DA6698">
              <w:rPr>
                <w:rFonts w:ascii="標楷體" w:eastAsia="標楷體" w:hAnsi="標楷體" w:cs="Times New Roman" w:hint="eastAsia"/>
                <w:szCs w:val="24"/>
              </w:rPr>
              <w:t>召開相關會議、辦理</w:t>
            </w:r>
            <w:proofErr w:type="gramStart"/>
            <w:r w:rsidRPr="00DA6698">
              <w:rPr>
                <w:rFonts w:ascii="標楷體" w:eastAsia="標楷體" w:hAnsi="標楷體" w:cs="Times New Roman" w:hint="eastAsia"/>
                <w:szCs w:val="24"/>
              </w:rPr>
              <w:t>增能社群</w:t>
            </w:r>
            <w:proofErr w:type="gramEnd"/>
            <w:r w:rsidRPr="00DA6698">
              <w:rPr>
                <w:rFonts w:ascii="標楷體" w:eastAsia="標楷體" w:hAnsi="標楷體" w:cs="Times New Roman" w:hint="eastAsia"/>
                <w:szCs w:val="24"/>
              </w:rPr>
              <w:t>或研習</w:t>
            </w:r>
          </w:p>
        </w:tc>
      </w:tr>
      <w:tr w:rsidR="00B04F6A" w:rsidRPr="00DA6698" w14:paraId="2028F1F3" w14:textId="77777777" w:rsidTr="00F109DA">
        <w:trPr>
          <w:trHeight w:val="513"/>
        </w:trPr>
        <w:tc>
          <w:tcPr>
            <w:tcW w:w="473" w:type="dxa"/>
            <w:vMerge/>
            <w:vAlign w:val="center"/>
          </w:tcPr>
          <w:p w14:paraId="3B2FD2A8" w14:textId="77777777" w:rsidR="00B04F6A" w:rsidRPr="00DA6698" w:rsidRDefault="00B04F6A" w:rsidP="00F109DA">
            <w:pPr>
              <w:ind w:right="-1"/>
              <w:jc w:val="center"/>
              <w:rPr>
                <w:rFonts w:ascii="標楷體" w:eastAsia="標楷體" w:hAnsi="標楷體" w:cs="Times New Roman"/>
                <w:szCs w:val="24"/>
              </w:rPr>
            </w:pPr>
          </w:p>
        </w:tc>
        <w:tc>
          <w:tcPr>
            <w:tcW w:w="475" w:type="dxa"/>
            <w:vAlign w:val="center"/>
          </w:tcPr>
          <w:p w14:paraId="34B15A89"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2</w:t>
            </w:r>
          </w:p>
        </w:tc>
        <w:tc>
          <w:tcPr>
            <w:tcW w:w="5174" w:type="dxa"/>
            <w:gridSpan w:val="2"/>
            <w:tcBorders>
              <w:top w:val="single" w:sz="4" w:space="0" w:color="auto"/>
              <w:bottom w:val="single" w:sz="4" w:space="0" w:color="auto"/>
            </w:tcBorders>
            <w:vAlign w:val="center"/>
          </w:tcPr>
          <w:p w14:paraId="12EB1C01"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課程設計的規劃符合學校願景中的核心概念。</w:t>
            </w:r>
          </w:p>
        </w:tc>
        <w:tc>
          <w:tcPr>
            <w:tcW w:w="587" w:type="dxa"/>
            <w:tcBorders>
              <w:top w:val="single" w:sz="4" w:space="0" w:color="auto"/>
              <w:bottom w:val="single" w:sz="4" w:space="0" w:color="auto"/>
            </w:tcBorders>
          </w:tcPr>
          <w:p w14:paraId="609E0ADC"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2A13721D"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470D945B" w14:textId="77777777" w:rsidR="00B04F6A" w:rsidRPr="00DA6698" w:rsidRDefault="00B04F6A" w:rsidP="00F109DA">
            <w:pPr>
              <w:ind w:right="-1"/>
              <w:jc w:val="center"/>
              <w:rPr>
                <w:rFonts w:ascii="標楷體" w:eastAsia="標楷體" w:hAnsi="標楷體" w:cs="Times New Roman"/>
                <w:szCs w:val="24"/>
              </w:rPr>
            </w:pPr>
          </w:p>
        </w:tc>
        <w:tc>
          <w:tcPr>
            <w:tcW w:w="1881" w:type="dxa"/>
            <w:vMerge/>
          </w:tcPr>
          <w:p w14:paraId="6F014E62" w14:textId="77777777" w:rsidR="00B04F6A" w:rsidRPr="00DA6698" w:rsidRDefault="00B04F6A" w:rsidP="00F109DA">
            <w:pPr>
              <w:ind w:right="-1"/>
              <w:jc w:val="center"/>
              <w:rPr>
                <w:rFonts w:ascii="標楷體" w:eastAsia="標楷體" w:hAnsi="標楷體" w:cs="Times New Roman"/>
                <w:szCs w:val="24"/>
              </w:rPr>
            </w:pPr>
          </w:p>
        </w:tc>
      </w:tr>
      <w:tr w:rsidR="00B04F6A" w:rsidRPr="00DA6698" w14:paraId="07971E72" w14:textId="77777777" w:rsidTr="00F109DA">
        <w:trPr>
          <w:trHeight w:val="209"/>
        </w:trPr>
        <w:tc>
          <w:tcPr>
            <w:tcW w:w="473" w:type="dxa"/>
            <w:vMerge/>
            <w:vAlign w:val="center"/>
          </w:tcPr>
          <w:p w14:paraId="5DD6C3ED" w14:textId="77777777" w:rsidR="00B04F6A" w:rsidRPr="00DA6698" w:rsidRDefault="00B04F6A" w:rsidP="00F109DA">
            <w:pPr>
              <w:ind w:right="-1"/>
              <w:jc w:val="center"/>
              <w:rPr>
                <w:rFonts w:ascii="標楷體" w:eastAsia="標楷體" w:hAnsi="標楷體" w:cs="Times New Roman"/>
                <w:szCs w:val="24"/>
              </w:rPr>
            </w:pPr>
          </w:p>
        </w:tc>
        <w:tc>
          <w:tcPr>
            <w:tcW w:w="475" w:type="dxa"/>
            <w:vAlign w:val="center"/>
          </w:tcPr>
          <w:p w14:paraId="13275456"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3</w:t>
            </w:r>
          </w:p>
        </w:tc>
        <w:tc>
          <w:tcPr>
            <w:tcW w:w="5174" w:type="dxa"/>
            <w:gridSpan w:val="2"/>
            <w:tcBorders>
              <w:top w:val="single" w:sz="4" w:space="0" w:color="auto"/>
              <w:bottom w:val="single" w:sz="4" w:space="0" w:color="auto"/>
            </w:tcBorders>
            <w:vAlign w:val="center"/>
          </w:tcPr>
          <w:p w14:paraId="66DB16AB"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課程設計能符合其他類課程中提到之八項課程型式。</w:t>
            </w:r>
          </w:p>
        </w:tc>
        <w:tc>
          <w:tcPr>
            <w:tcW w:w="587" w:type="dxa"/>
            <w:tcBorders>
              <w:top w:val="single" w:sz="4" w:space="0" w:color="auto"/>
              <w:bottom w:val="single" w:sz="4" w:space="0" w:color="auto"/>
            </w:tcBorders>
          </w:tcPr>
          <w:p w14:paraId="7E019D7F"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1F040940"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78E39651" w14:textId="77777777" w:rsidR="00B04F6A" w:rsidRPr="00DA6698" w:rsidRDefault="00B04F6A" w:rsidP="00F109DA">
            <w:pPr>
              <w:ind w:right="-1"/>
              <w:jc w:val="center"/>
              <w:rPr>
                <w:rFonts w:ascii="標楷體" w:eastAsia="標楷體" w:hAnsi="標楷體" w:cs="Times New Roman"/>
                <w:szCs w:val="24"/>
              </w:rPr>
            </w:pPr>
          </w:p>
        </w:tc>
        <w:tc>
          <w:tcPr>
            <w:tcW w:w="1881" w:type="dxa"/>
            <w:vMerge/>
          </w:tcPr>
          <w:p w14:paraId="4E0A98DC" w14:textId="77777777" w:rsidR="00B04F6A" w:rsidRPr="00DA6698" w:rsidRDefault="00B04F6A" w:rsidP="00F109DA">
            <w:pPr>
              <w:ind w:right="-1"/>
              <w:jc w:val="center"/>
              <w:rPr>
                <w:rFonts w:ascii="標楷體" w:eastAsia="標楷體" w:hAnsi="標楷體" w:cs="Times New Roman"/>
                <w:szCs w:val="24"/>
              </w:rPr>
            </w:pPr>
          </w:p>
        </w:tc>
      </w:tr>
      <w:tr w:rsidR="00B04F6A" w:rsidRPr="00DA6698" w14:paraId="6A374743" w14:textId="77777777" w:rsidTr="00F109DA">
        <w:trPr>
          <w:trHeight w:val="634"/>
        </w:trPr>
        <w:tc>
          <w:tcPr>
            <w:tcW w:w="473" w:type="dxa"/>
            <w:vMerge/>
            <w:vAlign w:val="center"/>
          </w:tcPr>
          <w:p w14:paraId="4B77ABD1" w14:textId="77777777" w:rsidR="00B04F6A" w:rsidRPr="00DA6698" w:rsidRDefault="00B04F6A" w:rsidP="00F109DA">
            <w:pPr>
              <w:ind w:right="-1"/>
              <w:jc w:val="center"/>
              <w:rPr>
                <w:rFonts w:ascii="標楷體" w:eastAsia="標楷體" w:hAnsi="標楷體" w:cs="Times New Roman"/>
                <w:szCs w:val="24"/>
              </w:rPr>
            </w:pPr>
          </w:p>
        </w:tc>
        <w:tc>
          <w:tcPr>
            <w:tcW w:w="475" w:type="dxa"/>
            <w:vAlign w:val="center"/>
          </w:tcPr>
          <w:p w14:paraId="490757CD"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4</w:t>
            </w:r>
          </w:p>
        </w:tc>
        <w:tc>
          <w:tcPr>
            <w:tcW w:w="5174" w:type="dxa"/>
            <w:gridSpan w:val="2"/>
            <w:tcBorders>
              <w:top w:val="single" w:sz="4" w:space="0" w:color="auto"/>
              <w:bottom w:val="single" w:sz="4" w:space="0" w:color="auto"/>
            </w:tcBorders>
            <w:vAlign w:val="center"/>
          </w:tcPr>
          <w:p w14:paraId="39C03C5F"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所設計之教材內容、教學活動與時間</w:t>
            </w:r>
            <w:proofErr w:type="gramStart"/>
            <w:r w:rsidRPr="00DA6698">
              <w:rPr>
                <w:rFonts w:ascii="標楷體" w:eastAsia="標楷體" w:hAnsi="標楷體" w:cs="Times New Roman" w:hint="eastAsia"/>
                <w:szCs w:val="24"/>
              </w:rPr>
              <w:t>規</w:t>
            </w:r>
            <w:proofErr w:type="gramEnd"/>
            <w:r w:rsidRPr="00DA6698">
              <w:rPr>
                <w:rFonts w:ascii="標楷體" w:eastAsia="標楷體" w:hAnsi="標楷體" w:cs="Times New Roman" w:hint="eastAsia"/>
                <w:szCs w:val="24"/>
              </w:rPr>
              <w:t>畫適當，並能符合課程目標。</w:t>
            </w:r>
          </w:p>
        </w:tc>
        <w:tc>
          <w:tcPr>
            <w:tcW w:w="587" w:type="dxa"/>
            <w:tcBorders>
              <w:top w:val="single" w:sz="4" w:space="0" w:color="auto"/>
              <w:bottom w:val="single" w:sz="4" w:space="0" w:color="auto"/>
            </w:tcBorders>
          </w:tcPr>
          <w:p w14:paraId="1ED8EDBE"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032554B7"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4A2F96EB" w14:textId="77777777" w:rsidR="00B04F6A" w:rsidRPr="00DA6698" w:rsidRDefault="00B04F6A" w:rsidP="00F109DA">
            <w:pPr>
              <w:ind w:right="-1"/>
              <w:jc w:val="center"/>
              <w:rPr>
                <w:rFonts w:ascii="標楷體" w:eastAsia="標楷體" w:hAnsi="標楷體" w:cs="Times New Roman"/>
                <w:szCs w:val="24"/>
              </w:rPr>
            </w:pPr>
          </w:p>
        </w:tc>
        <w:tc>
          <w:tcPr>
            <w:tcW w:w="1881" w:type="dxa"/>
            <w:vMerge/>
          </w:tcPr>
          <w:p w14:paraId="1EBD962F" w14:textId="77777777" w:rsidR="00B04F6A" w:rsidRPr="00DA6698" w:rsidRDefault="00B04F6A" w:rsidP="00F109DA">
            <w:pPr>
              <w:ind w:right="-1"/>
              <w:jc w:val="center"/>
              <w:rPr>
                <w:rFonts w:ascii="標楷體" w:eastAsia="標楷體" w:hAnsi="標楷體" w:cs="Times New Roman"/>
                <w:szCs w:val="24"/>
              </w:rPr>
            </w:pPr>
          </w:p>
        </w:tc>
      </w:tr>
      <w:tr w:rsidR="00B04F6A" w:rsidRPr="00DA6698" w14:paraId="1860CEAC" w14:textId="77777777" w:rsidTr="00F109DA">
        <w:tc>
          <w:tcPr>
            <w:tcW w:w="473" w:type="dxa"/>
            <w:vMerge/>
            <w:vAlign w:val="center"/>
          </w:tcPr>
          <w:p w14:paraId="65B5CC66" w14:textId="77777777" w:rsidR="00B04F6A" w:rsidRPr="00DA6698" w:rsidRDefault="00B04F6A" w:rsidP="00F109DA">
            <w:pPr>
              <w:ind w:right="-1"/>
              <w:jc w:val="center"/>
              <w:rPr>
                <w:rFonts w:ascii="標楷體" w:eastAsia="標楷體" w:hAnsi="標楷體" w:cs="Times New Roman"/>
                <w:szCs w:val="24"/>
              </w:rPr>
            </w:pPr>
          </w:p>
        </w:tc>
        <w:tc>
          <w:tcPr>
            <w:tcW w:w="475" w:type="dxa"/>
            <w:vAlign w:val="center"/>
          </w:tcPr>
          <w:p w14:paraId="0A6F56F3"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5</w:t>
            </w:r>
          </w:p>
        </w:tc>
        <w:tc>
          <w:tcPr>
            <w:tcW w:w="5174" w:type="dxa"/>
            <w:gridSpan w:val="2"/>
            <w:tcBorders>
              <w:top w:val="single" w:sz="4" w:space="0" w:color="auto"/>
              <w:bottom w:val="single" w:sz="4" w:space="0" w:color="auto"/>
            </w:tcBorders>
            <w:vAlign w:val="center"/>
          </w:tcPr>
          <w:p w14:paraId="6C675F59"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課程設計符合邏輯與層次關聯性，並結合學生生活經驗與情境，以落實素養導向之課程設計原則。</w:t>
            </w:r>
          </w:p>
        </w:tc>
        <w:tc>
          <w:tcPr>
            <w:tcW w:w="587" w:type="dxa"/>
            <w:tcBorders>
              <w:top w:val="single" w:sz="4" w:space="0" w:color="auto"/>
              <w:bottom w:val="single" w:sz="4" w:space="0" w:color="auto"/>
            </w:tcBorders>
          </w:tcPr>
          <w:p w14:paraId="54C1C694"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28EBEF50"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tcPr>
          <w:p w14:paraId="7E4897D7" w14:textId="77777777" w:rsidR="00B04F6A" w:rsidRPr="00DA6698" w:rsidRDefault="00B04F6A" w:rsidP="00F109DA">
            <w:pPr>
              <w:ind w:right="-1"/>
              <w:jc w:val="center"/>
              <w:rPr>
                <w:rFonts w:ascii="標楷體" w:eastAsia="標楷體" w:hAnsi="標楷體" w:cs="Times New Roman"/>
                <w:szCs w:val="24"/>
              </w:rPr>
            </w:pPr>
          </w:p>
        </w:tc>
        <w:tc>
          <w:tcPr>
            <w:tcW w:w="1881" w:type="dxa"/>
            <w:vMerge/>
          </w:tcPr>
          <w:p w14:paraId="41F613C2" w14:textId="77777777" w:rsidR="00B04F6A" w:rsidRPr="00DA6698" w:rsidRDefault="00B04F6A" w:rsidP="00F109DA">
            <w:pPr>
              <w:ind w:right="-1"/>
              <w:jc w:val="center"/>
              <w:rPr>
                <w:rFonts w:ascii="標楷體" w:eastAsia="標楷體" w:hAnsi="標楷體" w:cs="Times New Roman"/>
                <w:szCs w:val="24"/>
              </w:rPr>
            </w:pPr>
          </w:p>
        </w:tc>
      </w:tr>
      <w:tr w:rsidR="00B04F6A" w:rsidRPr="00DA6698" w14:paraId="622709A3" w14:textId="77777777" w:rsidTr="00F109DA">
        <w:tc>
          <w:tcPr>
            <w:tcW w:w="473" w:type="dxa"/>
            <w:vMerge/>
            <w:vAlign w:val="center"/>
          </w:tcPr>
          <w:p w14:paraId="54E5641D" w14:textId="77777777" w:rsidR="00B04F6A" w:rsidRPr="00DA6698" w:rsidRDefault="00B04F6A" w:rsidP="00F109DA">
            <w:pPr>
              <w:ind w:right="-1"/>
              <w:jc w:val="center"/>
              <w:rPr>
                <w:rFonts w:ascii="標楷體" w:eastAsia="標楷體" w:hAnsi="標楷體" w:cs="Times New Roman"/>
                <w:szCs w:val="24"/>
              </w:rPr>
            </w:pPr>
          </w:p>
        </w:tc>
        <w:tc>
          <w:tcPr>
            <w:tcW w:w="475" w:type="dxa"/>
            <w:vAlign w:val="center"/>
          </w:tcPr>
          <w:p w14:paraId="7F3E9F3F"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6</w:t>
            </w:r>
          </w:p>
        </w:tc>
        <w:tc>
          <w:tcPr>
            <w:tcW w:w="5174" w:type="dxa"/>
            <w:gridSpan w:val="2"/>
            <w:tcBorders>
              <w:top w:val="single" w:sz="4" w:space="0" w:color="auto"/>
            </w:tcBorders>
            <w:vAlign w:val="center"/>
          </w:tcPr>
          <w:p w14:paraId="2070379D"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(若有未盡之處，各校可自行訂定)</w:t>
            </w:r>
          </w:p>
        </w:tc>
        <w:tc>
          <w:tcPr>
            <w:tcW w:w="587" w:type="dxa"/>
            <w:tcBorders>
              <w:top w:val="single" w:sz="4" w:space="0" w:color="auto"/>
            </w:tcBorders>
          </w:tcPr>
          <w:p w14:paraId="0C12421A"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tcBorders>
          </w:tcPr>
          <w:p w14:paraId="337E9E89"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tcBorders>
          </w:tcPr>
          <w:p w14:paraId="1B94C55D" w14:textId="77777777" w:rsidR="00B04F6A" w:rsidRPr="00DA6698" w:rsidRDefault="00B04F6A" w:rsidP="00F109DA">
            <w:pPr>
              <w:ind w:right="-1"/>
              <w:jc w:val="center"/>
              <w:rPr>
                <w:rFonts w:ascii="標楷體" w:eastAsia="標楷體" w:hAnsi="標楷體" w:cs="Times New Roman"/>
                <w:szCs w:val="24"/>
              </w:rPr>
            </w:pPr>
          </w:p>
        </w:tc>
        <w:tc>
          <w:tcPr>
            <w:tcW w:w="1881" w:type="dxa"/>
            <w:vMerge/>
          </w:tcPr>
          <w:p w14:paraId="35644139" w14:textId="77777777" w:rsidR="00B04F6A" w:rsidRPr="00DA6698" w:rsidRDefault="00B04F6A" w:rsidP="00F109DA">
            <w:pPr>
              <w:ind w:right="-1"/>
              <w:jc w:val="center"/>
              <w:rPr>
                <w:rFonts w:ascii="標楷體" w:eastAsia="標楷體" w:hAnsi="標楷體" w:cs="Times New Roman"/>
                <w:szCs w:val="24"/>
              </w:rPr>
            </w:pPr>
          </w:p>
        </w:tc>
      </w:tr>
      <w:tr w:rsidR="00B04F6A" w:rsidRPr="00DA6698" w14:paraId="5A0A1FD7" w14:textId="77777777" w:rsidTr="00F109DA">
        <w:tc>
          <w:tcPr>
            <w:tcW w:w="473" w:type="dxa"/>
            <w:vMerge w:val="restart"/>
            <w:vAlign w:val="center"/>
          </w:tcPr>
          <w:p w14:paraId="0EA99B91"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課程實施/效果</w:t>
            </w:r>
          </w:p>
        </w:tc>
        <w:tc>
          <w:tcPr>
            <w:tcW w:w="475" w:type="dxa"/>
            <w:vAlign w:val="center"/>
          </w:tcPr>
          <w:p w14:paraId="1BC1CBFD"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7</w:t>
            </w:r>
          </w:p>
        </w:tc>
        <w:tc>
          <w:tcPr>
            <w:tcW w:w="5174" w:type="dxa"/>
            <w:gridSpan w:val="2"/>
            <w:tcBorders>
              <w:bottom w:val="single" w:sz="4" w:space="0" w:color="auto"/>
            </w:tcBorders>
            <w:vAlign w:val="center"/>
          </w:tcPr>
          <w:p w14:paraId="74BB793B"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教師的教學策略與教學活動設計能促進學生核心素養與表現任務的達成。</w:t>
            </w:r>
          </w:p>
        </w:tc>
        <w:tc>
          <w:tcPr>
            <w:tcW w:w="587" w:type="dxa"/>
            <w:tcBorders>
              <w:bottom w:val="single" w:sz="4" w:space="0" w:color="auto"/>
            </w:tcBorders>
          </w:tcPr>
          <w:p w14:paraId="5726C1D8" w14:textId="77777777" w:rsidR="00B04F6A" w:rsidRPr="00DA6698"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04E76D97" w14:textId="77777777" w:rsidR="00B04F6A" w:rsidRPr="00DA6698"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3D63DF78" w14:textId="77777777" w:rsidR="00B04F6A" w:rsidRPr="00DA6698" w:rsidRDefault="00B04F6A" w:rsidP="00F109DA">
            <w:pPr>
              <w:ind w:right="-1"/>
              <w:jc w:val="center"/>
              <w:rPr>
                <w:rFonts w:ascii="標楷體" w:eastAsia="標楷體" w:hAnsi="標楷體" w:cs="Times New Roman"/>
                <w:szCs w:val="24"/>
              </w:rPr>
            </w:pPr>
          </w:p>
        </w:tc>
        <w:tc>
          <w:tcPr>
            <w:tcW w:w="1881" w:type="dxa"/>
            <w:vMerge/>
          </w:tcPr>
          <w:p w14:paraId="3B80DF7A" w14:textId="77777777" w:rsidR="00B04F6A" w:rsidRPr="00DA6698" w:rsidRDefault="00B04F6A" w:rsidP="00F109DA">
            <w:pPr>
              <w:ind w:leftChars="-30" w:left="-72"/>
              <w:jc w:val="both"/>
              <w:rPr>
                <w:rFonts w:ascii="標楷體" w:eastAsia="標楷體" w:hAnsi="標楷體" w:cs="Times New Roman"/>
                <w:sz w:val="16"/>
              </w:rPr>
            </w:pPr>
          </w:p>
        </w:tc>
      </w:tr>
      <w:tr w:rsidR="00B04F6A" w:rsidRPr="00DA6698" w14:paraId="44E4D715" w14:textId="77777777" w:rsidTr="00F109DA">
        <w:trPr>
          <w:trHeight w:val="599"/>
        </w:trPr>
        <w:tc>
          <w:tcPr>
            <w:tcW w:w="473" w:type="dxa"/>
            <w:vMerge/>
            <w:vAlign w:val="center"/>
          </w:tcPr>
          <w:p w14:paraId="517450BF" w14:textId="77777777" w:rsidR="00B04F6A" w:rsidRPr="00DA6698" w:rsidRDefault="00B04F6A" w:rsidP="00F109DA">
            <w:pPr>
              <w:ind w:right="-1"/>
              <w:jc w:val="center"/>
              <w:rPr>
                <w:rFonts w:ascii="標楷體" w:eastAsia="標楷體" w:hAnsi="標楷體" w:cs="Times New Roman"/>
                <w:szCs w:val="24"/>
              </w:rPr>
            </w:pPr>
          </w:p>
        </w:tc>
        <w:tc>
          <w:tcPr>
            <w:tcW w:w="475" w:type="dxa"/>
            <w:vAlign w:val="center"/>
          </w:tcPr>
          <w:p w14:paraId="764AA0D3"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8</w:t>
            </w:r>
          </w:p>
        </w:tc>
        <w:tc>
          <w:tcPr>
            <w:tcW w:w="5174" w:type="dxa"/>
            <w:gridSpan w:val="2"/>
            <w:tcBorders>
              <w:top w:val="single" w:sz="4" w:space="0" w:color="auto"/>
              <w:bottom w:val="single" w:sz="4" w:space="0" w:color="auto"/>
            </w:tcBorders>
            <w:vAlign w:val="center"/>
          </w:tcPr>
          <w:p w14:paraId="2808BF02"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學生的學習情形與成效能符合課程目標。</w:t>
            </w:r>
          </w:p>
        </w:tc>
        <w:tc>
          <w:tcPr>
            <w:tcW w:w="587" w:type="dxa"/>
            <w:tcBorders>
              <w:top w:val="single" w:sz="4" w:space="0" w:color="auto"/>
              <w:bottom w:val="single" w:sz="4" w:space="0" w:color="auto"/>
            </w:tcBorders>
            <w:vAlign w:val="center"/>
          </w:tcPr>
          <w:p w14:paraId="7294690B"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428EC97A"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7AD4182C" w14:textId="77777777" w:rsidR="00B04F6A" w:rsidRPr="00DA6698" w:rsidRDefault="00B04F6A" w:rsidP="00F109DA">
            <w:pPr>
              <w:ind w:right="-1"/>
              <w:jc w:val="center"/>
              <w:rPr>
                <w:rFonts w:ascii="標楷體" w:eastAsia="標楷體" w:hAnsi="標楷體" w:cs="Times New Roman"/>
                <w:szCs w:val="24"/>
              </w:rPr>
            </w:pPr>
          </w:p>
        </w:tc>
        <w:tc>
          <w:tcPr>
            <w:tcW w:w="1881" w:type="dxa"/>
            <w:vMerge/>
            <w:vAlign w:val="center"/>
          </w:tcPr>
          <w:p w14:paraId="35B03B6F" w14:textId="77777777" w:rsidR="00B04F6A" w:rsidRPr="00DA6698" w:rsidRDefault="00B04F6A" w:rsidP="00F109DA">
            <w:pPr>
              <w:ind w:right="-1"/>
              <w:jc w:val="center"/>
              <w:rPr>
                <w:rFonts w:ascii="標楷體" w:eastAsia="標楷體" w:hAnsi="標楷體" w:cs="Times New Roman"/>
                <w:szCs w:val="24"/>
              </w:rPr>
            </w:pPr>
          </w:p>
        </w:tc>
      </w:tr>
      <w:tr w:rsidR="00B04F6A" w:rsidRPr="00DA6698" w14:paraId="1B573BAD" w14:textId="77777777" w:rsidTr="00F109DA">
        <w:tc>
          <w:tcPr>
            <w:tcW w:w="473" w:type="dxa"/>
            <w:vMerge/>
            <w:vAlign w:val="center"/>
          </w:tcPr>
          <w:p w14:paraId="1A1C1E97" w14:textId="77777777" w:rsidR="00B04F6A" w:rsidRPr="00DA6698" w:rsidRDefault="00B04F6A" w:rsidP="00F109DA">
            <w:pPr>
              <w:ind w:right="-1"/>
              <w:jc w:val="center"/>
              <w:rPr>
                <w:rFonts w:ascii="標楷體" w:eastAsia="標楷體" w:hAnsi="標楷體" w:cs="Times New Roman"/>
                <w:szCs w:val="24"/>
              </w:rPr>
            </w:pPr>
          </w:p>
        </w:tc>
        <w:tc>
          <w:tcPr>
            <w:tcW w:w="475" w:type="dxa"/>
            <w:vAlign w:val="center"/>
          </w:tcPr>
          <w:p w14:paraId="43CE5827"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9</w:t>
            </w:r>
          </w:p>
        </w:tc>
        <w:tc>
          <w:tcPr>
            <w:tcW w:w="5174" w:type="dxa"/>
            <w:gridSpan w:val="2"/>
            <w:tcBorders>
              <w:top w:val="single" w:sz="4" w:space="0" w:color="auto"/>
              <w:bottom w:val="single" w:sz="4" w:space="0" w:color="auto"/>
            </w:tcBorders>
            <w:vAlign w:val="center"/>
          </w:tcPr>
          <w:p w14:paraId="5E18AD14"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教師能檢視評量結果，以差異化、適性化之原則，適時進行教學改善與調整課程內容</w:t>
            </w:r>
          </w:p>
        </w:tc>
        <w:tc>
          <w:tcPr>
            <w:tcW w:w="587" w:type="dxa"/>
            <w:tcBorders>
              <w:top w:val="single" w:sz="4" w:space="0" w:color="auto"/>
              <w:bottom w:val="single" w:sz="4" w:space="0" w:color="auto"/>
            </w:tcBorders>
            <w:vAlign w:val="center"/>
          </w:tcPr>
          <w:p w14:paraId="73B4BB18"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777A77F5"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3058F61B" w14:textId="77777777" w:rsidR="00B04F6A" w:rsidRPr="00DA6698" w:rsidRDefault="00B04F6A" w:rsidP="00F109DA">
            <w:pPr>
              <w:ind w:right="-1"/>
              <w:jc w:val="center"/>
              <w:rPr>
                <w:rFonts w:ascii="標楷體" w:eastAsia="標楷體" w:hAnsi="標楷體" w:cs="Times New Roman"/>
                <w:szCs w:val="24"/>
              </w:rPr>
            </w:pPr>
          </w:p>
        </w:tc>
        <w:tc>
          <w:tcPr>
            <w:tcW w:w="1881" w:type="dxa"/>
            <w:vMerge/>
            <w:vAlign w:val="center"/>
          </w:tcPr>
          <w:p w14:paraId="5FE62646" w14:textId="77777777" w:rsidR="00B04F6A" w:rsidRPr="00DA6698" w:rsidRDefault="00B04F6A" w:rsidP="00F109DA">
            <w:pPr>
              <w:ind w:right="-1"/>
              <w:jc w:val="center"/>
              <w:rPr>
                <w:rFonts w:ascii="標楷體" w:eastAsia="標楷體" w:hAnsi="標楷體" w:cs="Times New Roman"/>
                <w:szCs w:val="24"/>
              </w:rPr>
            </w:pPr>
          </w:p>
        </w:tc>
      </w:tr>
      <w:tr w:rsidR="00B04F6A" w:rsidRPr="00DA6698" w14:paraId="6BC8D25E" w14:textId="77777777" w:rsidTr="00F109DA">
        <w:tc>
          <w:tcPr>
            <w:tcW w:w="473" w:type="dxa"/>
            <w:vMerge/>
            <w:vAlign w:val="center"/>
          </w:tcPr>
          <w:p w14:paraId="7C991311" w14:textId="77777777" w:rsidR="00B04F6A" w:rsidRPr="00DA6698" w:rsidRDefault="00B04F6A" w:rsidP="00F109DA">
            <w:pPr>
              <w:ind w:right="-1"/>
              <w:jc w:val="center"/>
              <w:rPr>
                <w:rFonts w:ascii="標楷體" w:eastAsia="標楷體" w:hAnsi="標楷體" w:cs="Times New Roman"/>
                <w:szCs w:val="24"/>
              </w:rPr>
            </w:pPr>
          </w:p>
        </w:tc>
        <w:tc>
          <w:tcPr>
            <w:tcW w:w="475" w:type="dxa"/>
            <w:vAlign w:val="center"/>
          </w:tcPr>
          <w:p w14:paraId="177D6E5C"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0</w:t>
            </w:r>
          </w:p>
        </w:tc>
        <w:tc>
          <w:tcPr>
            <w:tcW w:w="5174" w:type="dxa"/>
            <w:gridSpan w:val="2"/>
            <w:tcBorders>
              <w:top w:val="single" w:sz="4" w:space="0" w:color="auto"/>
              <w:bottom w:val="single" w:sz="4" w:space="0" w:color="auto"/>
            </w:tcBorders>
            <w:vAlign w:val="center"/>
          </w:tcPr>
          <w:p w14:paraId="41FF8A93"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在進行教學改善與課程內容調整後，檢視是否能促進學生的學習成效。</w:t>
            </w:r>
          </w:p>
        </w:tc>
        <w:tc>
          <w:tcPr>
            <w:tcW w:w="587" w:type="dxa"/>
            <w:tcBorders>
              <w:top w:val="single" w:sz="4" w:space="0" w:color="auto"/>
              <w:bottom w:val="single" w:sz="4" w:space="0" w:color="auto"/>
            </w:tcBorders>
            <w:vAlign w:val="center"/>
          </w:tcPr>
          <w:p w14:paraId="03740A5D"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15BE46EA"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3FB32A2B" w14:textId="77777777" w:rsidR="00B04F6A" w:rsidRPr="00DA6698" w:rsidRDefault="00B04F6A" w:rsidP="00F109DA">
            <w:pPr>
              <w:ind w:right="-1"/>
              <w:jc w:val="center"/>
              <w:rPr>
                <w:rFonts w:ascii="標楷體" w:eastAsia="標楷體" w:hAnsi="標楷體" w:cs="Times New Roman"/>
                <w:szCs w:val="24"/>
              </w:rPr>
            </w:pPr>
          </w:p>
        </w:tc>
        <w:tc>
          <w:tcPr>
            <w:tcW w:w="1881" w:type="dxa"/>
            <w:vMerge/>
            <w:vAlign w:val="center"/>
          </w:tcPr>
          <w:p w14:paraId="57657F13" w14:textId="77777777" w:rsidR="00B04F6A" w:rsidRPr="00DA6698" w:rsidRDefault="00B04F6A" w:rsidP="00F109DA">
            <w:pPr>
              <w:ind w:right="-1"/>
              <w:jc w:val="center"/>
              <w:rPr>
                <w:rFonts w:ascii="標楷體" w:eastAsia="標楷體" w:hAnsi="標楷體" w:cs="Times New Roman"/>
                <w:szCs w:val="24"/>
              </w:rPr>
            </w:pPr>
          </w:p>
        </w:tc>
      </w:tr>
      <w:tr w:rsidR="00B04F6A" w:rsidRPr="00DA6698" w14:paraId="2F82BC0A" w14:textId="77777777" w:rsidTr="00F109DA">
        <w:tc>
          <w:tcPr>
            <w:tcW w:w="473" w:type="dxa"/>
            <w:vMerge/>
            <w:vAlign w:val="center"/>
          </w:tcPr>
          <w:p w14:paraId="123B5185" w14:textId="77777777" w:rsidR="00B04F6A" w:rsidRPr="00DA6698" w:rsidRDefault="00B04F6A" w:rsidP="00F109DA">
            <w:pPr>
              <w:ind w:right="-1"/>
              <w:jc w:val="center"/>
              <w:rPr>
                <w:rFonts w:ascii="標楷體" w:eastAsia="標楷體" w:hAnsi="標楷體" w:cs="Times New Roman"/>
                <w:szCs w:val="24"/>
              </w:rPr>
            </w:pPr>
          </w:p>
        </w:tc>
        <w:tc>
          <w:tcPr>
            <w:tcW w:w="475" w:type="dxa"/>
            <w:vAlign w:val="center"/>
          </w:tcPr>
          <w:p w14:paraId="08B3080D"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11</w:t>
            </w:r>
          </w:p>
        </w:tc>
        <w:tc>
          <w:tcPr>
            <w:tcW w:w="5174" w:type="dxa"/>
            <w:gridSpan w:val="2"/>
            <w:tcBorders>
              <w:bottom w:val="single" w:sz="4" w:space="0" w:color="auto"/>
            </w:tcBorders>
            <w:vAlign w:val="center"/>
          </w:tcPr>
          <w:p w14:paraId="57489F0E"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能依學生主體特性與課程內容，採用合宜之評量方式(如學生表現任務的成果展現、</w:t>
            </w:r>
            <w:r w:rsidRPr="00DA6698">
              <w:rPr>
                <w:rFonts w:ascii="標楷體" w:eastAsia="標楷體" w:hAnsi="標楷體" w:cs="Times New Roman"/>
                <w:szCs w:val="24"/>
              </w:rPr>
              <w:t>學生的學習歷程檔案</w:t>
            </w:r>
            <w:r w:rsidRPr="00DA6698">
              <w:rPr>
                <w:rFonts w:ascii="標楷體" w:eastAsia="標楷體" w:hAnsi="標楷體" w:cs="Times New Roman" w:hint="eastAsia"/>
                <w:szCs w:val="24"/>
              </w:rPr>
              <w:t>、學生的自評</w:t>
            </w:r>
            <w:proofErr w:type="gramStart"/>
            <w:r w:rsidRPr="00DA6698">
              <w:rPr>
                <w:rFonts w:ascii="標楷體" w:eastAsia="標楷體" w:hAnsi="標楷體" w:cs="Times New Roman" w:hint="eastAsia"/>
                <w:szCs w:val="24"/>
              </w:rPr>
              <w:t>與互評</w:t>
            </w:r>
            <w:proofErr w:type="gramEnd"/>
            <w:r w:rsidRPr="00DA6698">
              <w:rPr>
                <w:rFonts w:ascii="標楷體" w:eastAsia="標楷體" w:hAnsi="標楷體" w:cs="Times New Roman" w:hint="eastAsia"/>
                <w:szCs w:val="24"/>
              </w:rPr>
              <w:t>、學生的反饋等)，以評估學生學習成效是否持續進展。</w:t>
            </w:r>
          </w:p>
        </w:tc>
        <w:tc>
          <w:tcPr>
            <w:tcW w:w="587" w:type="dxa"/>
            <w:tcBorders>
              <w:bottom w:val="single" w:sz="4" w:space="0" w:color="auto"/>
            </w:tcBorders>
          </w:tcPr>
          <w:p w14:paraId="180ACF1B" w14:textId="77777777" w:rsidR="00B04F6A" w:rsidRPr="00DA6698"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71B7EB50" w14:textId="77777777" w:rsidR="00B04F6A" w:rsidRPr="00DA6698" w:rsidRDefault="00B04F6A" w:rsidP="00F109DA">
            <w:pPr>
              <w:ind w:right="-1"/>
              <w:jc w:val="center"/>
              <w:rPr>
                <w:rFonts w:ascii="標楷體" w:eastAsia="標楷體" w:hAnsi="標楷體" w:cs="Times New Roman"/>
                <w:szCs w:val="24"/>
              </w:rPr>
            </w:pPr>
          </w:p>
        </w:tc>
        <w:tc>
          <w:tcPr>
            <w:tcW w:w="588" w:type="dxa"/>
            <w:tcBorders>
              <w:bottom w:val="single" w:sz="4" w:space="0" w:color="auto"/>
            </w:tcBorders>
          </w:tcPr>
          <w:p w14:paraId="37CB5838" w14:textId="77777777" w:rsidR="00B04F6A" w:rsidRPr="00DA6698" w:rsidRDefault="00B04F6A" w:rsidP="00F109DA">
            <w:pPr>
              <w:ind w:right="-1"/>
              <w:jc w:val="center"/>
              <w:rPr>
                <w:rFonts w:ascii="標楷體" w:eastAsia="標楷體" w:hAnsi="標楷體" w:cs="Times New Roman"/>
                <w:szCs w:val="24"/>
              </w:rPr>
            </w:pPr>
          </w:p>
        </w:tc>
        <w:tc>
          <w:tcPr>
            <w:tcW w:w="1881" w:type="dxa"/>
            <w:vMerge/>
          </w:tcPr>
          <w:p w14:paraId="0F043570" w14:textId="77777777" w:rsidR="00B04F6A" w:rsidRPr="00DA6698" w:rsidRDefault="00B04F6A" w:rsidP="00F109DA">
            <w:pPr>
              <w:ind w:right="-1"/>
              <w:jc w:val="center"/>
              <w:rPr>
                <w:rFonts w:ascii="標楷體" w:eastAsia="標楷體" w:hAnsi="標楷體" w:cs="Times New Roman"/>
                <w:szCs w:val="24"/>
              </w:rPr>
            </w:pPr>
          </w:p>
        </w:tc>
      </w:tr>
      <w:tr w:rsidR="00B04F6A" w:rsidRPr="00DA6698" w14:paraId="0B07B4E0" w14:textId="77777777" w:rsidTr="00F109DA">
        <w:tc>
          <w:tcPr>
            <w:tcW w:w="473" w:type="dxa"/>
            <w:vMerge/>
            <w:vAlign w:val="center"/>
          </w:tcPr>
          <w:p w14:paraId="4574A7DF" w14:textId="77777777" w:rsidR="00B04F6A" w:rsidRPr="00DA6698" w:rsidRDefault="00B04F6A" w:rsidP="00F109DA">
            <w:pPr>
              <w:ind w:right="-1"/>
              <w:jc w:val="center"/>
              <w:rPr>
                <w:rFonts w:ascii="標楷體" w:eastAsia="標楷體" w:hAnsi="標楷體" w:cs="Times New Roman"/>
                <w:szCs w:val="24"/>
              </w:rPr>
            </w:pPr>
          </w:p>
        </w:tc>
        <w:tc>
          <w:tcPr>
            <w:tcW w:w="475" w:type="dxa"/>
            <w:vAlign w:val="center"/>
          </w:tcPr>
          <w:p w14:paraId="2758E07E"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hint="eastAsia"/>
                <w:szCs w:val="24"/>
              </w:rPr>
              <w:t>12</w:t>
            </w:r>
          </w:p>
        </w:tc>
        <w:tc>
          <w:tcPr>
            <w:tcW w:w="5174" w:type="dxa"/>
            <w:gridSpan w:val="2"/>
            <w:tcBorders>
              <w:top w:val="single" w:sz="4" w:space="0" w:color="auto"/>
              <w:bottom w:val="single" w:sz="4" w:space="0" w:color="auto"/>
            </w:tcBorders>
            <w:vAlign w:val="center"/>
          </w:tcPr>
          <w:p w14:paraId="17A90A62"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教師經透過參加相關會議、專業學習社群或增能研習的歷程(教師的檢核表、成果與教學省思、課程發展委員會</w:t>
            </w:r>
            <w:r w:rsidRPr="00DA6698">
              <w:rPr>
                <w:rFonts w:ascii="標楷體" w:eastAsia="標楷體" w:hAnsi="標楷體" w:cs="Times New Roman"/>
                <w:szCs w:val="24"/>
              </w:rPr>
              <w:t>、會議</w:t>
            </w:r>
            <w:r w:rsidRPr="00DA6698">
              <w:rPr>
                <w:rFonts w:ascii="標楷體" w:eastAsia="標楷體" w:hAnsi="標楷體" w:cs="Times New Roman" w:hint="eastAsia"/>
                <w:szCs w:val="24"/>
              </w:rPr>
              <w:t>中的軼事紀錄、教師專業學習社群的成果等)，能具備或強化相關專業發展項目。</w:t>
            </w:r>
          </w:p>
        </w:tc>
        <w:tc>
          <w:tcPr>
            <w:tcW w:w="587" w:type="dxa"/>
            <w:tcBorders>
              <w:top w:val="single" w:sz="4" w:space="0" w:color="auto"/>
              <w:bottom w:val="single" w:sz="4" w:space="0" w:color="auto"/>
            </w:tcBorders>
            <w:vAlign w:val="center"/>
          </w:tcPr>
          <w:p w14:paraId="4B000574"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5ADE014A"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bottom w:val="single" w:sz="4" w:space="0" w:color="auto"/>
            </w:tcBorders>
            <w:vAlign w:val="center"/>
          </w:tcPr>
          <w:p w14:paraId="11E45F09" w14:textId="77777777" w:rsidR="00B04F6A" w:rsidRPr="00DA6698" w:rsidRDefault="00B04F6A" w:rsidP="00F109DA">
            <w:pPr>
              <w:ind w:right="-1"/>
              <w:jc w:val="center"/>
              <w:rPr>
                <w:rFonts w:ascii="標楷體" w:eastAsia="標楷體" w:hAnsi="標楷體" w:cs="Times New Roman"/>
                <w:szCs w:val="24"/>
              </w:rPr>
            </w:pPr>
          </w:p>
        </w:tc>
        <w:tc>
          <w:tcPr>
            <w:tcW w:w="1881" w:type="dxa"/>
            <w:vMerge/>
            <w:vAlign w:val="center"/>
          </w:tcPr>
          <w:p w14:paraId="011E8602" w14:textId="77777777" w:rsidR="00B04F6A" w:rsidRPr="00DA6698" w:rsidRDefault="00B04F6A" w:rsidP="00F109DA">
            <w:pPr>
              <w:ind w:right="-1"/>
              <w:jc w:val="center"/>
              <w:rPr>
                <w:rFonts w:ascii="標楷體" w:eastAsia="標楷體" w:hAnsi="標楷體" w:cs="Times New Roman"/>
                <w:szCs w:val="24"/>
              </w:rPr>
            </w:pPr>
          </w:p>
        </w:tc>
      </w:tr>
      <w:tr w:rsidR="00B04F6A" w:rsidRPr="00DA6698" w14:paraId="55F938EE" w14:textId="77777777" w:rsidTr="00F109DA">
        <w:tc>
          <w:tcPr>
            <w:tcW w:w="473" w:type="dxa"/>
            <w:vMerge/>
            <w:vAlign w:val="center"/>
          </w:tcPr>
          <w:p w14:paraId="41B2A70E" w14:textId="77777777" w:rsidR="00B04F6A" w:rsidRPr="00DA6698" w:rsidRDefault="00B04F6A" w:rsidP="00F109DA">
            <w:pPr>
              <w:ind w:right="-1"/>
              <w:jc w:val="center"/>
              <w:rPr>
                <w:rFonts w:ascii="標楷體" w:eastAsia="標楷體" w:hAnsi="標楷體" w:cs="Times New Roman"/>
                <w:szCs w:val="24"/>
              </w:rPr>
            </w:pPr>
          </w:p>
        </w:tc>
        <w:tc>
          <w:tcPr>
            <w:tcW w:w="475" w:type="dxa"/>
            <w:vAlign w:val="center"/>
          </w:tcPr>
          <w:p w14:paraId="7DBF9378" w14:textId="77777777" w:rsidR="00B04F6A" w:rsidRPr="00DA6698" w:rsidRDefault="00B04F6A" w:rsidP="00F109DA">
            <w:pPr>
              <w:ind w:right="-1"/>
              <w:jc w:val="center"/>
              <w:rPr>
                <w:rFonts w:ascii="標楷體" w:eastAsia="標楷體" w:hAnsi="標楷體" w:cs="Times New Roman"/>
                <w:szCs w:val="24"/>
              </w:rPr>
            </w:pPr>
            <w:r w:rsidRPr="00DA6698">
              <w:rPr>
                <w:rFonts w:ascii="標楷體" w:eastAsia="標楷體" w:hAnsi="標楷體" w:cs="Times New Roman"/>
                <w:szCs w:val="24"/>
              </w:rPr>
              <w:t>1</w:t>
            </w:r>
            <w:r w:rsidRPr="00DA6698">
              <w:rPr>
                <w:rFonts w:ascii="標楷體" w:eastAsia="標楷體" w:hAnsi="標楷體" w:cs="Times New Roman" w:hint="eastAsia"/>
                <w:szCs w:val="24"/>
              </w:rPr>
              <w:t>3</w:t>
            </w:r>
          </w:p>
        </w:tc>
        <w:tc>
          <w:tcPr>
            <w:tcW w:w="5174" w:type="dxa"/>
            <w:gridSpan w:val="2"/>
            <w:tcBorders>
              <w:top w:val="single" w:sz="4" w:space="0" w:color="auto"/>
            </w:tcBorders>
            <w:vAlign w:val="center"/>
          </w:tcPr>
          <w:p w14:paraId="398960C6" w14:textId="77777777" w:rsidR="00B04F6A" w:rsidRPr="00DA6698" w:rsidRDefault="00B04F6A" w:rsidP="00F109DA">
            <w:pPr>
              <w:ind w:right="-1"/>
              <w:rPr>
                <w:rFonts w:ascii="標楷體" w:eastAsia="標楷體" w:hAnsi="標楷體" w:cs="Times New Roman"/>
                <w:szCs w:val="24"/>
              </w:rPr>
            </w:pPr>
            <w:r w:rsidRPr="00DA6698">
              <w:rPr>
                <w:rFonts w:ascii="標楷體" w:eastAsia="標楷體" w:hAnsi="標楷體" w:cs="Times New Roman" w:hint="eastAsia"/>
                <w:szCs w:val="24"/>
              </w:rPr>
              <w:t>(若有未盡之處，各校可自行訂定)</w:t>
            </w:r>
          </w:p>
        </w:tc>
        <w:tc>
          <w:tcPr>
            <w:tcW w:w="587" w:type="dxa"/>
            <w:tcBorders>
              <w:top w:val="single" w:sz="4" w:space="0" w:color="auto"/>
            </w:tcBorders>
            <w:vAlign w:val="center"/>
          </w:tcPr>
          <w:p w14:paraId="66526145"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tcBorders>
            <w:vAlign w:val="center"/>
          </w:tcPr>
          <w:p w14:paraId="016A9000" w14:textId="77777777" w:rsidR="00B04F6A" w:rsidRPr="00DA6698" w:rsidRDefault="00B04F6A" w:rsidP="00F109DA">
            <w:pPr>
              <w:ind w:right="-1"/>
              <w:jc w:val="center"/>
              <w:rPr>
                <w:rFonts w:ascii="標楷體" w:eastAsia="標楷體" w:hAnsi="標楷體" w:cs="Times New Roman"/>
                <w:szCs w:val="24"/>
              </w:rPr>
            </w:pPr>
          </w:p>
        </w:tc>
        <w:tc>
          <w:tcPr>
            <w:tcW w:w="588" w:type="dxa"/>
            <w:tcBorders>
              <w:top w:val="single" w:sz="4" w:space="0" w:color="auto"/>
            </w:tcBorders>
            <w:vAlign w:val="center"/>
          </w:tcPr>
          <w:p w14:paraId="7023141B" w14:textId="77777777" w:rsidR="00B04F6A" w:rsidRPr="00DA6698" w:rsidRDefault="00B04F6A" w:rsidP="00F109DA">
            <w:pPr>
              <w:ind w:right="-1"/>
              <w:jc w:val="center"/>
              <w:rPr>
                <w:rFonts w:ascii="標楷體" w:eastAsia="標楷體" w:hAnsi="標楷體" w:cs="Times New Roman"/>
                <w:szCs w:val="24"/>
              </w:rPr>
            </w:pPr>
          </w:p>
        </w:tc>
        <w:tc>
          <w:tcPr>
            <w:tcW w:w="1881" w:type="dxa"/>
            <w:vMerge/>
            <w:vAlign w:val="center"/>
          </w:tcPr>
          <w:p w14:paraId="0CC75449" w14:textId="77777777" w:rsidR="00B04F6A" w:rsidRPr="00DA6698" w:rsidRDefault="00B04F6A" w:rsidP="00F109DA">
            <w:pPr>
              <w:ind w:right="-1"/>
              <w:jc w:val="center"/>
              <w:rPr>
                <w:rFonts w:ascii="標楷體" w:eastAsia="標楷體" w:hAnsi="標楷體" w:cs="Times New Roman"/>
                <w:szCs w:val="24"/>
              </w:rPr>
            </w:pPr>
          </w:p>
        </w:tc>
      </w:tr>
      <w:tr w:rsidR="00B04F6A" w:rsidRPr="00DA6698" w14:paraId="7566B260" w14:textId="77777777" w:rsidTr="00F109DA">
        <w:tc>
          <w:tcPr>
            <w:tcW w:w="9766" w:type="dxa"/>
            <w:gridSpan w:val="8"/>
            <w:shd w:val="clear" w:color="auto" w:fill="BFBFBF"/>
            <w:vAlign w:val="center"/>
          </w:tcPr>
          <w:p w14:paraId="5509D614"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lastRenderedPageBreak/>
              <w:t>課程實踐歷程紀錄(課堂學習活動照片、學生成果照片等)</w:t>
            </w:r>
          </w:p>
        </w:tc>
      </w:tr>
      <w:tr w:rsidR="00B04F6A" w:rsidRPr="00DA6698" w14:paraId="470410C0" w14:textId="77777777" w:rsidTr="00F109DA">
        <w:trPr>
          <w:trHeight w:val="2835"/>
        </w:trPr>
        <w:tc>
          <w:tcPr>
            <w:tcW w:w="4883" w:type="dxa"/>
            <w:gridSpan w:val="3"/>
            <w:vAlign w:val="center"/>
          </w:tcPr>
          <w:p w14:paraId="7FD60967"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(照片1)</w:t>
            </w:r>
          </w:p>
        </w:tc>
        <w:tc>
          <w:tcPr>
            <w:tcW w:w="4883" w:type="dxa"/>
            <w:gridSpan w:val="5"/>
            <w:vAlign w:val="center"/>
          </w:tcPr>
          <w:p w14:paraId="5133B06C"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(照片2)</w:t>
            </w:r>
          </w:p>
        </w:tc>
      </w:tr>
      <w:tr w:rsidR="00B04F6A" w:rsidRPr="00DA6698" w14:paraId="14B3F10D" w14:textId="77777777" w:rsidTr="00F109DA">
        <w:tc>
          <w:tcPr>
            <w:tcW w:w="4883" w:type="dxa"/>
            <w:gridSpan w:val="3"/>
            <w:vAlign w:val="center"/>
          </w:tcPr>
          <w:p w14:paraId="020376B6"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83" w:type="dxa"/>
            <w:gridSpan w:val="5"/>
            <w:vAlign w:val="center"/>
          </w:tcPr>
          <w:p w14:paraId="59EDD93D"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r w:rsidR="00B04F6A" w:rsidRPr="00DA6698" w14:paraId="0C82F859" w14:textId="77777777" w:rsidTr="00F109DA">
        <w:trPr>
          <w:trHeight w:val="2835"/>
        </w:trPr>
        <w:tc>
          <w:tcPr>
            <w:tcW w:w="4883" w:type="dxa"/>
            <w:gridSpan w:val="3"/>
            <w:vAlign w:val="center"/>
          </w:tcPr>
          <w:p w14:paraId="56333BD0"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(照片3)</w:t>
            </w:r>
          </w:p>
        </w:tc>
        <w:tc>
          <w:tcPr>
            <w:tcW w:w="4883" w:type="dxa"/>
            <w:gridSpan w:val="5"/>
            <w:vAlign w:val="center"/>
          </w:tcPr>
          <w:p w14:paraId="068A8E55"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(照片4)</w:t>
            </w:r>
          </w:p>
        </w:tc>
      </w:tr>
      <w:tr w:rsidR="00B04F6A" w:rsidRPr="00DA6698" w14:paraId="09F5DD77" w14:textId="77777777" w:rsidTr="00F109DA">
        <w:tc>
          <w:tcPr>
            <w:tcW w:w="4883" w:type="dxa"/>
            <w:gridSpan w:val="3"/>
            <w:vAlign w:val="center"/>
          </w:tcPr>
          <w:p w14:paraId="177E1AEB"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83" w:type="dxa"/>
            <w:gridSpan w:val="5"/>
            <w:vAlign w:val="center"/>
          </w:tcPr>
          <w:p w14:paraId="5BDB5FC5"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r w:rsidR="00B04F6A" w:rsidRPr="00DA6698" w14:paraId="42E73A40" w14:textId="77777777" w:rsidTr="00F109DA">
        <w:trPr>
          <w:trHeight w:val="2723"/>
        </w:trPr>
        <w:tc>
          <w:tcPr>
            <w:tcW w:w="4883" w:type="dxa"/>
            <w:gridSpan w:val="3"/>
            <w:vAlign w:val="center"/>
          </w:tcPr>
          <w:p w14:paraId="383DC9FD"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(照片5)</w:t>
            </w:r>
          </w:p>
        </w:tc>
        <w:tc>
          <w:tcPr>
            <w:tcW w:w="4883" w:type="dxa"/>
            <w:gridSpan w:val="5"/>
            <w:vAlign w:val="center"/>
          </w:tcPr>
          <w:p w14:paraId="357ACBBF" w14:textId="77777777" w:rsidR="00B04F6A" w:rsidRPr="00DA6698" w:rsidRDefault="00B04F6A" w:rsidP="00F109DA">
            <w:pPr>
              <w:spacing w:after="120"/>
              <w:ind w:right="-1"/>
              <w:jc w:val="center"/>
              <w:rPr>
                <w:rFonts w:ascii="標楷體" w:eastAsia="標楷體" w:hAnsi="標楷體" w:cs="Times New Roman"/>
                <w:szCs w:val="24"/>
              </w:rPr>
            </w:pPr>
            <w:r w:rsidRPr="00DA6698">
              <w:rPr>
                <w:rFonts w:ascii="標楷體" w:eastAsia="標楷體" w:hAnsi="標楷體" w:cs="Times New Roman" w:hint="eastAsia"/>
                <w:szCs w:val="24"/>
              </w:rPr>
              <w:t>(照片6)</w:t>
            </w:r>
          </w:p>
        </w:tc>
      </w:tr>
      <w:tr w:rsidR="00B04F6A" w:rsidRPr="00DA6698" w14:paraId="31791A35" w14:textId="77777777" w:rsidTr="00F109DA">
        <w:tc>
          <w:tcPr>
            <w:tcW w:w="4883" w:type="dxa"/>
            <w:gridSpan w:val="3"/>
            <w:vAlign w:val="center"/>
          </w:tcPr>
          <w:p w14:paraId="3BB27740"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c>
          <w:tcPr>
            <w:tcW w:w="4883" w:type="dxa"/>
            <w:gridSpan w:val="5"/>
            <w:vAlign w:val="center"/>
          </w:tcPr>
          <w:p w14:paraId="4895AF76" w14:textId="77777777" w:rsidR="00B04F6A" w:rsidRPr="00DA6698" w:rsidRDefault="00B04F6A" w:rsidP="00F109DA">
            <w:pPr>
              <w:spacing w:after="120"/>
              <w:ind w:right="-1"/>
              <w:rPr>
                <w:rFonts w:ascii="標楷體" w:eastAsia="標楷體" w:hAnsi="標楷體" w:cs="Times New Roman"/>
                <w:szCs w:val="24"/>
              </w:rPr>
            </w:pPr>
            <w:r w:rsidRPr="00DA6698">
              <w:rPr>
                <w:rFonts w:ascii="標楷體" w:eastAsia="標楷體" w:hAnsi="標楷體" w:cs="Times New Roman" w:hint="eastAsia"/>
                <w:szCs w:val="24"/>
              </w:rPr>
              <w:t>說明：</w:t>
            </w:r>
          </w:p>
        </w:tc>
      </w:tr>
    </w:tbl>
    <w:p w14:paraId="0DEF4304" w14:textId="77777777" w:rsidR="00B04F6A" w:rsidRPr="00DA6698" w:rsidRDefault="00B04F6A" w:rsidP="00B04F6A">
      <w:pPr>
        <w:widowControl/>
        <w:rPr>
          <w:rFonts w:ascii="標楷體" w:eastAsia="標楷體" w:hAnsi="標楷體" w:cs="Times New Roman"/>
          <w:b/>
          <w:sz w:val="32"/>
        </w:rPr>
      </w:pPr>
    </w:p>
    <w:p w14:paraId="2EEAA92D" w14:textId="77777777" w:rsidR="00B04F6A" w:rsidRDefault="00B04F6A" w:rsidP="00B04F6A"/>
    <w:p w14:paraId="7B68EA14" w14:textId="77777777" w:rsidR="00B04F6A" w:rsidRDefault="00B04F6A" w:rsidP="00B04F6A"/>
    <w:p w14:paraId="02E8ED17" w14:textId="77777777" w:rsidR="00B04F6A" w:rsidRDefault="00B04F6A" w:rsidP="00B04F6A"/>
    <w:p w14:paraId="3CDC4D85" w14:textId="77777777" w:rsidR="00B04F6A" w:rsidRDefault="00B04F6A" w:rsidP="00B04F6A"/>
    <w:p w14:paraId="6A96A9B4" w14:textId="77777777" w:rsidR="00B04F6A" w:rsidRDefault="00B04F6A" w:rsidP="00B04F6A"/>
    <w:p w14:paraId="4DA6DAA6" w14:textId="71D51299" w:rsidR="00B04F6A" w:rsidRDefault="00B04F6A" w:rsidP="00B04F6A">
      <w:pPr>
        <w:widowControl/>
        <w:sectPr w:rsidR="00B04F6A" w:rsidSect="00B04F6A">
          <w:pgSz w:w="11906" w:h="16838"/>
          <w:pgMar w:top="1134" w:right="1134" w:bottom="1134" w:left="1134" w:header="851" w:footer="992" w:gutter="0"/>
          <w:cols w:space="425"/>
          <w:docGrid w:type="lines" w:linePitch="360"/>
        </w:sectPr>
      </w:pPr>
    </w:p>
    <w:p w14:paraId="1FD09FAE" w14:textId="7A762EE8" w:rsidR="00B04F6A" w:rsidRPr="00DA6698" w:rsidRDefault="00B04F6A" w:rsidP="00B04F6A">
      <w:pPr>
        <w:widowControl/>
        <w:rPr>
          <w:rFonts w:ascii="標楷體" w:eastAsia="標楷體" w:hAnsi="標楷體" w:cs="Times New Roman"/>
          <w:b/>
          <w:sz w:val="28"/>
          <w:szCs w:val="28"/>
        </w:rPr>
      </w:pPr>
      <w:r w:rsidRPr="00DA6698">
        <w:rPr>
          <w:rFonts w:ascii="標楷體" w:eastAsia="標楷體" w:hAnsi="標楷體" w:cs="標楷體" w:hint="eastAsia"/>
          <w:b/>
          <w:sz w:val="28"/>
          <w:szCs w:val="28"/>
          <w:lang w:val="zh-TW"/>
        </w:rPr>
        <w:lastRenderedPageBreak/>
        <w:t>附件</w:t>
      </w:r>
      <w:r>
        <w:rPr>
          <w:rFonts w:ascii="標楷體" w:eastAsia="標楷體" w:hAnsi="標楷體" w:cs="標楷體" w:hint="eastAsia"/>
          <w:b/>
          <w:sz w:val="28"/>
          <w:szCs w:val="28"/>
          <w:lang w:val="zh-TW"/>
        </w:rPr>
        <w:t>5</w:t>
      </w:r>
      <w:r w:rsidRPr="00DA6698">
        <w:rPr>
          <w:rFonts w:ascii="標楷體" w:eastAsia="標楷體" w:hAnsi="標楷體" w:cs="標楷體" w:hint="eastAsia"/>
          <w:b/>
          <w:sz w:val="28"/>
          <w:szCs w:val="28"/>
          <w:lang w:val="zh-TW"/>
        </w:rPr>
        <w:t>、</w:t>
      </w:r>
      <w:r w:rsidRPr="00DA6698">
        <w:rPr>
          <w:rFonts w:ascii="標楷體" w:eastAsia="標楷體" w:hAnsi="標楷體" w:cs="標楷體"/>
          <w:b/>
          <w:sz w:val="28"/>
          <w:szCs w:val="28"/>
          <w:lang w:val="zh-TW"/>
        </w:rPr>
        <w:t>課程總體架構評鑑內容與檢視表格</w:t>
      </w:r>
    </w:p>
    <w:tbl>
      <w:tblPr>
        <w:tblStyle w:val="TableNormal"/>
        <w:tblW w:w="14469"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90"/>
        <w:gridCol w:w="1701"/>
        <w:gridCol w:w="2547"/>
        <w:gridCol w:w="3052"/>
        <w:gridCol w:w="3053"/>
        <w:gridCol w:w="2126"/>
      </w:tblGrid>
      <w:tr w:rsidR="00B04F6A" w:rsidRPr="00AE2A11" w14:paraId="5C1A06DE" w14:textId="77777777" w:rsidTr="00B04F6A">
        <w:trPr>
          <w:trHeight w:val="490"/>
          <w:jc w:val="right"/>
        </w:trPr>
        <w:tc>
          <w:tcPr>
            <w:tcW w:w="1990" w:type="dxa"/>
            <w:vMerge w:val="restart"/>
            <w:tcBorders>
              <w:top w:val="single" w:sz="4" w:space="0" w:color="000000"/>
              <w:left w:val="single" w:sz="4" w:space="0" w:color="000000"/>
              <w:right w:val="single" w:sz="4" w:space="0" w:color="000000"/>
            </w:tcBorders>
            <w:tcMar>
              <w:top w:w="80" w:type="dxa"/>
              <w:left w:w="80" w:type="dxa"/>
              <w:bottom w:w="80" w:type="dxa"/>
              <w:right w:w="80" w:type="dxa"/>
            </w:tcMar>
            <w:vAlign w:val="center"/>
          </w:tcPr>
          <w:p w14:paraId="218A90F5" w14:textId="77777777" w:rsidR="00B04F6A" w:rsidRPr="00AE2A11" w:rsidRDefault="00B04F6A" w:rsidP="00F109DA">
            <w:pPr>
              <w:jc w:val="center"/>
              <w:rPr>
                <w:rFonts w:ascii="標楷體" w:eastAsia="標楷體" w:hAnsi="標楷體" w:cs="Times New Roman"/>
                <w:sz w:val="24"/>
                <w:szCs w:val="24"/>
              </w:rPr>
            </w:pPr>
            <w:proofErr w:type="spellStart"/>
            <w:r w:rsidRPr="00AE2A11">
              <w:rPr>
                <w:rFonts w:ascii="標楷體" w:eastAsia="標楷體" w:hAnsi="標楷體" w:cs="Times New Roman"/>
                <w:sz w:val="24"/>
                <w:szCs w:val="24"/>
                <w:lang w:val="zh-TW"/>
              </w:rPr>
              <w:t>檢核項目</w:t>
            </w:r>
            <w:proofErr w:type="spellEnd"/>
          </w:p>
        </w:tc>
        <w:tc>
          <w:tcPr>
            <w:tcW w:w="1701" w:type="dxa"/>
            <w:vMerge w:val="restart"/>
            <w:tcBorders>
              <w:top w:val="single" w:sz="4" w:space="0" w:color="000000"/>
              <w:left w:val="single" w:sz="4" w:space="0" w:color="000000"/>
              <w:right w:val="single" w:sz="4" w:space="0" w:color="000000"/>
            </w:tcBorders>
            <w:tcMar>
              <w:top w:w="80" w:type="dxa"/>
              <w:left w:w="80" w:type="dxa"/>
              <w:bottom w:w="80" w:type="dxa"/>
              <w:right w:w="80" w:type="dxa"/>
            </w:tcMar>
            <w:vAlign w:val="center"/>
          </w:tcPr>
          <w:p w14:paraId="5BE7CA10" w14:textId="77777777" w:rsidR="00B04F6A" w:rsidRPr="00AE2A11" w:rsidRDefault="00B04F6A" w:rsidP="00F109DA">
            <w:pPr>
              <w:jc w:val="center"/>
              <w:rPr>
                <w:rFonts w:ascii="標楷體" w:eastAsia="標楷體" w:hAnsi="標楷體" w:cs="Times New Roman"/>
                <w:sz w:val="24"/>
                <w:szCs w:val="24"/>
              </w:rPr>
            </w:pPr>
            <w:proofErr w:type="spellStart"/>
            <w:r w:rsidRPr="00AE2A11">
              <w:rPr>
                <w:rFonts w:ascii="標楷體" w:eastAsia="標楷體" w:hAnsi="標楷體" w:cs="Times New Roman"/>
                <w:sz w:val="24"/>
                <w:szCs w:val="24"/>
              </w:rPr>
              <w:t>檢核重點</w:t>
            </w:r>
            <w:proofErr w:type="spellEnd"/>
          </w:p>
        </w:tc>
        <w:tc>
          <w:tcPr>
            <w:tcW w:w="2547" w:type="dxa"/>
            <w:vMerge w:val="restart"/>
            <w:tcBorders>
              <w:top w:val="single" w:sz="4" w:space="0" w:color="000000"/>
              <w:left w:val="single" w:sz="4" w:space="0" w:color="000000"/>
              <w:right w:val="single" w:sz="4" w:space="0" w:color="000000"/>
            </w:tcBorders>
            <w:tcMar>
              <w:top w:w="80" w:type="dxa"/>
              <w:left w:w="80" w:type="dxa"/>
              <w:bottom w:w="80" w:type="dxa"/>
              <w:right w:w="80" w:type="dxa"/>
            </w:tcMar>
            <w:vAlign w:val="center"/>
          </w:tcPr>
          <w:p w14:paraId="663FB774" w14:textId="77777777" w:rsidR="00B04F6A" w:rsidRPr="00AE2A11" w:rsidRDefault="00B04F6A" w:rsidP="00F109DA">
            <w:pPr>
              <w:jc w:val="center"/>
              <w:rPr>
                <w:rFonts w:ascii="標楷體" w:eastAsia="標楷體" w:hAnsi="標楷體" w:cs="Times New Roman"/>
                <w:sz w:val="24"/>
                <w:szCs w:val="24"/>
              </w:rPr>
            </w:pPr>
            <w:proofErr w:type="spellStart"/>
            <w:r w:rsidRPr="00AE2A11">
              <w:rPr>
                <w:rFonts w:ascii="標楷體" w:eastAsia="標楷體" w:hAnsi="標楷體" w:cs="Times New Roman"/>
                <w:sz w:val="24"/>
                <w:szCs w:val="24"/>
                <w:lang w:val="zh-TW"/>
              </w:rPr>
              <w:t>內容</w:t>
            </w:r>
            <w:proofErr w:type="spellEnd"/>
          </w:p>
        </w:tc>
        <w:tc>
          <w:tcPr>
            <w:tcW w:w="6105"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56DCFB5" w14:textId="77777777" w:rsidR="00B04F6A" w:rsidRPr="00AE2A11" w:rsidRDefault="00B04F6A" w:rsidP="00F109DA">
            <w:pPr>
              <w:jc w:val="center"/>
              <w:rPr>
                <w:rFonts w:ascii="標楷體" w:eastAsia="標楷體" w:hAnsi="標楷體" w:cs="Times New Roman"/>
                <w:sz w:val="24"/>
                <w:szCs w:val="24"/>
              </w:rPr>
            </w:pPr>
            <w:proofErr w:type="spellStart"/>
            <w:r w:rsidRPr="00AE2A11">
              <w:rPr>
                <w:rFonts w:ascii="標楷體" w:eastAsia="標楷體" w:hAnsi="標楷體" w:cs="Times New Roman"/>
                <w:sz w:val="24"/>
                <w:szCs w:val="24"/>
                <w:lang w:val="zh-TW"/>
              </w:rPr>
              <w:t>檢核工具及資料來源</w:t>
            </w:r>
            <w:proofErr w:type="spellEnd"/>
          </w:p>
        </w:tc>
        <w:tc>
          <w:tcPr>
            <w:tcW w:w="2126" w:type="dxa"/>
            <w:vMerge w:val="restart"/>
            <w:tcBorders>
              <w:top w:val="single" w:sz="4" w:space="0" w:color="000000"/>
              <w:left w:val="single" w:sz="4" w:space="0" w:color="000000"/>
              <w:right w:val="single" w:sz="4" w:space="0" w:color="000000"/>
            </w:tcBorders>
            <w:tcMar>
              <w:top w:w="80" w:type="dxa"/>
              <w:left w:w="80" w:type="dxa"/>
              <w:bottom w:w="80" w:type="dxa"/>
              <w:right w:w="80" w:type="dxa"/>
            </w:tcMar>
            <w:vAlign w:val="center"/>
          </w:tcPr>
          <w:p w14:paraId="50C6222D" w14:textId="77777777" w:rsidR="00B04F6A" w:rsidRPr="00AE2A11" w:rsidRDefault="00B04F6A" w:rsidP="00F109DA">
            <w:pPr>
              <w:jc w:val="center"/>
              <w:rPr>
                <w:rFonts w:ascii="標楷體" w:eastAsia="標楷體" w:hAnsi="標楷體" w:cs="Times New Roman"/>
                <w:sz w:val="24"/>
                <w:szCs w:val="24"/>
              </w:rPr>
            </w:pPr>
            <w:proofErr w:type="spellStart"/>
            <w:r w:rsidRPr="00AE2A11">
              <w:rPr>
                <w:rFonts w:ascii="標楷體" w:eastAsia="標楷體" w:hAnsi="標楷體" w:cs="Times New Roman"/>
                <w:sz w:val="24"/>
                <w:szCs w:val="24"/>
                <w:lang w:val="zh-TW"/>
              </w:rPr>
              <w:t>課程計畫呈現項目</w:t>
            </w:r>
            <w:proofErr w:type="spellEnd"/>
          </w:p>
        </w:tc>
      </w:tr>
      <w:tr w:rsidR="00B04F6A" w:rsidRPr="00AE2A11" w14:paraId="255521A4" w14:textId="77777777" w:rsidTr="00B04F6A">
        <w:trPr>
          <w:trHeight w:val="250"/>
          <w:jc w:val="right"/>
        </w:trPr>
        <w:tc>
          <w:tcPr>
            <w:tcW w:w="1990" w:type="dxa"/>
            <w:vMerge/>
            <w:tcBorders>
              <w:left w:val="single" w:sz="4" w:space="0" w:color="000000"/>
              <w:bottom w:val="single" w:sz="4" w:space="0" w:color="000000"/>
              <w:right w:val="single" w:sz="4" w:space="0" w:color="000000"/>
            </w:tcBorders>
            <w:tcMar>
              <w:top w:w="80" w:type="dxa"/>
              <w:left w:w="80" w:type="dxa"/>
              <w:bottom w:w="80" w:type="dxa"/>
              <w:right w:w="80" w:type="dxa"/>
            </w:tcMar>
            <w:vAlign w:val="center"/>
          </w:tcPr>
          <w:p w14:paraId="6D86496A" w14:textId="77777777" w:rsidR="00B04F6A" w:rsidRPr="00AE2A11" w:rsidRDefault="00B04F6A" w:rsidP="00F109DA">
            <w:pPr>
              <w:jc w:val="both"/>
              <w:rPr>
                <w:rFonts w:ascii="標楷體" w:eastAsia="標楷體" w:hAnsi="標楷體" w:cs="Times New Roman"/>
                <w:sz w:val="24"/>
                <w:szCs w:val="24"/>
                <w:lang w:eastAsia="zh-TW"/>
              </w:rPr>
            </w:pPr>
          </w:p>
        </w:tc>
        <w:tc>
          <w:tcPr>
            <w:tcW w:w="1701" w:type="dxa"/>
            <w:vMerge/>
            <w:tcBorders>
              <w:left w:val="single" w:sz="4" w:space="0" w:color="000000"/>
              <w:bottom w:val="single" w:sz="4" w:space="0" w:color="000000"/>
              <w:right w:val="single" w:sz="4" w:space="0" w:color="000000"/>
            </w:tcBorders>
            <w:tcMar>
              <w:top w:w="80" w:type="dxa"/>
              <w:left w:w="80" w:type="dxa"/>
              <w:bottom w:w="80" w:type="dxa"/>
              <w:right w:w="80" w:type="dxa"/>
            </w:tcMar>
          </w:tcPr>
          <w:p w14:paraId="53BB4E62" w14:textId="77777777" w:rsidR="00B04F6A" w:rsidRPr="00AE2A11" w:rsidRDefault="00B04F6A" w:rsidP="00F109DA">
            <w:pPr>
              <w:rPr>
                <w:rFonts w:ascii="標楷體" w:eastAsia="標楷體" w:hAnsi="標楷體" w:cs="Times New Roman"/>
                <w:sz w:val="24"/>
                <w:szCs w:val="24"/>
                <w:lang w:eastAsia="zh-TW"/>
              </w:rPr>
            </w:pPr>
          </w:p>
        </w:tc>
        <w:tc>
          <w:tcPr>
            <w:tcW w:w="2547" w:type="dxa"/>
            <w:vMerge/>
            <w:tcBorders>
              <w:left w:val="single" w:sz="4" w:space="0" w:color="000000"/>
              <w:bottom w:val="single" w:sz="4" w:space="0" w:color="000000"/>
              <w:right w:val="single" w:sz="4" w:space="0" w:color="000000"/>
            </w:tcBorders>
            <w:tcMar>
              <w:top w:w="80" w:type="dxa"/>
              <w:left w:w="80" w:type="dxa"/>
              <w:bottom w:w="80" w:type="dxa"/>
              <w:right w:w="80" w:type="dxa"/>
            </w:tcMar>
          </w:tcPr>
          <w:p w14:paraId="53BAEE93" w14:textId="77777777" w:rsidR="00B04F6A" w:rsidRPr="00AE2A11" w:rsidRDefault="00B04F6A" w:rsidP="00F109DA">
            <w:pPr>
              <w:rPr>
                <w:rFonts w:ascii="標楷體" w:eastAsia="標楷體" w:hAnsi="標楷體" w:cs="Times New Roman"/>
                <w:sz w:val="24"/>
                <w:szCs w:val="24"/>
                <w:lang w:eastAsia="zh-TW"/>
              </w:rPr>
            </w:pPr>
          </w:p>
        </w:tc>
        <w:tc>
          <w:tcPr>
            <w:tcW w:w="3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5F6999" w14:textId="77777777" w:rsidR="00B04F6A" w:rsidRPr="00AE2A11" w:rsidRDefault="00B04F6A" w:rsidP="00F109DA">
            <w:pPr>
              <w:jc w:val="center"/>
              <w:rPr>
                <w:rFonts w:ascii="標楷體" w:eastAsia="標楷體" w:hAnsi="標楷體" w:cs="Times New Roman"/>
                <w:sz w:val="24"/>
                <w:szCs w:val="24"/>
              </w:rPr>
            </w:pPr>
            <w:proofErr w:type="spellStart"/>
            <w:r w:rsidRPr="00AE2A11">
              <w:rPr>
                <w:rFonts w:ascii="標楷體" w:eastAsia="標楷體" w:hAnsi="標楷體" w:cs="Times New Roman"/>
                <w:sz w:val="24"/>
                <w:szCs w:val="24"/>
                <w14:textOutline w14:w="0" w14:cap="flat" w14:cmpd="sng" w14:algn="ctr">
                  <w14:noFill/>
                  <w14:prstDash w14:val="solid"/>
                  <w14:bevel/>
                </w14:textOutline>
              </w:rPr>
              <w:t>檢核資料</w:t>
            </w:r>
            <w:proofErr w:type="spellEnd"/>
          </w:p>
        </w:tc>
        <w:tc>
          <w:tcPr>
            <w:tcW w:w="30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62F782" w14:textId="77777777" w:rsidR="00B04F6A" w:rsidRPr="00AE2A11" w:rsidRDefault="00B04F6A" w:rsidP="00F109DA">
            <w:pPr>
              <w:jc w:val="center"/>
              <w:rPr>
                <w:rFonts w:ascii="標楷體" w:eastAsia="標楷體" w:hAnsi="標楷體" w:cs="Times New Roman"/>
                <w:sz w:val="24"/>
                <w:szCs w:val="24"/>
              </w:rPr>
            </w:pPr>
            <w:proofErr w:type="spellStart"/>
            <w:r w:rsidRPr="00AE2A11">
              <w:rPr>
                <w:rFonts w:ascii="標楷體" w:eastAsia="標楷體" w:hAnsi="標楷體" w:cs="Times New Roman"/>
                <w:sz w:val="24"/>
                <w:szCs w:val="24"/>
                <w14:textOutline w14:w="0" w14:cap="flat" w14:cmpd="sng" w14:algn="ctr">
                  <w14:noFill/>
                  <w14:prstDash w14:val="solid"/>
                  <w14:bevel/>
                </w14:textOutline>
              </w:rPr>
              <w:t>討論工具及時機</w:t>
            </w:r>
            <w:proofErr w:type="spellEnd"/>
          </w:p>
        </w:tc>
        <w:tc>
          <w:tcPr>
            <w:tcW w:w="2126" w:type="dxa"/>
            <w:vMerge/>
            <w:tcBorders>
              <w:left w:val="single" w:sz="4" w:space="0" w:color="000000"/>
              <w:bottom w:val="single" w:sz="4" w:space="0" w:color="000000"/>
              <w:right w:val="single" w:sz="4" w:space="0" w:color="000000"/>
            </w:tcBorders>
            <w:tcMar>
              <w:top w:w="80" w:type="dxa"/>
              <w:left w:w="80" w:type="dxa"/>
              <w:bottom w:w="80" w:type="dxa"/>
              <w:right w:w="80" w:type="dxa"/>
            </w:tcMar>
          </w:tcPr>
          <w:p w14:paraId="07BE29C5" w14:textId="77777777" w:rsidR="00B04F6A" w:rsidRPr="00AE2A11" w:rsidRDefault="00B04F6A" w:rsidP="00F109DA">
            <w:pPr>
              <w:rPr>
                <w:rFonts w:ascii="標楷體" w:eastAsia="標楷體" w:hAnsi="標楷體" w:cs="Times New Roman"/>
                <w:sz w:val="24"/>
                <w:szCs w:val="24"/>
              </w:rPr>
            </w:pPr>
          </w:p>
        </w:tc>
      </w:tr>
      <w:tr w:rsidR="00B04F6A" w:rsidRPr="00AE2A11" w14:paraId="5321CFB9" w14:textId="77777777" w:rsidTr="00B04F6A">
        <w:trPr>
          <w:trHeight w:val="26"/>
          <w:jc w:val="right"/>
        </w:trPr>
        <w:tc>
          <w:tcPr>
            <w:tcW w:w="19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DF85776" w14:textId="77777777" w:rsidR="00B04F6A" w:rsidRPr="00AE2A11" w:rsidRDefault="00B04F6A" w:rsidP="00F109DA">
            <w:pPr>
              <w:jc w:val="center"/>
              <w:rPr>
                <w:rFonts w:ascii="標楷體" w:eastAsia="標楷體" w:hAnsi="標楷體" w:cs="Times New Roman"/>
                <w:sz w:val="24"/>
                <w:szCs w:val="24"/>
              </w:rPr>
            </w:pPr>
            <w:proofErr w:type="spellStart"/>
            <w:r w:rsidRPr="00AE2A11">
              <w:rPr>
                <w:rFonts w:ascii="標楷體" w:eastAsia="標楷體" w:hAnsi="標楷體" w:cs="Times New Roman"/>
                <w:sz w:val="24"/>
                <w:szCs w:val="24"/>
              </w:rPr>
              <w:t>學校背景分析</w:t>
            </w:r>
            <w:proofErr w:type="spellEnd"/>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401D43"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val="zh-TW" w:eastAsia="zh-TW"/>
              </w:rPr>
              <w:t>立基於課程發展所需要的重要證據性質資料，含質性與量化資料。</w:t>
            </w:r>
          </w:p>
        </w:tc>
        <w:tc>
          <w:tcPr>
            <w:tcW w:w="25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AF738B" w14:textId="77777777" w:rsidR="00B04F6A" w:rsidRPr="00AE2A11" w:rsidRDefault="00B04F6A" w:rsidP="00B04F6A">
            <w:pPr>
              <w:numPr>
                <w:ilvl w:val="0"/>
                <w:numId w:val="19"/>
              </w:numPr>
              <w:pBdr>
                <w:top w:val="nil"/>
                <w:left w:val="nil"/>
                <w:bottom w:val="nil"/>
                <w:right w:val="nil"/>
                <w:between w:val="nil"/>
                <w:bar w:val="nil"/>
              </w:pBdr>
              <w:rPr>
                <w:rFonts w:ascii="標楷體" w:eastAsia="標楷體" w:hAnsi="標楷體" w:cs="Times New Roman"/>
                <w:sz w:val="24"/>
                <w:szCs w:val="24"/>
                <w:lang w:val="zh-TW" w:eastAsia="zh-TW"/>
              </w:rPr>
            </w:pPr>
            <w:r w:rsidRPr="00AE2A11">
              <w:rPr>
                <w:rFonts w:ascii="標楷體" w:eastAsia="標楷體" w:hAnsi="標楷體" w:cs="Times New Roman"/>
                <w:sz w:val="24"/>
                <w:szCs w:val="24"/>
                <w:lang w:val="zh-TW" w:eastAsia="zh-TW"/>
              </w:rPr>
              <w:t>家長、社區之文化、經濟結構。</w:t>
            </w:r>
          </w:p>
          <w:p w14:paraId="66F0A463" w14:textId="77777777" w:rsidR="00B04F6A" w:rsidRPr="00AE2A11" w:rsidRDefault="00B04F6A" w:rsidP="00B04F6A">
            <w:pPr>
              <w:numPr>
                <w:ilvl w:val="0"/>
                <w:numId w:val="19"/>
              </w:numPr>
              <w:pBdr>
                <w:top w:val="nil"/>
                <w:left w:val="nil"/>
                <w:bottom w:val="nil"/>
                <w:right w:val="nil"/>
                <w:between w:val="nil"/>
                <w:bar w:val="nil"/>
              </w:pBdr>
              <w:rPr>
                <w:rFonts w:ascii="標楷體" w:eastAsia="標楷體" w:hAnsi="標楷體" w:cs="Times New Roman"/>
                <w:sz w:val="24"/>
                <w:szCs w:val="24"/>
                <w:lang w:val="zh-TW" w:eastAsia="zh-TW"/>
              </w:rPr>
            </w:pPr>
            <w:r w:rsidRPr="00AE2A11">
              <w:rPr>
                <w:rFonts w:ascii="標楷體" w:eastAsia="標楷體" w:hAnsi="標楷體" w:cs="Times New Roman"/>
                <w:sz w:val="24"/>
                <w:szCs w:val="24"/>
                <w:lang w:val="zh-TW" w:eastAsia="zh-TW"/>
              </w:rPr>
              <w:t>學校文化、師資及設備結構。</w:t>
            </w:r>
          </w:p>
          <w:p w14:paraId="38DF64C6" w14:textId="77777777" w:rsidR="00B04F6A" w:rsidRPr="00AE2A11" w:rsidRDefault="00B04F6A" w:rsidP="00B04F6A">
            <w:pPr>
              <w:numPr>
                <w:ilvl w:val="0"/>
                <w:numId w:val="19"/>
              </w:numPr>
              <w:pBdr>
                <w:top w:val="nil"/>
                <w:left w:val="nil"/>
                <w:bottom w:val="nil"/>
                <w:right w:val="nil"/>
                <w:between w:val="nil"/>
                <w:bar w:val="nil"/>
              </w:pBdr>
              <w:rPr>
                <w:rFonts w:ascii="標楷體" w:eastAsia="標楷體" w:hAnsi="標楷體" w:cs="Times New Roman"/>
                <w:sz w:val="24"/>
                <w:szCs w:val="24"/>
                <w:lang w:val="zh-TW"/>
              </w:rPr>
            </w:pPr>
            <w:proofErr w:type="spellStart"/>
            <w:r w:rsidRPr="00AE2A11">
              <w:rPr>
                <w:rFonts w:ascii="標楷體" w:eastAsia="標楷體" w:hAnsi="標楷體" w:cs="Times New Roman"/>
                <w:sz w:val="24"/>
                <w:szCs w:val="24"/>
                <w:lang w:val="zh-TW"/>
              </w:rPr>
              <w:t>學生學習落點</w:t>
            </w:r>
            <w:proofErr w:type="spellEnd"/>
          </w:p>
          <w:p w14:paraId="6D29CE9A" w14:textId="77777777" w:rsidR="00B04F6A" w:rsidRPr="00AE2A11" w:rsidRDefault="00B04F6A" w:rsidP="00B04F6A">
            <w:pPr>
              <w:numPr>
                <w:ilvl w:val="0"/>
                <w:numId w:val="19"/>
              </w:numPr>
              <w:pBdr>
                <w:top w:val="nil"/>
                <w:left w:val="nil"/>
                <w:bottom w:val="nil"/>
                <w:right w:val="nil"/>
                <w:between w:val="nil"/>
                <w:bar w:val="nil"/>
              </w:pBdr>
              <w:rPr>
                <w:rFonts w:ascii="標楷體" w:eastAsia="標楷體" w:hAnsi="標楷體" w:cs="Times New Roman"/>
                <w:sz w:val="24"/>
                <w:szCs w:val="24"/>
                <w:lang w:val="zh-TW" w:eastAsia="zh-TW"/>
              </w:rPr>
            </w:pPr>
            <w:r w:rsidRPr="00AE2A11">
              <w:rPr>
                <w:rFonts w:ascii="標楷體" w:eastAsia="標楷體" w:hAnsi="標楷體" w:cs="Times New Roman"/>
                <w:sz w:val="24"/>
                <w:szCs w:val="24"/>
                <w:lang w:val="zh-TW" w:eastAsia="zh-TW"/>
              </w:rPr>
              <w:t>學生的學習結果能否符合預期的教育成效</w:t>
            </w:r>
          </w:p>
          <w:p w14:paraId="77E7DF81" w14:textId="77777777" w:rsidR="00B04F6A" w:rsidRPr="00AE2A11" w:rsidRDefault="00B04F6A" w:rsidP="00B04F6A">
            <w:pPr>
              <w:numPr>
                <w:ilvl w:val="0"/>
                <w:numId w:val="19"/>
              </w:numPr>
              <w:pBdr>
                <w:top w:val="nil"/>
                <w:left w:val="nil"/>
                <w:bottom w:val="nil"/>
                <w:right w:val="nil"/>
                <w:between w:val="nil"/>
                <w:bar w:val="nil"/>
              </w:pBdr>
              <w:rPr>
                <w:rFonts w:ascii="標楷體" w:eastAsia="標楷體" w:hAnsi="標楷體" w:cs="Times New Roman"/>
                <w:sz w:val="24"/>
                <w:szCs w:val="24"/>
                <w:lang w:val="zh-TW" w:eastAsia="zh-TW"/>
              </w:rPr>
            </w:pPr>
            <w:r w:rsidRPr="00AE2A11">
              <w:rPr>
                <w:rFonts w:ascii="標楷體" w:eastAsia="標楷體" w:hAnsi="標楷體" w:cs="Times New Roman"/>
                <w:sz w:val="24"/>
                <w:szCs w:val="24"/>
                <w:lang w:val="zh-TW" w:eastAsia="zh-TW"/>
              </w:rPr>
              <w:t>教師是否已具備以及需強化的專業發展項目</w:t>
            </w:r>
          </w:p>
        </w:tc>
        <w:tc>
          <w:tcPr>
            <w:tcW w:w="3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7657EB" w14:textId="77777777" w:rsidR="00B04F6A" w:rsidRPr="00AE2A11" w:rsidRDefault="00B04F6A" w:rsidP="00F109DA">
            <w:pPr>
              <w:rPr>
                <w:rFonts w:ascii="標楷體" w:eastAsia="標楷體" w:hAnsi="標楷體" w:cs="標楷體"/>
                <w:sz w:val="24"/>
                <w:szCs w:val="24"/>
                <w:lang w:eastAsia="zh-TW"/>
              </w:rPr>
            </w:pPr>
            <w:r w:rsidRPr="00AE2A11">
              <w:rPr>
                <w:rFonts w:ascii="標楷體" w:eastAsia="標楷體" w:hAnsi="標楷體" w:cs="Times New Roman"/>
                <w:sz w:val="24"/>
                <w:szCs w:val="24"/>
                <w:lang w:val="zh-TW" w:eastAsia="zh-TW"/>
              </w:rPr>
              <w:t>□ SWOT分析(質性)</w:t>
            </w:r>
          </w:p>
          <w:p w14:paraId="7817962E" w14:textId="77777777" w:rsidR="00B04F6A" w:rsidRPr="00AE2A11" w:rsidRDefault="00B04F6A" w:rsidP="00F109DA">
            <w:pPr>
              <w:rPr>
                <w:rFonts w:ascii="標楷體" w:eastAsia="標楷體" w:hAnsi="標楷體" w:cs="Times New Roman"/>
                <w:sz w:val="24"/>
                <w:szCs w:val="24"/>
                <w:lang w:val="zh-TW" w:eastAsia="zh-TW"/>
              </w:rPr>
            </w:pPr>
            <w:r w:rsidRPr="00AE2A11">
              <w:rPr>
                <w:rFonts w:ascii="標楷體" w:eastAsia="標楷體" w:hAnsi="標楷體" w:cs="Times New Roman"/>
                <w:sz w:val="24"/>
                <w:szCs w:val="24"/>
                <w:lang w:eastAsia="zh-TW"/>
              </w:rPr>
              <w:t>□</w:t>
            </w:r>
            <w:r w:rsidRPr="00AE2A11">
              <w:rPr>
                <w:rFonts w:ascii="標楷體" w:eastAsia="標楷體" w:hAnsi="標楷體" w:cs="Times New Roman"/>
                <w:sz w:val="24"/>
                <w:szCs w:val="24"/>
                <w:lang w:val="zh-TW" w:eastAsia="zh-TW"/>
              </w:rPr>
              <w:t>科技化評量、學力測驗、識字量測、驗國中會考成績等學生學習成效評量結果。（量化）</w:t>
            </w:r>
          </w:p>
          <w:p w14:paraId="3BE94B50"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eastAsia="zh-TW"/>
              </w:rPr>
              <w:t>□學生學習成果評估</w:t>
            </w:r>
          </w:p>
          <w:p w14:paraId="7FFB056A"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eastAsia="zh-TW"/>
              </w:rPr>
              <w:t>□教師專業發展的評估</w:t>
            </w:r>
          </w:p>
        </w:tc>
        <w:tc>
          <w:tcPr>
            <w:tcW w:w="30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0BAD0A"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eastAsia="zh-TW"/>
                <w14:textOutline w14:w="0" w14:cap="flat" w14:cmpd="sng" w14:algn="ctr">
                  <w14:noFill/>
                  <w14:prstDash w14:val="solid"/>
                  <w14:bevel/>
                </w14:textOutline>
              </w:rPr>
              <w:t>1.領域</w:t>
            </w:r>
            <w:r w:rsidRPr="00AE2A11">
              <w:rPr>
                <w:rFonts w:ascii="標楷體" w:eastAsia="標楷體" w:hAnsi="標楷體" w:cs="Times New Roman" w:hint="eastAsia"/>
                <w:sz w:val="24"/>
                <w:szCs w:val="24"/>
                <w:lang w:eastAsia="zh-TW"/>
                <w14:textOutline w14:w="0" w14:cap="flat" w14:cmpd="sng" w14:algn="ctr">
                  <w14:noFill/>
                  <w14:prstDash w14:val="solid"/>
                  <w14:bevel/>
                </w14:textOutline>
              </w:rPr>
              <w:t>教學</w:t>
            </w:r>
            <w:r w:rsidRPr="00AE2A11">
              <w:rPr>
                <w:rFonts w:ascii="標楷體" w:eastAsia="標楷體" w:hAnsi="標楷體" w:cs="Times New Roman"/>
                <w:sz w:val="24"/>
                <w:szCs w:val="24"/>
                <w:lang w:eastAsia="zh-TW"/>
                <w14:textOutline w14:w="0" w14:cap="flat" w14:cmpd="sng" w14:algn="ctr">
                  <w14:noFill/>
                  <w14:prstDash w14:val="solid"/>
                  <w14:bevel/>
                </w14:textOutline>
              </w:rPr>
              <w:t>研究會：</w:t>
            </w:r>
          </w:p>
          <w:p w14:paraId="46FA4A73"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eastAsia="zh-TW"/>
                <w14:textOutline w14:w="0" w14:cap="flat" w14:cmpd="sng" w14:algn="ctr">
                  <w14:noFill/>
                  <w14:prstDash w14:val="solid"/>
                  <w14:bevel/>
                </w14:textOutline>
              </w:rPr>
              <w:t>各項學力檢測後領域小組會議分析學生學習落點．</w:t>
            </w:r>
          </w:p>
          <w:p w14:paraId="0B06F440"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eastAsia="zh-TW"/>
                <w14:textOutline w14:w="0" w14:cap="flat" w14:cmpd="sng" w14:algn="ctr">
                  <w14:noFill/>
                  <w14:prstDash w14:val="solid"/>
                  <w14:bevel/>
                </w14:textOutline>
              </w:rPr>
              <w:t>2.課程發展委員會：</w:t>
            </w:r>
          </w:p>
          <w:p w14:paraId="24D4DFE4"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eastAsia="zh-TW"/>
                <w14:textOutline w14:w="0" w14:cap="flat" w14:cmpd="sng" w14:algn="ctr">
                  <w14:noFill/>
                  <w14:prstDash w14:val="solid"/>
                  <w14:bevel/>
                </w14:textOutline>
              </w:rPr>
              <w:t>*下學年度新生報到後，</w:t>
            </w:r>
            <w:proofErr w:type="gramStart"/>
            <w:r w:rsidRPr="00AE2A11">
              <w:rPr>
                <w:rFonts w:ascii="標楷體" w:eastAsia="標楷體" w:hAnsi="標楷體" w:cs="Times New Roman"/>
                <w:sz w:val="24"/>
                <w:szCs w:val="24"/>
                <w:lang w:eastAsia="zh-TW"/>
                <w14:textOutline w14:w="0" w14:cap="flat" w14:cmpd="sng" w14:algn="ctr">
                  <w14:noFill/>
                  <w14:prstDash w14:val="solid"/>
                  <w14:bevel/>
                </w14:textOutline>
              </w:rPr>
              <w:t>課發會</w:t>
            </w:r>
            <w:proofErr w:type="gramEnd"/>
            <w:r w:rsidRPr="00AE2A11">
              <w:rPr>
                <w:rFonts w:ascii="標楷體" w:eastAsia="標楷體" w:hAnsi="標楷體" w:cs="Times New Roman"/>
                <w:sz w:val="24"/>
                <w:szCs w:val="24"/>
                <w:lang w:eastAsia="zh-TW"/>
                <w14:textOutline w14:w="0" w14:cap="flat" w14:cmpd="sng" w14:algn="ctr">
                  <w14:noFill/>
                  <w14:prstDash w14:val="solid"/>
                  <w14:bevel/>
                </w14:textOutline>
              </w:rPr>
              <w:t>重新檢視SWOT.</w:t>
            </w:r>
          </w:p>
          <w:p w14:paraId="159E00DA"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eastAsia="zh-TW"/>
                <w14:textOutline w14:w="0" w14:cap="flat" w14:cmpd="sng" w14:algn="ctr">
                  <w14:noFill/>
                  <w14:prstDash w14:val="solid"/>
                  <w14:bevel/>
                </w14:textOutline>
              </w:rPr>
              <w:t>* 課程計畫撰寫前依據前2項結果</w:t>
            </w:r>
            <w:proofErr w:type="gramStart"/>
            <w:r w:rsidRPr="00AE2A11">
              <w:rPr>
                <w:rFonts w:ascii="標楷體" w:eastAsia="標楷體" w:hAnsi="標楷體" w:cs="Times New Roman"/>
                <w:sz w:val="24"/>
                <w:szCs w:val="24"/>
                <w:lang w:eastAsia="zh-TW"/>
                <w14:textOutline w14:w="0" w14:cap="flat" w14:cmpd="sng" w14:algn="ctr">
                  <w14:noFill/>
                  <w14:prstDash w14:val="solid"/>
                  <w14:bevel/>
                </w14:textOutline>
              </w:rPr>
              <w:t>於課發</w:t>
            </w:r>
            <w:proofErr w:type="gramEnd"/>
            <w:r w:rsidRPr="00AE2A11">
              <w:rPr>
                <w:rFonts w:ascii="標楷體" w:eastAsia="標楷體" w:hAnsi="標楷體" w:cs="Times New Roman"/>
                <w:sz w:val="24"/>
                <w:szCs w:val="24"/>
                <w:lang w:eastAsia="zh-TW"/>
                <w14:textOutline w14:w="0" w14:cap="flat" w14:cmpd="sng" w14:algn="ctr">
                  <w14:noFill/>
                  <w14:prstDash w14:val="solid"/>
                  <w14:bevel/>
                </w14:textOutline>
              </w:rPr>
              <w:t>會討論、決議。</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93688F" w14:textId="77777777" w:rsidR="00B04F6A" w:rsidRPr="00AE2A11" w:rsidRDefault="00B04F6A" w:rsidP="00F109DA">
            <w:pPr>
              <w:rPr>
                <w:rFonts w:ascii="標楷體" w:eastAsia="標楷體" w:hAnsi="標楷體" w:cs="標楷體"/>
                <w:sz w:val="24"/>
                <w:szCs w:val="24"/>
                <w:lang w:eastAsia="zh-TW"/>
              </w:rPr>
            </w:pPr>
            <w:r w:rsidRPr="00AE2A11">
              <w:rPr>
                <w:rFonts w:ascii="標楷體" w:eastAsia="標楷體" w:hAnsi="標楷體" w:cs="Times New Roman"/>
                <w:sz w:val="24"/>
                <w:szCs w:val="24"/>
                <w:lang w:val="zh-TW" w:eastAsia="zh-TW"/>
              </w:rPr>
              <w:t>壹、學校總體課程架構</w:t>
            </w:r>
          </w:p>
          <w:p w14:paraId="571F2D16" w14:textId="77777777" w:rsidR="00B04F6A" w:rsidRPr="00AE2A11" w:rsidRDefault="00B04F6A" w:rsidP="00F109DA">
            <w:pPr>
              <w:rPr>
                <w:rFonts w:ascii="標楷體" w:eastAsia="標楷體" w:hAnsi="標楷體" w:cs="標楷體"/>
                <w:sz w:val="24"/>
                <w:szCs w:val="24"/>
                <w:lang w:eastAsia="zh-TW"/>
              </w:rPr>
            </w:pPr>
            <w:r w:rsidRPr="00AE2A11">
              <w:rPr>
                <w:rFonts w:ascii="標楷體" w:eastAsia="標楷體" w:hAnsi="標楷體" w:cs="Times New Roman"/>
                <w:sz w:val="24"/>
                <w:szCs w:val="24"/>
                <w:lang w:val="zh-TW" w:eastAsia="zh-TW"/>
              </w:rPr>
              <w:t>一、學校現況與背景分析</w:t>
            </w:r>
          </w:p>
          <w:p w14:paraId="6211777D"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eastAsia="zh-TW"/>
              </w:rPr>
              <w:t>附件</w:t>
            </w:r>
            <w:r w:rsidRPr="00AE2A11">
              <w:rPr>
                <w:rFonts w:ascii="標楷體" w:eastAsia="標楷體" w:hAnsi="標楷體" w:cs="Times New Roman"/>
                <w:sz w:val="24"/>
                <w:szCs w:val="24"/>
                <w:lang w:val="zh-TW" w:eastAsia="zh-TW"/>
              </w:rPr>
              <w:t>：會議紀錄及會議</w:t>
            </w:r>
            <w:r w:rsidRPr="00AE2A11">
              <w:rPr>
                <w:rFonts w:ascii="標楷體" w:eastAsia="標楷體" w:hAnsi="標楷體" w:cs="Times New Roman"/>
                <w:sz w:val="24"/>
                <w:szCs w:val="24"/>
                <w:lang w:eastAsia="zh-TW"/>
              </w:rPr>
              <w:t>軼事</w:t>
            </w:r>
            <w:r w:rsidRPr="00AE2A11">
              <w:rPr>
                <w:rFonts w:ascii="標楷體" w:eastAsia="標楷體" w:hAnsi="標楷體" w:cs="Times New Roman"/>
                <w:sz w:val="24"/>
                <w:szCs w:val="24"/>
                <w:lang w:val="zh-TW" w:eastAsia="zh-TW"/>
              </w:rPr>
              <w:t>紀錄</w:t>
            </w:r>
            <w:r w:rsidRPr="00AE2A11">
              <w:rPr>
                <w:rFonts w:ascii="標楷體" w:eastAsia="標楷體" w:hAnsi="標楷體" w:cs="Times New Roman"/>
                <w:sz w:val="24"/>
                <w:szCs w:val="24"/>
                <w:lang w:eastAsia="zh-TW"/>
              </w:rPr>
              <w:t>。</w:t>
            </w:r>
          </w:p>
        </w:tc>
      </w:tr>
      <w:tr w:rsidR="00B04F6A" w:rsidRPr="00AE2A11" w14:paraId="5D369910" w14:textId="77777777" w:rsidTr="00B04F6A">
        <w:trPr>
          <w:trHeight w:val="26"/>
          <w:jc w:val="right"/>
        </w:trPr>
        <w:tc>
          <w:tcPr>
            <w:tcW w:w="19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2AD9D4" w14:textId="77777777" w:rsidR="00B04F6A" w:rsidRPr="00AE2A11" w:rsidRDefault="00B04F6A" w:rsidP="00F109DA">
            <w:pPr>
              <w:jc w:val="center"/>
              <w:rPr>
                <w:rFonts w:ascii="標楷體" w:eastAsia="標楷體" w:hAnsi="標楷體" w:cs="Times New Roman"/>
                <w:sz w:val="24"/>
                <w:szCs w:val="24"/>
              </w:rPr>
            </w:pPr>
            <w:proofErr w:type="spellStart"/>
            <w:r w:rsidRPr="00AE2A11">
              <w:rPr>
                <w:rFonts w:ascii="標楷體" w:eastAsia="標楷體" w:hAnsi="標楷體" w:cs="Times New Roman"/>
                <w:sz w:val="24"/>
                <w:szCs w:val="24"/>
                <w:lang w:val="zh-TW"/>
              </w:rPr>
              <w:t>學校課程願景</w:t>
            </w:r>
            <w:proofErr w:type="spellEnd"/>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F369E4"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val="zh-TW" w:eastAsia="zh-TW"/>
              </w:rPr>
              <w:t>評估學校發展與所在社區文化等內外相關重要因素相後，學校決定之課程發展主軸。</w:t>
            </w:r>
          </w:p>
        </w:tc>
        <w:tc>
          <w:tcPr>
            <w:tcW w:w="25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321B6E" w14:textId="77777777" w:rsidR="00B04F6A" w:rsidRPr="00AE2A11" w:rsidRDefault="00B04F6A" w:rsidP="00B04F6A">
            <w:pPr>
              <w:numPr>
                <w:ilvl w:val="0"/>
                <w:numId w:val="23"/>
              </w:numPr>
              <w:pBdr>
                <w:top w:val="nil"/>
                <w:left w:val="nil"/>
                <w:bottom w:val="nil"/>
                <w:right w:val="nil"/>
                <w:between w:val="nil"/>
                <w:bar w:val="nil"/>
              </w:pBdr>
              <w:rPr>
                <w:rFonts w:ascii="標楷體" w:eastAsia="標楷體" w:hAnsi="標楷體" w:cs="Times New Roman"/>
                <w:sz w:val="24"/>
                <w:szCs w:val="24"/>
                <w:lang w:val="zh-TW"/>
              </w:rPr>
            </w:pPr>
            <w:proofErr w:type="spellStart"/>
            <w:r w:rsidRPr="00AE2A11">
              <w:rPr>
                <w:rFonts w:ascii="標楷體" w:eastAsia="標楷體" w:hAnsi="標楷體" w:cs="Times New Roman"/>
                <w:sz w:val="24"/>
                <w:szCs w:val="24"/>
                <w:lang w:val="zh-TW"/>
              </w:rPr>
              <w:t>學校願景</w:t>
            </w:r>
            <w:proofErr w:type="spellEnd"/>
          </w:p>
          <w:p w14:paraId="13532F5E" w14:textId="77777777" w:rsidR="00B04F6A" w:rsidRPr="00AE2A11" w:rsidRDefault="00B04F6A" w:rsidP="00B04F6A">
            <w:pPr>
              <w:numPr>
                <w:ilvl w:val="0"/>
                <w:numId w:val="23"/>
              </w:numPr>
              <w:pBdr>
                <w:top w:val="nil"/>
                <w:left w:val="nil"/>
                <w:bottom w:val="nil"/>
                <w:right w:val="nil"/>
                <w:between w:val="nil"/>
                <w:bar w:val="nil"/>
              </w:pBdr>
              <w:rPr>
                <w:rFonts w:ascii="標楷體" w:eastAsia="標楷體" w:hAnsi="標楷體" w:cs="Times New Roman"/>
                <w:sz w:val="24"/>
                <w:szCs w:val="24"/>
                <w:lang w:val="zh-TW"/>
              </w:rPr>
            </w:pPr>
            <w:proofErr w:type="spellStart"/>
            <w:r w:rsidRPr="00AE2A11">
              <w:rPr>
                <w:rFonts w:ascii="標楷體" w:eastAsia="標楷體" w:hAnsi="標楷體" w:cs="Times New Roman"/>
                <w:sz w:val="24"/>
                <w:szCs w:val="24"/>
                <w:lang w:val="zh-TW"/>
              </w:rPr>
              <w:t>學生圖像</w:t>
            </w:r>
            <w:proofErr w:type="spellEnd"/>
          </w:p>
          <w:p w14:paraId="794CEBE8" w14:textId="77777777" w:rsidR="00B04F6A" w:rsidRPr="00AE2A11" w:rsidRDefault="00B04F6A" w:rsidP="00B04F6A">
            <w:pPr>
              <w:numPr>
                <w:ilvl w:val="0"/>
                <w:numId w:val="23"/>
              </w:numPr>
              <w:pBdr>
                <w:top w:val="nil"/>
                <w:left w:val="nil"/>
                <w:bottom w:val="nil"/>
                <w:right w:val="nil"/>
                <w:between w:val="nil"/>
                <w:bar w:val="nil"/>
              </w:pBdr>
              <w:rPr>
                <w:rFonts w:ascii="標楷體" w:eastAsia="標楷體" w:hAnsi="標楷體" w:cs="Times New Roman"/>
                <w:sz w:val="24"/>
                <w:szCs w:val="24"/>
                <w:lang w:val="zh-TW" w:eastAsia="zh-TW"/>
              </w:rPr>
            </w:pPr>
            <w:r w:rsidRPr="00AE2A11">
              <w:rPr>
                <w:rFonts w:ascii="標楷體" w:eastAsia="標楷體" w:hAnsi="標楷體" w:cs="Times New Roman"/>
                <w:sz w:val="24"/>
                <w:szCs w:val="24"/>
                <w:lang w:val="zh-TW" w:eastAsia="zh-TW"/>
              </w:rPr>
              <w:t>各類彈性學習課程主軸與發展特色。</w:t>
            </w:r>
          </w:p>
        </w:tc>
        <w:tc>
          <w:tcPr>
            <w:tcW w:w="3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031D6B" w14:textId="77777777" w:rsidR="00B04F6A" w:rsidRPr="00AE2A11" w:rsidRDefault="00B04F6A" w:rsidP="00F109DA">
            <w:pPr>
              <w:rPr>
                <w:rFonts w:ascii="標楷體" w:eastAsia="標楷體" w:hAnsi="標楷體" w:cs="Times New Roman"/>
                <w:sz w:val="24"/>
                <w:szCs w:val="24"/>
              </w:rPr>
            </w:pPr>
            <w:r w:rsidRPr="00AE2A11">
              <w:rPr>
                <w:rFonts w:ascii="標楷體" w:eastAsia="標楷體" w:hAnsi="標楷體" w:cs="Times New Roman"/>
                <w:sz w:val="24"/>
                <w:szCs w:val="24"/>
              </w:rPr>
              <w:t>□</w:t>
            </w:r>
            <w:proofErr w:type="spellStart"/>
            <w:r w:rsidRPr="00AE2A11">
              <w:rPr>
                <w:rFonts w:ascii="標楷體" w:eastAsia="標楷體" w:hAnsi="標楷體" w:cs="Times New Roman"/>
                <w:sz w:val="24"/>
                <w:szCs w:val="24"/>
              </w:rPr>
              <w:t>學校願景</w:t>
            </w:r>
            <w:proofErr w:type="spellEnd"/>
          </w:p>
        </w:tc>
        <w:tc>
          <w:tcPr>
            <w:tcW w:w="30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8C4857" w14:textId="77777777" w:rsidR="00B04F6A" w:rsidRPr="00AE2A11" w:rsidRDefault="00B04F6A" w:rsidP="00B04F6A">
            <w:pPr>
              <w:numPr>
                <w:ilvl w:val="0"/>
                <w:numId w:val="18"/>
              </w:numPr>
              <w:pBdr>
                <w:top w:val="nil"/>
                <w:left w:val="nil"/>
                <w:bottom w:val="nil"/>
                <w:right w:val="nil"/>
                <w:between w:val="nil"/>
                <w:bar w:val="nil"/>
              </w:pBdr>
              <w:rPr>
                <w:rFonts w:ascii="標楷體" w:eastAsia="標楷體" w:hAnsi="標楷體" w:cs="Times New Roman"/>
                <w:sz w:val="24"/>
                <w:szCs w:val="24"/>
                <w:lang w:val="zh-TW" w:eastAsia="zh-TW"/>
                <w14:textOutline w14:w="0" w14:cap="flat" w14:cmpd="sng" w14:algn="ctr">
                  <w14:noFill/>
                  <w14:prstDash w14:val="solid"/>
                  <w14:bevel/>
                </w14:textOutline>
              </w:rPr>
            </w:pPr>
            <w:r w:rsidRPr="00AE2A11">
              <w:rPr>
                <w:rFonts w:ascii="標楷體" w:eastAsia="標楷體" w:hAnsi="標楷體" w:cs="Times New Roman" w:hint="eastAsia"/>
                <w:sz w:val="24"/>
                <w:szCs w:val="24"/>
                <w:lang w:val="zh-TW" w:eastAsia="zh-TW"/>
                <w14:textOutline w14:w="0" w14:cap="flat" w14:cmpd="sng" w14:algn="ctr">
                  <w14:noFill/>
                  <w14:prstDash w14:val="solid"/>
                  <w14:bevel/>
                </w14:textOutline>
              </w:rPr>
              <w:t>課程發展委員</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會每年依據學校</w:t>
            </w:r>
            <w:r w:rsidRPr="00AE2A11">
              <w:rPr>
                <w:rFonts w:ascii="標楷體" w:eastAsia="標楷體" w:hAnsi="標楷體" w:cs="Times New Roman"/>
                <w:sz w:val="24"/>
                <w:szCs w:val="24"/>
                <w:lang w:eastAsia="zh-TW"/>
                <w14:textOutline w14:w="0" w14:cap="flat" w14:cmpd="sng" w14:algn="ctr">
                  <w14:noFill/>
                  <w14:prstDash w14:val="solid"/>
                  <w14:bevel/>
                </w14:textOutline>
              </w:rPr>
              <w:t>背景分析結果</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進行檢視與</w:t>
            </w:r>
            <w:r w:rsidRPr="00AE2A11">
              <w:rPr>
                <w:rFonts w:ascii="標楷體" w:eastAsia="標楷體" w:hAnsi="標楷體" w:cs="Times New Roman"/>
                <w:sz w:val="24"/>
                <w:szCs w:val="24"/>
                <w:lang w:eastAsia="zh-TW"/>
                <w14:textOutline w14:w="0" w14:cap="flat" w14:cmpd="sng" w14:algn="ctr">
                  <w14:noFill/>
                  <w14:prstDash w14:val="solid"/>
                  <w14:bevel/>
                </w14:textOutline>
              </w:rPr>
              <w:t>調整。</w:t>
            </w:r>
          </w:p>
          <w:p w14:paraId="39C033D5" w14:textId="77777777" w:rsidR="00B04F6A" w:rsidRPr="00AE2A11" w:rsidRDefault="00B04F6A" w:rsidP="00B04F6A">
            <w:pPr>
              <w:numPr>
                <w:ilvl w:val="0"/>
                <w:numId w:val="18"/>
              </w:numPr>
              <w:pBdr>
                <w:top w:val="nil"/>
                <w:left w:val="nil"/>
                <w:bottom w:val="nil"/>
                <w:right w:val="nil"/>
                <w:between w:val="nil"/>
                <w:bar w:val="nil"/>
              </w:pBdr>
              <w:rPr>
                <w:rFonts w:ascii="標楷體" w:eastAsia="標楷體" w:hAnsi="標楷體" w:cs="Times New Roman"/>
                <w:sz w:val="24"/>
                <w:szCs w:val="24"/>
                <w:lang w:val="zh-TW" w:eastAsia="zh-TW"/>
                <w14:textOutline w14:w="0" w14:cap="flat" w14:cmpd="sng" w14:algn="ctr">
                  <w14:noFill/>
                  <w14:prstDash w14:val="solid"/>
                  <w14:bevel/>
                </w14:textOutline>
              </w:rPr>
            </w:pPr>
            <w:r w:rsidRPr="00AE2A11">
              <w:rPr>
                <w:rFonts w:ascii="標楷體" w:eastAsia="標楷體" w:hAnsi="標楷體" w:cs="Times New Roman"/>
                <w:sz w:val="24"/>
                <w:szCs w:val="24"/>
                <w:lang w:val="zh-TW" w:eastAsia="zh-TW"/>
                <w14:textOutline w14:w="0" w14:cap="flat" w14:cmpd="sng" w14:algn="ctr">
                  <w14:noFill/>
                  <w14:prstDash w14:val="solid"/>
                  <w14:bevel/>
                </w14:textOutline>
              </w:rPr>
              <w:t>學校</w:t>
            </w:r>
            <w:r w:rsidRPr="00AE2A11">
              <w:rPr>
                <w:rFonts w:ascii="標楷體" w:eastAsia="標楷體" w:hAnsi="標楷體" w:cs="Times New Roman"/>
                <w:sz w:val="24"/>
                <w:szCs w:val="24"/>
                <w:lang w:val="zh-CN" w:eastAsia="zh-CN"/>
                <w14:textOutline w14:w="0" w14:cap="flat" w14:cmpd="sng" w14:algn="ctr">
                  <w14:noFill/>
                  <w14:prstDash w14:val="solid"/>
                  <w14:bevel/>
                </w14:textOutline>
              </w:rPr>
              <w:t>新的</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中長期發展計畫</w:t>
            </w:r>
            <w:r w:rsidRPr="00AE2A11">
              <w:rPr>
                <w:rFonts w:ascii="標楷體" w:eastAsia="標楷體" w:hAnsi="標楷體" w:cs="Times New Roman"/>
                <w:sz w:val="24"/>
                <w:szCs w:val="24"/>
                <w:lang w:eastAsia="zh-TW"/>
                <w14:textOutline w14:w="0" w14:cap="flat" w14:cmpd="sng" w14:algn="ctr">
                  <w14:noFill/>
                  <w14:prstDash w14:val="solid"/>
                  <w14:bevel/>
                </w14:textOutline>
              </w:rPr>
              <w:t>前，</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召開學年</w:t>
            </w:r>
            <w:r w:rsidRPr="00AE2A11">
              <w:rPr>
                <w:rFonts w:ascii="標楷體" w:eastAsia="標楷體" w:hAnsi="標楷體" w:cs="Times New Roman" w:hint="eastAsia"/>
                <w:sz w:val="24"/>
                <w:szCs w:val="24"/>
                <w:lang w:val="zh-TW" w:eastAsia="zh-TW"/>
                <w14:textOutline w14:w="0" w14:cap="flat" w14:cmpd="sng" w14:algn="ctr">
                  <w14:noFill/>
                  <w14:prstDash w14:val="solid"/>
                  <w14:bevel/>
                </w14:textOutline>
              </w:rPr>
              <w:t>會議</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、領域</w:t>
            </w:r>
            <w:r w:rsidRPr="00AE2A11">
              <w:rPr>
                <w:rFonts w:ascii="標楷體" w:eastAsia="標楷體" w:hAnsi="標楷體" w:cs="Times New Roman" w:hint="eastAsia"/>
                <w:sz w:val="24"/>
                <w:szCs w:val="24"/>
                <w:lang w:val="zh-TW" w:eastAsia="zh-TW"/>
                <w14:textOutline w14:w="0" w14:cap="flat" w14:cmpd="sng" w14:algn="ctr">
                  <w14:noFill/>
                  <w14:prstDash w14:val="solid"/>
                  <w14:bevel/>
                </w14:textOutline>
              </w:rPr>
              <w:t>教學研究會</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、課</w:t>
            </w:r>
            <w:r w:rsidRPr="00AE2A11">
              <w:rPr>
                <w:rFonts w:ascii="標楷體" w:eastAsia="標楷體" w:hAnsi="標楷體" w:cs="Times New Roman" w:hint="eastAsia"/>
                <w:sz w:val="24"/>
                <w:szCs w:val="24"/>
                <w:lang w:val="zh-TW" w:eastAsia="zh-TW"/>
                <w14:textOutline w14:w="0" w14:cap="flat" w14:cmpd="sng" w14:algn="ctr">
                  <w14:noFill/>
                  <w14:prstDash w14:val="solid"/>
                  <w14:bevel/>
                </w14:textOutline>
              </w:rPr>
              <w:t>程</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發</w:t>
            </w:r>
            <w:r w:rsidRPr="00AE2A11">
              <w:rPr>
                <w:rFonts w:ascii="標楷體" w:eastAsia="標楷體" w:hAnsi="標楷體" w:cs="Times New Roman" w:hint="eastAsia"/>
                <w:sz w:val="24"/>
                <w:szCs w:val="24"/>
                <w:lang w:val="zh-TW" w:eastAsia="zh-TW"/>
                <w14:textOutline w14:w="0" w14:cap="flat" w14:cmpd="sng" w14:algn="ctr">
                  <w14:noFill/>
                  <w14:prstDash w14:val="solid"/>
                  <w14:bevel/>
                </w14:textOutline>
              </w:rPr>
              <w:t>展委員</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會</w:t>
            </w:r>
            <w:r w:rsidRPr="00AE2A11">
              <w:rPr>
                <w:rFonts w:ascii="標楷體" w:eastAsia="標楷體" w:hAnsi="標楷體" w:cs="Times New Roman"/>
                <w:sz w:val="24"/>
                <w:szCs w:val="24"/>
                <w:lang w:eastAsia="zh-TW"/>
                <w14:textOutline w14:w="0" w14:cap="flat" w14:cmpd="sng" w14:algn="ctr">
                  <w14:noFill/>
                  <w14:prstDash w14:val="solid"/>
                  <w14:bevel/>
                </w14:textOutline>
              </w:rPr>
              <w:t xml:space="preserve"> ，決定延續或制定新的課程願景。</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914088" w14:textId="77777777" w:rsidR="00B04F6A" w:rsidRPr="00AE2A11" w:rsidRDefault="00B04F6A" w:rsidP="00F109DA">
            <w:pPr>
              <w:rPr>
                <w:rFonts w:ascii="標楷體" w:eastAsia="標楷體" w:hAnsi="標楷體" w:cs="標楷體"/>
                <w:sz w:val="24"/>
                <w:szCs w:val="24"/>
                <w:lang w:eastAsia="zh-TW"/>
              </w:rPr>
            </w:pPr>
            <w:r w:rsidRPr="00AE2A11">
              <w:rPr>
                <w:rFonts w:ascii="標楷體" w:eastAsia="標楷體" w:hAnsi="標楷體" w:cs="Times New Roman"/>
                <w:sz w:val="24"/>
                <w:szCs w:val="24"/>
                <w:lang w:val="zh-TW" w:eastAsia="zh-TW"/>
              </w:rPr>
              <w:t>壹、學校總體課程架構</w:t>
            </w:r>
          </w:p>
          <w:p w14:paraId="68656630" w14:textId="77777777" w:rsidR="00B04F6A" w:rsidRPr="00AE2A11" w:rsidRDefault="00B04F6A" w:rsidP="00F109DA">
            <w:pPr>
              <w:rPr>
                <w:rFonts w:ascii="標楷體" w:eastAsia="標楷體" w:hAnsi="標楷體" w:cs="標楷體"/>
                <w:sz w:val="24"/>
                <w:szCs w:val="24"/>
                <w:lang w:val="zh-TW" w:eastAsia="zh-TW"/>
              </w:rPr>
            </w:pPr>
            <w:r w:rsidRPr="00AE2A11">
              <w:rPr>
                <w:rFonts w:ascii="標楷體" w:eastAsia="標楷體" w:hAnsi="標楷體" w:cs="Times New Roman"/>
                <w:sz w:val="24"/>
                <w:szCs w:val="24"/>
                <w:lang w:val="zh-TW" w:eastAsia="zh-TW"/>
              </w:rPr>
              <w:t>二、學校課程願景</w:t>
            </w:r>
          </w:p>
          <w:p w14:paraId="150E35E7"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eastAsia="zh-TW"/>
              </w:rPr>
              <w:t>附件</w:t>
            </w:r>
            <w:r w:rsidRPr="00AE2A11">
              <w:rPr>
                <w:rFonts w:ascii="標楷體" w:eastAsia="標楷體" w:hAnsi="標楷體" w:cs="Times New Roman"/>
                <w:sz w:val="24"/>
                <w:szCs w:val="24"/>
                <w:lang w:val="zh-TW" w:eastAsia="zh-TW"/>
              </w:rPr>
              <w:t>：會議紀錄及會議</w:t>
            </w:r>
            <w:r w:rsidRPr="00AE2A11">
              <w:rPr>
                <w:rFonts w:ascii="標楷體" w:eastAsia="標楷體" w:hAnsi="標楷體" w:cs="Times New Roman"/>
                <w:sz w:val="24"/>
                <w:szCs w:val="24"/>
                <w:lang w:eastAsia="zh-TW"/>
              </w:rPr>
              <w:t>軼事</w:t>
            </w:r>
            <w:r w:rsidRPr="00AE2A11">
              <w:rPr>
                <w:rFonts w:ascii="標楷體" w:eastAsia="標楷體" w:hAnsi="標楷體" w:cs="Times New Roman"/>
                <w:sz w:val="24"/>
                <w:szCs w:val="24"/>
                <w:lang w:val="zh-TW" w:eastAsia="zh-TW"/>
              </w:rPr>
              <w:t>紀錄</w:t>
            </w:r>
          </w:p>
        </w:tc>
      </w:tr>
      <w:tr w:rsidR="00B04F6A" w:rsidRPr="00AE2A11" w14:paraId="685728DE" w14:textId="77777777" w:rsidTr="00B04F6A">
        <w:trPr>
          <w:trHeight w:val="3183"/>
          <w:jc w:val="right"/>
        </w:trPr>
        <w:tc>
          <w:tcPr>
            <w:tcW w:w="19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29AD2DB" w14:textId="77777777" w:rsidR="00B04F6A" w:rsidRPr="00AE2A11" w:rsidRDefault="00B04F6A" w:rsidP="00F109DA">
            <w:pPr>
              <w:jc w:val="center"/>
              <w:rPr>
                <w:rFonts w:ascii="標楷體" w:eastAsia="標楷體" w:hAnsi="標楷體" w:cs="Times New Roman"/>
                <w:sz w:val="24"/>
                <w:szCs w:val="24"/>
                <w:lang w:eastAsia="zh-TW"/>
              </w:rPr>
            </w:pPr>
            <w:proofErr w:type="gramStart"/>
            <w:r w:rsidRPr="00AE2A11">
              <w:rPr>
                <w:rFonts w:ascii="標楷體" w:eastAsia="標楷體" w:hAnsi="標楷體" w:cs="Times New Roman" w:hint="eastAsia"/>
                <w:sz w:val="24"/>
                <w:szCs w:val="24"/>
                <w:lang w:val="zh-TW" w:eastAsia="zh-TW"/>
              </w:rPr>
              <w:lastRenderedPageBreak/>
              <w:t>部定與</w:t>
            </w:r>
            <w:proofErr w:type="gramEnd"/>
            <w:r w:rsidRPr="00AE2A11">
              <w:rPr>
                <w:rFonts w:ascii="標楷體" w:eastAsia="標楷體" w:hAnsi="標楷體" w:cs="Times New Roman"/>
                <w:sz w:val="24"/>
                <w:szCs w:val="24"/>
                <w:lang w:val="zh-TW" w:eastAsia="zh-TW"/>
              </w:rPr>
              <w:t>校訂課程類型及節數規劃</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97DF71"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val="zh-TW" w:eastAsia="zh-TW"/>
              </w:rPr>
              <w:t>學習節數規劃能適合學生學習需要、可獲致高學習效能，且</w:t>
            </w:r>
            <w:proofErr w:type="gramStart"/>
            <w:r w:rsidRPr="00AE2A11">
              <w:rPr>
                <w:rFonts w:ascii="標楷體" w:eastAsia="標楷體" w:hAnsi="標楷體" w:cs="Times New Roman"/>
                <w:sz w:val="24"/>
                <w:szCs w:val="24"/>
                <w:lang w:val="zh-TW" w:eastAsia="zh-TW"/>
              </w:rPr>
              <w:t>符合課綱</w:t>
            </w:r>
            <w:proofErr w:type="gramEnd"/>
            <w:r w:rsidRPr="00AE2A11">
              <w:rPr>
                <w:rFonts w:ascii="標楷體" w:eastAsia="標楷體" w:hAnsi="標楷體" w:cs="Times New Roman"/>
                <w:sz w:val="24"/>
                <w:szCs w:val="24"/>
                <w:lang w:val="zh-TW" w:eastAsia="zh-TW"/>
              </w:rPr>
              <w:t>、法規及教育處規定。</w:t>
            </w:r>
          </w:p>
        </w:tc>
        <w:tc>
          <w:tcPr>
            <w:tcW w:w="25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63E19E" w14:textId="77777777" w:rsidR="00B04F6A" w:rsidRPr="00AE2A11" w:rsidRDefault="00B04F6A" w:rsidP="00B04F6A">
            <w:pPr>
              <w:numPr>
                <w:ilvl w:val="0"/>
                <w:numId w:val="24"/>
              </w:numPr>
              <w:pBdr>
                <w:top w:val="nil"/>
                <w:left w:val="nil"/>
                <w:bottom w:val="nil"/>
                <w:right w:val="nil"/>
                <w:between w:val="nil"/>
                <w:bar w:val="nil"/>
              </w:pBdr>
              <w:rPr>
                <w:rFonts w:ascii="標楷體" w:eastAsia="標楷體" w:hAnsi="標楷體" w:cs="Times New Roman"/>
                <w:sz w:val="24"/>
                <w:szCs w:val="24"/>
                <w:lang w:val="zh-TW" w:eastAsia="zh-TW"/>
              </w:rPr>
            </w:pPr>
            <w:r w:rsidRPr="00AE2A11">
              <w:rPr>
                <w:rFonts w:ascii="標楷體" w:eastAsia="標楷體" w:hAnsi="標楷體" w:cs="Times New Roman"/>
                <w:sz w:val="24"/>
                <w:szCs w:val="24"/>
                <w:lang w:val="zh-TW" w:eastAsia="zh-TW"/>
              </w:rPr>
              <w:t>各年級</w:t>
            </w:r>
            <w:proofErr w:type="gramStart"/>
            <w:r w:rsidRPr="00AE2A11">
              <w:rPr>
                <w:rFonts w:ascii="標楷體" w:eastAsia="標楷體" w:hAnsi="標楷體" w:cs="Times New Roman"/>
                <w:sz w:val="24"/>
                <w:szCs w:val="24"/>
                <w:lang w:val="zh-TW" w:eastAsia="zh-TW"/>
              </w:rPr>
              <w:t>之部定課程</w:t>
            </w:r>
            <w:proofErr w:type="gramEnd"/>
            <w:r w:rsidRPr="00AE2A11">
              <w:rPr>
                <w:rFonts w:ascii="標楷體" w:eastAsia="標楷體" w:hAnsi="標楷體" w:cs="Times New Roman"/>
                <w:sz w:val="24"/>
                <w:szCs w:val="24"/>
                <w:lang w:val="zh-TW" w:eastAsia="zh-TW"/>
              </w:rPr>
              <w:t>節數規劃，及課程設計。</w:t>
            </w:r>
          </w:p>
          <w:p w14:paraId="73D355FE" w14:textId="77777777" w:rsidR="00B04F6A" w:rsidRPr="00AE2A11" w:rsidRDefault="00B04F6A" w:rsidP="00B04F6A">
            <w:pPr>
              <w:numPr>
                <w:ilvl w:val="0"/>
                <w:numId w:val="24"/>
              </w:numPr>
              <w:pBdr>
                <w:top w:val="nil"/>
                <w:left w:val="nil"/>
                <w:bottom w:val="nil"/>
                <w:right w:val="nil"/>
                <w:between w:val="nil"/>
                <w:bar w:val="nil"/>
              </w:pBdr>
              <w:rPr>
                <w:rFonts w:ascii="標楷體" w:eastAsia="標楷體" w:hAnsi="標楷體" w:cs="Times New Roman"/>
                <w:sz w:val="24"/>
                <w:szCs w:val="24"/>
                <w:lang w:val="zh-TW" w:eastAsia="zh-TW"/>
              </w:rPr>
            </w:pPr>
            <w:r w:rsidRPr="00AE2A11">
              <w:rPr>
                <w:rFonts w:ascii="標楷體" w:eastAsia="標楷體" w:hAnsi="標楷體" w:cs="Times New Roman"/>
                <w:sz w:val="24"/>
                <w:szCs w:val="24"/>
                <w:lang w:val="zh-TW" w:eastAsia="zh-TW"/>
              </w:rPr>
              <w:t>校訂課程分類規劃、節數分配，及課程設計。</w:t>
            </w:r>
          </w:p>
          <w:p w14:paraId="0D96EB2F" w14:textId="77777777" w:rsidR="00B04F6A" w:rsidRPr="00AE2A11" w:rsidRDefault="00B04F6A" w:rsidP="00B04F6A">
            <w:pPr>
              <w:numPr>
                <w:ilvl w:val="0"/>
                <w:numId w:val="24"/>
              </w:numPr>
              <w:pBdr>
                <w:top w:val="nil"/>
                <w:left w:val="nil"/>
                <w:bottom w:val="nil"/>
                <w:right w:val="nil"/>
                <w:between w:val="nil"/>
                <w:bar w:val="nil"/>
              </w:pBdr>
              <w:rPr>
                <w:rFonts w:ascii="標楷體" w:eastAsia="標楷體" w:hAnsi="標楷體" w:cs="Times New Roman"/>
                <w:sz w:val="24"/>
                <w:szCs w:val="24"/>
                <w:lang w:val="zh-TW" w:eastAsia="zh-TW"/>
              </w:rPr>
            </w:pPr>
            <w:r w:rsidRPr="00AE2A11">
              <w:rPr>
                <w:rFonts w:ascii="標楷體" w:eastAsia="標楷體" w:hAnsi="標楷體" w:cs="Times New Roman"/>
                <w:sz w:val="24"/>
                <w:szCs w:val="24"/>
                <w:lang w:val="zh-TW" w:eastAsia="zh-TW"/>
              </w:rPr>
              <w:t>每週</w:t>
            </w:r>
            <w:proofErr w:type="gramStart"/>
            <w:r w:rsidRPr="00AE2A11">
              <w:rPr>
                <w:rFonts w:ascii="標楷體" w:eastAsia="標楷體" w:hAnsi="標楷體" w:cs="Times New Roman"/>
                <w:sz w:val="24"/>
                <w:szCs w:val="24"/>
                <w:lang w:val="zh-TW" w:eastAsia="zh-TW"/>
              </w:rPr>
              <w:t>學習總節數符合課綱規定</w:t>
            </w:r>
            <w:proofErr w:type="gramEnd"/>
            <w:r w:rsidRPr="00AE2A11">
              <w:rPr>
                <w:rFonts w:ascii="標楷體" w:eastAsia="標楷體" w:hAnsi="標楷體" w:cs="Times New Roman"/>
                <w:sz w:val="24"/>
                <w:szCs w:val="24"/>
                <w:lang w:val="zh-TW" w:eastAsia="zh-TW"/>
              </w:rPr>
              <w:t>及教學正常化。</w:t>
            </w:r>
          </w:p>
        </w:tc>
        <w:tc>
          <w:tcPr>
            <w:tcW w:w="3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C931EE" w14:textId="77777777" w:rsidR="00B04F6A" w:rsidRPr="00AE2A11" w:rsidRDefault="00B04F6A" w:rsidP="00F109DA">
            <w:pPr>
              <w:rPr>
                <w:rFonts w:ascii="標楷體" w:eastAsia="標楷體" w:hAnsi="標楷體" w:cs="Times New Roman"/>
                <w:sz w:val="24"/>
                <w:szCs w:val="24"/>
                <w:lang w:val="zh-TW" w:eastAsia="zh-TW"/>
              </w:rPr>
            </w:pPr>
            <w:r w:rsidRPr="00AE2A11">
              <w:rPr>
                <w:rFonts w:ascii="標楷體" w:eastAsia="標楷體" w:hAnsi="標楷體" w:cs="Times New Roman"/>
                <w:sz w:val="24"/>
                <w:szCs w:val="24"/>
                <w:lang w:eastAsia="zh-TW"/>
              </w:rPr>
              <w:t>□</w:t>
            </w:r>
            <w:r w:rsidRPr="00AE2A11">
              <w:rPr>
                <w:rFonts w:ascii="標楷體" w:eastAsia="標楷體" w:hAnsi="標楷體" w:cs="Times New Roman"/>
                <w:sz w:val="24"/>
                <w:szCs w:val="24"/>
                <w:lang w:val="zh-TW" w:eastAsia="zh-TW"/>
              </w:rPr>
              <w:t>校訂課程類型及節數規劃一覽表</w:t>
            </w:r>
          </w:p>
          <w:p w14:paraId="4E8D58B8" w14:textId="77777777" w:rsidR="00B04F6A" w:rsidRPr="00AE2A11" w:rsidRDefault="00B04F6A" w:rsidP="00F109DA">
            <w:pPr>
              <w:rPr>
                <w:rFonts w:ascii="標楷體" w:eastAsia="標楷體" w:hAnsi="標楷體" w:cs="標楷體"/>
                <w:sz w:val="24"/>
                <w:szCs w:val="24"/>
                <w:lang w:eastAsia="zh-TW"/>
              </w:rPr>
            </w:pPr>
            <w:r w:rsidRPr="00AE2A11">
              <w:rPr>
                <w:rFonts w:ascii="標楷體" w:eastAsia="標楷體" w:hAnsi="標楷體" w:cs="Times New Roman"/>
                <w:sz w:val="24"/>
                <w:szCs w:val="24"/>
                <w:lang w:eastAsia="zh-TW"/>
              </w:rPr>
              <w:t>□</w:t>
            </w:r>
            <w:r w:rsidRPr="00AE2A11">
              <w:rPr>
                <w:rFonts w:ascii="標楷體" w:eastAsia="標楷體" w:hAnsi="標楷體" w:cs="Times New Roman"/>
                <w:sz w:val="24"/>
                <w:szCs w:val="24"/>
                <w:lang w:val="zh-TW" w:eastAsia="zh-TW"/>
              </w:rPr>
              <w:t>各年級各領域</w:t>
            </w:r>
            <w:r w:rsidRPr="00AE2A11">
              <w:rPr>
                <w:rFonts w:ascii="標楷體" w:eastAsia="標楷體" w:hAnsi="標楷體" w:cs="Times New Roman"/>
                <w:sz w:val="24"/>
                <w:szCs w:val="24"/>
                <w:lang w:eastAsia="zh-TW"/>
              </w:rPr>
              <w:t>/</w:t>
            </w:r>
            <w:r w:rsidRPr="00AE2A11">
              <w:rPr>
                <w:rFonts w:ascii="標楷體" w:eastAsia="標楷體" w:hAnsi="標楷體" w:cs="Times New Roman"/>
                <w:sz w:val="24"/>
                <w:szCs w:val="24"/>
                <w:lang w:val="zh-TW" w:eastAsia="zh-TW"/>
              </w:rPr>
              <w:t>科目課程計畫</w:t>
            </w:r>
            <w:r w:rsidRPr="00AE2A11">
              <w:rPr>
                <w:rFonts w:ascii="標楷體" w:eastAsia="標楷體" w:hAnsi="標楷體" w:cs="Times New Roman"/>
                <w:sz w:val="24"/>
                <w:szCs w:val="24"/>
                <w:lang w:eastAsia="zh-TW"/>
              </w:rPr>
              <w:t>(</w:t>
            </w:r>
            <w:proofErr w:type="gramStart"/>
            <w:r w:rsidRPr="00AE2A11">
              <w:rPr>
                <w:rFonts w:ascii="標楷體" w:eastAsia="標楷體" w:hAnsi="標楷體" w:cs="Times New Roman"/>
                <w:sz w:val="24"/>
                <w:szCs w:val="24"/>
                <w:lang w:val="zh-TW" w:eastAsia="zh-TW"/>
              </w:rPr>
              <w:t>部定課程</w:t>
            </w:r>
            <w:proofErr w:type="gramEnd"/>
            <w:r w:rsidRPr="00AE2A11">
              <w:rPr>
                <w:rFonts w:ascii="標楷體" w:eastAsia="標楷體" w:hAnsi="標楷體" w:cs="Times New Roman"/>
                <w:sz w:val="24"/>
                <w:szCs w:val="24"/>
                <w:lang w:eastAsia="zh-TW"/>
              </w:rPr>
              <w:t>)</w:t>
            </w:r>
          </w:p>
          <w:p w14:paraId="1F915BFE" w14:textId="77777777" w:rsidR="00B04F6A" w:rsidRPr="00AE2A11" w:rsidRDefault="00B04F6A" w:rsidP="00F109DA">
            <w:pPr>
              <w:rPr>
                <w:rFonts w:ascii="標楷體" w:eastAsia="標楷體" w:hAnsi="標楷體" w:cs="標楷體"/>
                <w:sz w:val="24"/>
                <w:szCs w:val="24"/>
                <w:lang w:eastAsia="zh-TW"/>
              </w:rPr>
            </w:pPr>
            <w:r w:rsidRPr="00AE2A11">
              <w:rPr>
                <w:rFonts w:ascii="標楷體" w:eastAsia="標楷體" w:hAnsi="標楷體" w:cs="Times New Roman"/>
                <w:sz w:val="24"/>
                <w:szCs w:val="24"/>
                <w:lang w:eastAsia="zh-TW"/>
              </w:rPr>
              <w:t>□</w:t>
            </w:r>
            <w:r w:rsidRPr="00AE2A11">
              <w:rPr>
                <w:rFonts w:ascii="標楷體" w:eastAsia="標楷體" w:hAnsi="標楷體" w:cs="Times New Roman"/>
                <w:sz w:val="24"/>
                <w:szCs w:val="24"/>
                <w:lang w:val="zh-TW" w:eastAsia="zh-TW"/>
              </w:rPr>
              <w:t>彈性學習課程計畫</w:t>
            </w:r>
            <w:r w:rsidRPr="00AE2A11">
              <w:rPr>
                <w:rFonts w:ascii="標楷體" w:eastAsia="標楷體" w:hAnsi="標楷體" w:cs="Times New Roman"/>
                <w:sz w:val="24"/>
                <w:szCs w:val="24"/>
                <w:lang w:eastAsia="zh-TW"/>
              </w:rPr>
              <w:t>(</w:t>
            </w:r>
            <w:r w:rsidRPr="00AE2A11">
              <w:rPr>
                <w:rFonts w:ascii="標楷體" w:eastAsia="標楷體" w:hAnsi="標楷體" w:cs="Times New Roman"/>
                <w:sz w:val="24"/>
                <w:szCs w:val="24"/>
                <w:lang w:val="zh-TW" w:eastAsia="zh-TW"/>
              </w:rPr>
              <w:t>校訂課程</w:t>
            </w:r>
            <w:r w:rsidRPr="00AE2A11">
              <w:rPr>
                <w:rFonts w:ascii="標楷體" w:eastAsia="標楷體" w:hAnsi="標楷體" w:cs="Times New Roman"/>
                <w:sz w:val="24"/>
                <w:szCs w:val="24"/>
                <w:lang w:eastAsia="zh-TW"/>
              </w:rPr>
              <w:t>)</w:t>
            </w:r>
          </w:p>
          <w:p w14:paraId="2682EE40" w14:textId="77777777" w:rsidR="00B04F6A" w:rsidRPr="00AE2A11" w:rsidRDefault="00B04F6A" w:rsidP="00F109DA">
            <w:pPr>
              <w:rPr>
                <w:rFonts w:ascii="標楷體" w:eastAsia="標楷體" w:hAnsi="標楷體" w:cs="Times New Roman"/>
                <w:sz w:val="24"/>
                <w:szCs w:val="24"/>
              </w:rPr>
            </w:pPr>
            <w:r w:rsidRPr="00AE2A11">
              <w:rPr>
                <w:rFonts w:ascii="標楷體" w:eastAsia="標楷體" w:hAnsi="標楷體" w:cs="Times New Roman"/>
                <w:sz w:val="24"/>
                <w:szCs w:val="24"/>
              </w:rPr>
              <w:t>□</w:t>
            </w:r>
            <w:proofErr w:type="spellStart"/>
            <w:r w:rsidRPr="00AE2A11">
              <w:rPr>
                <w:rFonts w:ascii="標楷體" w:eastAsia="標楷體" w:hAnsi="標楷體" w:cs="Times New Roman"/>
                <w:sz w:val="24"/>
                <w:szCs w:val="24"/>
                <w:lang w:val="zh-TW"/>
              </w:rPr>
              <w:t>法定課程規劃</w:t>
            </w:r>
            <w:proofErr w:type="spellEnd"/>
          </w:p>
        </w:tc>
        <w:tc>
          <w:tcPr>
            <w:tcW w:w="30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FAD1F7" w14:textId="77777777" w:rsidR="00B04F6A" w:rsidRPr="00AE2A11" w:rsidRDefault="00B04F6A" w:rsidP="00B04F6A">
            <w:pPr>
              <w:numPr>
                <w:ilvl w:val="0"/>
                <w:numId w:val="20"/>
              </w:numPr>
              <w:pBdr>
                <w:top w:val="nil"/>
                <w:left w:val="nil"/>
                <w:bottom w:val="nil"/>
                <w:right w:val="nil"/>
                <w:between w:val="nil"/>
                <w:bar w:val="nil"/>
              </w:pBdr>
              <w:rPr>
                <w:rFonts w:ascii="標楷體" w:eastAsia="標楷體" w:hAnsi="標楷體" w:cs="Times New Roman"/>
                <w:sz w:val="24"/>
                <w:szCs w:val="24"/>
                <w:lang w:val="zh-TW" w:eastAsia="zh-TW"/>
                <w14:textOutline w14:w="0" w14:cap="flat" w14:cmpd="sng" w14:algn="ctr">
                  <w14:noFill/>
                  <w14:prstDash w14:val="solid"/>
                  <w14:bevel/>
                </w14:textOutline>
              </w:rPr>
            </w:pPr>
            <w:r w:rsidRPr="00AE2A11">
              <w:rPr>
                <w:rFonts w:ascii="標楷體" w:eastAsia="標楷體" w:hAnsi="標楷體" w:cs="Times New Roman"/>
                <w:sz w:val="24"/>
                <w:szCs w:val="24"/>
                <w:lang w:val="zh-TW" w:eastAsia="zh-TW"/>
                <w14:textOutline w14:w="0" w14:cap="flat" w14:cmpd="sng" w14:algn="ctr">
                  <w14:noFill/>
                  <w14:prstDash w14:val="solid"/>
                  <w14:bevel/>
                </w14:textOutline>
              </w:rPr>
              <w:t>領域</w:t>
            </w:r>
            <w:r w:rsidRPr="00AE2A11">
              <w:rPr>
                <w:rFonts w:ascii="標楷體" w:eastAsia="標楷體" w:hAnsi="標楷體" w:cs="Times New Roman" w:hint="eastAsia"/>
                <w:sz w:val="24"/>
                <w:szCs w:val="24"/>
                <w:lang w:val="zh-TW" w:eastAsia="zh-TW"/>
                <w14:textOutline w14:w="0" w14:cap="flat" w14:cmpd="sng" w14:algn="ctr">
                  <w14:noFill/>
                  <w14:prstDash w14:val="solid"/>
                  <w14:bevel/>
                </w14:textOutline>
              </w:rPr>
              <w:t>教學</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研究會</w:t>
            </w:r>
            <w:r w:rsidRPr="00AE2A11">
              <w:rPr>
                <w:rFonts w:ascii="標楷體" w:eastAsia="標楷體" w:hAnsi="標楷體" w:cs="Times New Roman"/>
                <w:sz w:val="24"/>
                <w:szCs w:val="24"/>
                <w:lang w:eastAsia="zh-TW"/>
                <w14:textOutline w14:w="0" w14:cap="flat" w14:cmpd="sng" w14:algn="ctr">
                  <w14:noFill/>
                  <w14:prstDash w14:val="solid"/>
                  <w14:bevel/>
                </w14:textOutline>
              </w:rPr>
              <w:t>：</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依據學生學習</w:t>
            </w:r>
            <w:r w:rsidRPr="00AE2A11">
              <w:rPr>
                <w:rFonts w:ascii="標楷體" w:eastAsia="標楷體" w:hAnsi="標楷體" w:cs="Times New Roman"/>
                <w:sz w:val="24"/>
                <w:szCs w:val="24"/>
                <w:lang w:val="zh-CN" w:eastAsia="zh-CN"/>
                <w14:textOutline w14:w="0" w14:cap="flat" w14:cmpd="sng" w14:algn="ctr">
                  <w14:noFill/>
                  <w14:prstDash w14:val="solid"/>
                  <w14:bevel/>
                </w14:textOutline>
              </w:rPr>
              <w:t>成效</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討論課程節數規劃</w:t>
            </w:r>
            <w:r w:rsidRPr="00AE2A11">
              <w:rPr>
                <w:rFonts w:ascii="標楷體" w:eastAsia="標楷體" w:hAnsi="標楷體" w:cs="Times New Roman"/>
                <w:sz w:val="24"/>
                <w:szCs w:val="24"/>
                <w:lang w:eastAsia="zh-TW"/>
                <w14:textOutline w14:w="0" w14:cap="flat" w14:cmpd="sng" w14:algn="ctr">
                  <w14:noFill/>
                  <w14:prstDash w14:val="solid"/>
                  <w14:bevel/>
                </w14:textOutline>
              </w:rPr>
              <w:t>需求。</w:t>
            </w:r>
          </w:p>
          <w:p w14:paraId="3C55937F" w14:textId="77777777" w:rsidR="00B04F6A" w:rsidRPr="00AE2A11" w:rsidRDefault="00B04F6A" w:rsidP="00B04F6A">
            <w:pPr>
              <w:numPr>
                <w:ilvl w:val="0"/>
                <w:numId w:val="20"/>
              </w:numPr>
              <w:pBdr>
                <w:top w:val="nil"/>
                <w:left w:val="nil"/>
                <w:bottom w:val="nil"/>
                <w:right w:val="nil"/>
                <w:between w:val="nil"/>
                <w:bar w:val="nil"/>
              </w:pBdr>
              <w:rPr>
                <w:rFonts w:ascii="標楷體" w:eastAsia="標楷體" w:hAnsi="標楷體" w:cs="Times New Roman"/>
                <w:sz w:val="24"/>
                <w:szCs w:val="24"/>
                <w:lang w:val="zh-TW" w:eastAsia="zh-TW"/>
                <w14:textOutline w14:w="0" w14:cap="flat" w14:cmpd="sng" w14:algn="ctr">
                  <w14:noFill/>
                  <w14:prstDash w14:val="solid"/>
                  <w14:bevel/>
                </w14:textOutline>
              </w:rPr>
            </w:pPr>
            <w:r w:rsidRPr="00AE2A11">
              <w:rPr>
                <w:rFonts w:ascii="標楷體" w:eastAsia="標楷體" w:hAnsi="標楷體" w:cs="Times New Roman"/>
                <w:sz w:val="24"/>
                <w:szCs w:val="24"/>
                <w:lang w:val="zh-TW" w:eastAsia="zh-TW"/>
                <w14:textOutline w14:w="0" w14:cap="flat" w14:cmpd="sng" w14:algn="ctr">
                  <w14:noFill/>
                  <w14:prstDash w14:val="solid"/>
                  <w14:bevel/>
                </w14:textOutline>
              </w:rPr>
              <w:t>課</w:t>
            </w:r>
            <w:r w:rsidRPr="00AE2A11">
              <w:rPr>
                <w:rFonts w:ascii="標楷體" w:eastAsia="標楷體" w:hAnsi="標楷體" w:cs="Times New Roman"/>
                <w:sz w:val="24"/>
                <w:szCs w:val="24"/>
                <w:lang w:eastAsia="zh-TW"/>
                <w14:textOutline w14:w="0" w14:cap="flat" w14:cmpd="sng" w14:algn="ctr">
                  <w14:noFill/>
                  <w14:prstDash w14:val="solid"/>
                  <w14:bevel/>
                </w14:textOutline>
              </w:rPr>
              <w:t>程發展委員會：</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依據領域研究會</w:t>
            </w:r>
            <w:r w:rsidRPr="00AE2A11">
              <w:rPr>
                <w:rFonts w:ascii="標楷體" w:eastAsia="標楷體" w:hAnsi="標楷體" w:cs="Times New Roman"/>
                <w:sz w:val="24"/>
                <w:szCs w:val="24"/>
                <w:lang w:eastAsia="zh-TW"/>
                <w14:textOutline w14:w="0" w14:cap="flat" w14:cmpd="sng" w14:algn="ctr">
                  <w14:noFill/>
                  <w14:prstDash w14:val="solid"/>
                  <w14:bevel/>
                </w14:textOutline>
              </w:rPr>
              <w:t>提出需求及</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學校課程發展</w:t>
            </w:r>
            <w:r w:rsidRPr="00AE2A11">
              <w:rPr>
                <w:rFonts w:ascii="標楷體" w:eastAsia="標楷體" w:hAnsi="標楷體" w:cs="Times New Roman"/>
                <w:sz w:val="24"/>
                <w:szCs w:val="24"/>
                <w:lang w:eastAsia="zh-TW"/>
                <w14:textOutline w14:w="0" w14:cap="flat" w14:cmpd="sng" w14:algn="ctr">
                  <w14:noFill/>
                  <w14:prstDash w14:val="solid"/>
                  <w14:bevel/>
                </w14:textOutline>
              </w:rPr>
              <w:t>主軸、</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法規</w:t>
            </w:r>
            <w:r w:rsidRPr="00AE2A11">
              <w:rPr>
                <w:rFonts w:ascii="標楷體" w:eastAsia="標楷體" w:hAnsi="標楷體" w:cs="Times New Roman"/>
                <w:sz w:val="24"/>
                <w:szCs w:val="24"/>
                <w:lang w:eastAsia="zh-TW"/>
                <w14:textOutline w14:w="0" w14:cap="flat" w14:cmpd="sng" w14:algn="ctr">
                  <w14:noFill/>
                  <w14:prstDash w14:val="solid"/>
                  <w14:bevel/>
                </w14:textOutline>
              </w:rPr>
              <w:t>，</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討論彈性學習課程</w:t>
            </w:r>
            <w:r w:rsidRPr="00AE2A11">
              <w:rPr>
                <w:rFonts w:ascii="標楷體" w:eastAsia="標楷體" w:hAnsi="標楷體" w:cs="Times New Roman"/>
                <w:sz w:val="24"/>
                <w:szCs w:val="24"/>
                <w:lang w:val="ja-JP" w:eastAsia="ja-JP"/>
                <w14:textOutline w14:w="0" w14:cap="flat" w14:cmpd="sng" w14:algn="ctr">
                  <w14:noFill/>
                  <w14:prstDash w14:val="solid"/>
                  <w14:bevel/>
                </w14:textOutline>
              </w:rPr>
              <w:t>分類</w:t>
            </w:r>
            <w:r w:rsidRPr="00AE2A11">
              <w:rPr>
                <w:rFonts w:ascii="標楷體" w:eastAsia="標楷體" w:hAnsi="標楷體" w:cs="Times New Roman"/>
                <w:sz w:val="24"/>
                <w:szCs w:val="24"/>
                <w:lang w:eastAsia="zh-TW"/>
                <w14:textOutline w14:w="0" w14:cap="flat" w14:cmpd="sng" w14:algn="ctr">
                  <w14:noFill/>
                  <w14:prstDash w14:val="solid"/>
                  <w14:bevel/>
                </w14:textOutline>
              </w:rPr>
              <w:t>及</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節數</w:t>
            </w:r>
            <w:r w:rsidRPr="00AE2A11">
              <w:rPr>
                <w:rFonts w:ascii="標楷體" w:eastAsia="標楷體" w:hAnsi="標楷體" w:cs="Times New Roman"/>
                <w:sz w:val="24"/>
                <w:szCs w:val="24"/>
                <w:lang w:eastAsia="zh-TW"/>
                <w14:textOutline w14:w="0" w14:cap="flat" w14:cmpd="sng" w14:algn="ctr">
                  <w14:noFill/>
                  <w14:prstDash w14:val="solid"/>
                  <w14:bevel/>
                </w14:textOutline>
              </w:rPr>
              <w:t>分配。</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0853C4" w14:textId="77777777" w:rsidR="00B04F6A" w:rsidRPr="00AE2A11" w:rsidRDefault="00B04F6A" w:rsidP="00F109DA">
            <w:pPr>
              <w:rPr>
                <w:rFonts w:ascii="標楷體" w:eastAsia="標楷體" w:hAnsi="標楷體" w:cs="標楷體"/>
                <w:sz w:val="24"/>
                <w:szCs w:val="24"/>
                <w:lang w:eastAsia="zh-TW"/>
              </w:rPr>
            </w:pPr>
            <w:r w:rsidRPr="00AE2A11">
              <w:rPr>
                <w:rFonts w:ascii="標楷體" w:eastAsia="標楷體" w:hAnsi="標楷體" w:cs="Times New Roman"/>
                <w:sz w:val="24"/>
                <w:szCs w:val="24"/>
                <w:lang w:val="zh-TW" w:eastAsia="zh-TW"/>
              </w:rPr>
              <w:t>壹、學校總體課程架構</w:t>
            </w:r>
          </w:p>
          <w:p w14:paraId="6C825DDE" w14:textId="77777777" w:rsidR="00B04F6A" w:rsidRPr="00AE2A11" w:rsidRDefault="00B04F6A" w:rsidP="00F109DA">
            <w:pPr>
              <w:rPr>
                <w:rFonts w:ascii="標楷體" w:eastAsia="標楷體" w:hAnsi="標楷體" w:cs="標楷體"/>
                <w:sz w:val="24"/>
                <w:szCs w:val="24"/>
                <w:lang w:eastAsia="zh-TW"/>
              </w:rPr>
            </w:pPr>
            <w:r w:rsidRPr="00AE2A11">
              <w:rPr>
                <w:rFonts w:ascii="標楷體" w:eastAsia="標楷體" w:hAnsi="標楷體" w:cs="Times New Roman"/>
                <w:sz w:val="24"/>
                <w:szCs w:val="24"/>
                <w:lang w:val="zh-TW" w:eastAsia="zh-TW"/>
              </w:rPr>
              <w:t>三、校訂課程類型及節數規劃一覽表</w:t>
            </w:r>
          </w:p>
          <w:p w14:paraId="6057FB6B" w14:textId="77777777" w:rsidR="00B04F6A" w:rsidRPr="00AE2A11" w:rsidRDefault="00B04F6A" w:rsidP="00F109DA">
            <w:pPr>
              <w:rPr>
                <w:rFonts w:ascii="標楷體" w:eastAsia="標楷體" w:hAnsi="標楷體" w:cs="標楷體"/>
                <w:sz w:val="24"/>
                <w:szCs w:val="24"/>
                <w:lang w:eastAsia="zh-TW"/>
              </w:rPr>
            </w:pPr>
            <w:r w:rsidRPr="00AE2A11">
              <w:rPr>
                <w:rFonts w:ascii="標楷體" w:eastAsia="標楷體" w:hAnsi="標楷體" w:cs="Times New Roman"/>
                <w:sz w:val="24"/>
                <w:szCs w:val="24"/>
                <w:lang w:val="zh-TW" w:eastAsia="zh-TW"/>
              </w:rPr>
              <w:t>四、法律規定教育議題實施規劃</w:t>
            </w:r>
          </w:p>
          <w:p w14:paraId="2A5515C2" w14:textId="77777777" w:rsidR="00B04F6A" w:rsidRPr="00AE2A11" w:rsidRDefault="00B04F6A" w:rsidP="00F109DA">
            <w:pPr>
              <w:rPr>
                <w:rFonts w:ascii="標楷體" w:eastAsia="標楷體" w:hAnsi="標楷體" w:cs="標楷體"/>
                <w:sz w:val="24"/>
                <w:szCs w:val="24"/>
                <w:lang w:val="zh-TW" w:eastAsia="zh-TW"/>
              </w:rPr>
            </w:pPr>
            <w:r w:rsidRPr="00AE2A11">
              <w:rPr>
                <w:rFonts w:ascii="標楷體" w:eastAsia="標楷體" w:hAnsi="標楷體" w:cs="Times New Roman"/>
                <w:sz w:val="24"/>
                <w:szCs w:val="24"/>
                <w:lang w:val="zh-TW" w:eastAsia="zh-TW"/>
              </w:rPr>
              <w:t>五、國小學生畢業考</w:t>
            </w:r>
            <w:r w:rsidRPr="00AE2A11">
              <w:rPr>
                <w:rFonts w:ascii="標楷體" w:eastAsia="標楷體" w:hAnsi="標楷體" w:cs="Times New Roman"/>
                <w:sz w:val="24"/>
                <w:szCs w:val="24"/>
                <w:lang w:eastAsia="zh-TW"/>
              </w:rPr>
              <w:t>(</w:t>
            </w:r>
            <w:r w:rsidRPr="00AE2A11">
              <w:rPr>
                <w:rFonts w:ascii="標楷體" w:eastAsia="標楷體" w:hAnsi="標楷體" w:cs="Times New Roman"/>
                <w:sz w:val="24"/>
                <w:szCs w:val="24"/>
                <w:lang w:val="zh-TW" w:eastAsia="zh-TW"/>
              </w:rPr>
              <w:t>或國中會考</w:t>
            </w:r>
            <w:r w:rsidRPr="00AE2A11">
              <w:rPr>
                <w:rFonts w:ascii="標楷體" w:eastAsia="標楷體" w:hAnsi="標楷體" w:cs="Times New Roman"/>
                <w:sz w:val="24"/>
                <w:szCs w:val="24"/>
                <w:lang w:eastAsia="zh-TW"/>
              </w:rPr>
              <w:t>)</w:t>
            </w:r>
            <w:r w:rsidRPr="00AE2A11">
              <w:rPr>
                <w:rFonts w:ascii="標楷體" w:eastAsia="標楷體" w:hAnsi="標楷體" w:cs="Times New Roman"/>
                <w:sz w:val="24"/>
                <w:szCs w:val="24"/>
                <w:lang w:val="zh-TW" w:eastAsia="zh-TW"/>
              </w:rPr>
              <w:t>後至畢業課程規劃</w:t>
            </w:r>
          </w:p>
          <w:p w14:paraId="1D307DCF"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eastAsia="zh-TW"/>
              </w:rPr>
              <w:t>附件</w:t>
            </w:r>
            <w:r w:rsidRPr="00AE2A11">
              <w:rPr>
                <w:rFonts w:ascii="標楷體" w:eastAsia="標楷體" w:hAnsi="標楷體" w:cs="Times New Roman"/>
                <w:sz w:val="24"/>
                <w:szCs w:val="24"/>
                <w:lang w:val="zh-TW" w:eastAsia="zh-TW"/>
              </w:rPr>
              <w:t>：會議紀錄及會議</w:t>
            </w:r>
            <w:r w:rsidRPr="00AE2A11">
              <w:rPr>
                <w:rFonts w:ascii="標楷體" w:eastAsia="標楷體" w:hAnsi="標楷體" w:cs="Times New Roman"/>
                <w:sz w:val="24"/>
                <w:szCs w:val="24"/>
                <w:lang w:eastAsia="zh-TW"/>
              </w:rPr>
              <w:t>軼事</w:t>
            </w:r>
            <w:r w:rsidRPr="00AE2A11">
              <w:rPr>
                <w:rFonts w:ascii="標楷體" w:eastAsia="標楷體" w:hAnsi="標楷體" w:cs="Times New Roman"/>
                <w:sz w:val="24"/>
                <w:szCs w:val="24"/>
                <w:lang w:val="zh-TW" w:eastAsia="zh-TW"/>
              </w:rPr>
              <w:t>紀錄</w:t>
            </w:r>
          </w:p>
        </w:tc>
      </w:tr>
      <w:tr w:rsidR="00B04F6A" w:rsidRPr="00AE2A11" w14:paraId="527B2F5A" w14:textId="77777777" w:rsidTr="00B04F6A">
        <w:trPr>
          <w:trHeight w:val="222"/>
          <w:jc w:val="right"/>
        </w:trPr>
        <w:tc>
          <w:tcPr>
            <w:tcW w:w="19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2C7AF1A" w14:textId="77777777" w:rsidR="00B04F6A" w:rsidRPr="00AE2A11" w:rsidRDefault="00B04F6A" w:rsidP="00F109DA">
            <w:pPr>
              <w:jc w:val="center"/>
              <w:rPr>
                <w:rFonts w:ascii="標楷體" w:eastAsia="標楷體" w:hAnsi="標楷體" w:cs="Times New Roman"/>
                <w:sz w:val="24"/>
                <w:szCs w:val="24"/>
              </w:rPr>
            </w:pPr>
            <w:proofErr w:type="spellStart"/>
            <w:r w:rsidRPr="00AE2A11">
              <w:rPr>
                <w:rFonts w:ascii="標楷體" w:eastAsia="標楷體" w:hAnsi="標楷體" w:cs="Times New Roman"/>
                <w:sz w:val="24"/>
                <w:szCs w:val="24"/>
                <w:lang w:val="zh-TW"/>
              </w:rPr>
              <w:t>教師專業參與</w:t>
            </w:r>
            <w:proofErr w:type="spellEnd"/>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956C35"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val="zh-TW" w:eastAsia="zh-TW"/>
              </w:rPr>
              <w:t>藉由校內、外的學科專家教師於領域教學研究會、學年會議、教師專業學習社群、週三進修時帶動教師參與專業對話、有效討論。</w:t>
            </w:r>
          </w:p>
        </w:tc>
        <w:tc>
          <w:tcPr>
            <w:tcW w:w="25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651F86" w14:textId="77777777" w:rsidR="00B04F6A" w:rsidRPr="00AE2A11" w:rsidRDefault="00B04F6A" w:rsidP="00B04F6A">
            <w:pPr>
              <w:numPr>
                <w:ilvl w:val="0"/>
                <w:numId w:val="21"/>
              </w:numPr>
              <w:pBdr>
                <w:top w:val="nil"/>
                <w:left w:val="nil"/>
                <w:bottom w:val="nil"/>
                <w:right w:val="nil"/>
                <w:between w:val="nil"/>
                <w:bar w:val="nil"/>
              </w:pBdr>
              <w:rPr>
                <w:rFonts w:ascii="標楷體" w:eastAsia="標楷體" w:hAnsi="標楷體" w:cs="Times New Roman"/>
                <w:sz w:val="24"/>
                <w:szCs w:val="24"/>
                <w:lang w:val="zh-TW" w:eastAsia="zh-TW"/>
              </w:rPr>
            </w:pPr>
            <w:r w:rsidRPr="00AE2A11">
              <w:rPr>
                <w:rFonts w:ascii="標楷體" w:eastAsia="標楷體" w:hAnsi="標楷體" w:cs="Times New Roman"/>
                <w:sz w:val="24"/>
                <w:szCs w:val="24"/>
                <w:lang w:val="zh-TW" w:eastAsia="zh-TW"/>
              </w:rPr>
              <w:t>領域教學研究會</w:t>
            </w:r>
            <w:r w:rsidRPr="00AE2A11">
              <w:rPr>
                <w:rFonts w:ascii="標楷體" w:eastAsia="標楷體" w:hAnsi="標楷體" w:cs="Times New Roman"/>
                <w:sz w:val="24"/>
                <w:szCs w:val="24"/>
                <w:lang w:eastAsia="zh-TW"/>
              </w:rPr>
              <w:t>(</w:t>
            </w:r>
            <w:r w:rsidRPr="00AE2A11">
              <w:rPr>
                <w:rFonts w:ascii="標楷體" w:eastAsia="標楷體" w:hAnsi="標楷體" w:cs="Times New Roman"/>
                <w:sz w:val="24"/>
                <w:szCs w:val="24"/>
                <w:lang w:val="zh-TW" w:eastAsia="zh-TW"/>
              </w:rPr>
              <w:t>國小週三專業進修</w:t>
            </w:r>
            <w:r w:rsidRPr="00AE2A11">
              <w:rPr>
                <w:rFonts w:ascii="標楷體" w:eastAsia="標楷體" w:hAnsi="標楷體" w:cs="Times New Roman"/>
                <w:sz w:val="24"/>
                <w:szCs w:val="24"/>
                <w:lang w:eastAsia="zh-TW"/>
              </w:rPr>
              <w:t>)</w:t>
            </w:r>
          </w:p>
          <w:p w14:paraId="1E770B4F" w14:textId="77777777" w:rsidR="00B04F6A" w:rsidRPr="00AE2A11" w:rsidRDefault="00B04F6A" w:rsidP="00B04F6A">
            <w:pPr>
              <w:numPr>
                <w:ilvl w:val="0"/>
                <w:numId w:val="21"/>
              </w:numPr>
              <w:pBdr>
                <w:top w:val="nil"/>
                <w:left w:val="nil"/>
                <w:bottom w:val="nil"/>
                <w:right w:val="nil"/>
                <w:between w:val="nil"/>
                <w:bar w:val="nil"/>
              </w:pBdr>
              <w:rPr>
                <w:rFonts w:ascii="標楷體" w:eastAsia="標楷體" w:hAnsi="標楷體" w:cs="Times New Roman"/>
                <w:sz w:val="24"/>
                <w:szCs w:val="24"/>
                <w:lang w:val="zh-TW"/>
              </w:rPr>
            </w:pPr>
            <w:proofErr w:type="spellStart"/>
            <w:r w:rsidRPr="00AE2A11">
              <w:rPr>
                <w:rFonts w:ascii="標楷體" w:eastAsia="標楷體" w:hAnsi="標楷體" w:cs="Times New Roman" w:hint="eastAsia"/>
                <w:sz w:val="24"/>
                <w:szCs w:val="24"/>
                <w:lang w:val="zh-TW"/>
              </w:rPr>
              <w:t>教師專業學習社群</w:t>
            </w:r>
            <w:proofErr w:type="spellEnd"/>
          </w:p>
          <w:p w14:paraId="57F98EF1" w14:textId="77777777" w:rsidR="00B04F6A" w:rsidRPr="00AE2A11" w:rsidRDefault="00B04F6A" w:rsidP="00B04F6A">
            <w:pPr>
              <w:numPr>
                <w:ilvl w:val="0"/>
                <w:numId w:val="21"/>
              </w:numPr>
              <w:pBdr>
                <w:top w:val="nil"/>
                <w:left w:val="nil"/>
                <w:bottom w:val="nil"/>
                <w:right w:val="nil"/>
                <w:between w:val="nil"/>
                <w:bar w:val="nil"/>
              </w:pBdr>
              <w:rPr>
                <w:rFonts w:ascii="標楷體" w:eastAsia="標楷體" w:hAnsi="標楷體" w:cs="Times New Roman"/>
                <w:sz w:val="24"/>
                <w:szCs w:val="24"/>
                <w:lang w:val="zh-TW"/>
              </w:rPr>
            </w:pPr>
            <w:proofErr w:type="spellStart"/>
            <w:r w:rsidRPr="00AE2A11">
              <w:rPr>
                <w:rFonts w:ascii="標楷體" w:eastAsia="標楷體" w:hAnsi="標楷體" w:cs="Times New Roman" w:hint="eastAsia"/>
                <w:sz w:val="24"/>
                <w:szCs w:val="24"/>
                <w:lang w:val="zh-TW"/>
              </w:rPr>
              <w:t>公開授課</w:t>
            </w:r>
            <w:proofErr w:type="spellEnd"/>
          </w:p>
          <w:p w14:paraId="1BEDAB10" w14:textId="77777777" w:rsidR="00B04F6A" w:rsidRPr="00AE2A11" w:rsidRDefault="00B04F6A" w:rsidP="00B04F6A">
            <w:pPr>
              <w:numPr>
                <w:ilvl w:val="0"/>
                <w:numId w:val="21"/>
              </w:numPr>
              <w:pBdr>
                <w:top w:val="nil"/>
                <w:left w:val="nil"/>
                <w:bottom w:val="nil"/>
                <w:right w:val="nil"/>
                <w:between w:val="nil"/>
                <w:bar w:val="nil"/>
              </w:pBdr>
              <w:rPr>
                <w:rFonts w:ascii="標楷體" w:eastAsia="標楷體" w:hAnsi="標楷體" w:cs="Times New Roman"/>
                <w:sz w:val="24"/>
                <w:szCs w:val="24"/>
                <w:lang w:val="zh-TW"/>
              </w:rPr>
            </w:pPr>
            <w:proofErr w:type="spellStart"/>
            <w:r w:rsidRPr="00AE2A11">
              <w:rPr>
                <w:rFonts w:ascii="標楷體" w:eastAsia="標楷體" w:hAnsi="標楷體" w:cs="Times New Roman" w:hint="eastAsia"/>
                <w:sz w:val="24"/>
                <w:szCs w:val="24"/>
                <w:lang w:val="zh-TW"/>
              </w:rPr>
              <w:t>教師自我增能</w:t>
            </w:r>
            <w:proofErr w:type="spellEnd"/>
          </w:p>
        </w:tc>
        <w:tc>
          <w:tcPr>
            <w:tcW w:w="3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C853CA" w14:textId="77777777" w:rsidR="00B04F6A" w:rsidRPr="008744F5" w:rsidRDefault="00B04F6A" w:rsidP="00F109DA">
            <w:pPr>
              <w:jc w:val="both"/>
              <w:rPr>
                <w:rFonts w:ascii="標楷體" w:eastAsia="標楷體" w:hAnsi="標楷體" w:cs="標楷體"/>
                <w:sz w:val="24"/>
                <w:szCs w:val="24"/>
                <w:lang w:eastAsia="zh-TW"/>
              </w:rPr>
            </w:pPr>
            <w:r w:rsidRPr="00AE2A11">
              <w:rPr>
                <w:rFonts w:ascii="標楷體" w:eastAsia="標楷體" w:hAnsi="標楷體" w:cs="Times New Roman"/>
                <w:sz w:val="24"/>
                <w:szCs w:val="24"/>
                <w:lang w:eastAsia="zh-TW"/>
              </w:rPr>
              <w:t>□</w:t>
            </w:r>
            <w:r w:rsidRPr="008744F5">
              <w:rPr>
                <w:rFonts w:ascii="標楷體" w:eastAsia="標楷體" w:hAnsi="標楷體" w:cs="Times New Roman"/>
                <w:sz w:val="24"/>
                <w:szCs w:val="24"/>
                <w:lang w:val="zh-TW" w:eastAsia="zh-TW"/>
              </w:rPr>
              <w:t>領域教學研究會規劃與實施、會議紀錄及成果</w:t>
            </w:r>
            <w:r w:rsidRPr="008744F5">
              <w:rPr>
                <w:rFonts w:ascii="標楷體" w:eastAsia="標楷體" w:hAnsi="標楷體" w:cs="Times New Roman" w:hint="eastAsia"/>
                <w:sz w:val="24"/>
                <w:szCs w:val="24"/>
                <w:lang w:val="zh-TW" w:eastAsia="zh-TW"/>
              </w:rPr>
              <w:t>照</w:t>
            </w:r>
            <w:r w:rsidRPr="008744F5">
              <w:rPr>
                <w:rFonts w:ascii="標楷體" w:eastAsia="標楷體" w:hAnsi="標楷體" w:cs="Times New Roman"/>
                <w:sz w:val="24"/>
                <w:szCs w:val="24"/>
                <w:lang w:val="zh-TW" w:eastAsia="zh-TW"/>
              </w:rPr>
              <w:t>片或省思(各領域每學期至少3次文件資料)</w:t>
            </w:r>
          </w:p>
          <w:p w14:paraId="2B433118" w14:textId="77777777" w:rsidR="00B04F6A" w:rsidRPr="008744F5" w:rsidRDefault="00B04F6A" w:rsidP="00F109DA">
            <w:pPr>
              <w:jc w:val="both"/>
              <w:rPr>
                <w:rFonts w:ascii="標楷體" w:eastAsia="標楷體" w:hAnsi="標楷體" w:cs="標楷體"/>
                <w:sz w:val="24"/>
                <w:szCs w:val="24"/>
                <w:lang w:eastAsia="zh-TW"/>
              </w:rPr>
            </w:pPr>
            <w:r w:rsidRPr="008744F5">
              <w:rPr>
                <w:rFonts w:ascii="標楷體" w:eastAsia="標楷體" w:hAnsi="標楷體" w:cs="Times New Roman"/>
                <w:sz w:val="24"/>
                <w:szCs w:val="24"/>
                <w:lang w:eastAsia="zh-TW"/>
              </w:rPr>
              <w:t>□</w:t>
            </w:r>
            <w:r w:rsidRPr="008744F5">
              <w:rPr>
                <w:rFonts w:ascii="標楷體" w:eastAsia="標楷體" w:hAnsi="標楷體" w:cs="Times New Roman"/>
                <w:sz w:val="24"/>
                <w:szCs w:val="24"/>
                <w:lang w:val="zh-TW" w:eastAsia="zh-TW"/>
              </w:rPr>
              <w:t>週三進修規劃與實施、會議紀錄及成果</w:t>
            </w:r>
            <w:r w:rsidRPr="008744F5">
              <w:rPr>
                <w:rFonts w:ascii="標楷體" w:eastAsia="標楷體" w:hAnsi="標楷體" w:cs="Times New Roman" w:hint="eastAsia"/>
                <w:sz w:val="24"/>
                <w:szCs w:val="24"/>
                <w:lang w:val="zh-TW" w:eastAsia="zh-TW"/>
              </w:rPr>
              <w:t>照</w:t>
            </w:r>
            <w:r w:rsidRPr="008744F5">
              <w:rPr>
                <w:rFonts w:ascii="標楷體" w:eastAsia="標楷體" w:hAnsi="標楷體" w:cs="Times New Roman"/>
                <w:sz w:val="24"/>
                <w:szCs w:val="24"/>
                <w:lang w:val="zh-TW" w:eastAsia="zh-TW"/>
              </w:rPr>
              <w:t>片或省思(每學期至少6次文件資料)</w:t>
            </w:r>
          </w:p>
          <w:p w14:paraId="4BBF2ED9" w14:textId="77777777" w:rsidR="00B04F6A" w:rsidRPr="00AE2A11" w:rsidRDefault="00B04F6A" w:rsidP="00F109DA">
            <w:pPr>
              <w:jc w:val="both"/>
              <w:rPr>
                <w:rFonts w:ascii="標楷體" w:eastAsia="標楷體" w:hAnsi="標楷體" w:cs="Times New Roman"/>
                <w:sz w:val="24"/>
                <w:szCs w:val="24"/>
                <w:lang w:val="zh-TW" w:eastAsia="zh-TW"/>
              </w:rPr>
            </w:pPr>
            <w:r w:rsidRPr="008744F5">
              <w:rPr>
                <w:rFonts w:ascii="標楷體" w:eastAsia="標楷體" w:hAnsi="標楷體" w:cs="Times New Roman"/>
                <w:sz w:val="24"/>
                <w:szCs w:val="24"/>
                <w:lang w:val="zh-TW" w:eastAsia="zh-TW"/>
              </w:rPr>
              <w:t>□社群、外部專業研習</w:t>
            </w:r>
            <w:r w:rsidRPr="00AE2A11">
              <w:rPr>
                <w:rFonts w:ascii="標楷體" w:eastAsia="標楷體" w:hAnsi="標楷體" w:cs="Times New Roman"/>
                <w:sz w:val="24"/>
                <w:szCs w:val="24"/>
                <w:lang w:val="zh-TW" w:eastAsia="zh-TW"/>
              </w:rPr>
              <w:t>、「校長及教師公開授課校長及教師公開授課」備、觀、</w:t>
            </w:r>
            <w:proofErr w:type="gramStart"/>
            <w:r w:rsidRPr="00AE2A11">
              <w:rPr>
                <w:rFonts w:ascii="標楷體" w:eastAsia="標楷體" w:hAnsi="標楷體" w:cs="Times New Roman"/>
                <w:sz w:val="24"/>
                <w:szCs w:val="24"/>
                <w:lang w:val="zh-TW" w:eastAsia="zh-TW"/>
              </w:rPr>
              <w:t>議課計畫</w:t>
            </w:r>
            <w:proofErr w:type="gramEnd"/>
            <w:r w:rsidRPr="00AE2A11">
              <w:rPr>
                <w:rFonts w:ascii="標楷體" w:eastAsia="標楷體" w:hAnsi="標楷體" w:cs="Times New Roman"/>
                <w:sz w:val="24"/>
                <w:szCs w:val="24"/>
                <w:lang w:val="zh-TW" w:eastAsia="zh-TW"/>
              </w:rPr>
              <w:t>、紀錄及成果照片文件(全校至少90%教師實施)</w:t>
            </w:r>
          </w:p>
          <w:p w14:paraId="00751F77" w14:textId="77777777" w:rsidR="00B04F6A" w:rsidRPr="00AE2A11" w:rsidRDefault="00B04F6A" w:rsidP="00F109DA">
            <w:pPr>
              <w:jc w:val="both"/>
              <w:rPr>
                <w:rFonts w:ascii="標楷體" w:eastAsia="標楷體" w:hAnsi="標楷體" w:cs="Times New Roman"/>
                <w:sz w:val="24"/>
                <w:szCs w:val="24"/>
              </w:rPr>
            </w:pPr>
            <w:r w:rsidRPr="00AE2A11">
              <w:rPr>
                <w:rFonts w:ascii="標楷體" w:eastAsia="標楷體" w:hAnsi="標楷體" w:cs="Times New Roman"/>
                <w:sz w:val="24"/>
                <w:szCs w:val="24"/>
                <w:lang w:val="zh-TW" w:eastAsia="zh-TW"/>
              </w:rPr>
              <w:t>□教師個人自行規劃專業成長研習時數。</w:t>
            </w:r>
            <w:r w:rsidRPr="00AE2A11">
              <w:rPr>
                <w:rFonts w:ascii="標楷體" w:eastAsia="標楷體" w:hAnsi="標楷體" w:cs="Times New Roman"/>
                <w:sz w:val="24"/>
                <w:szCs w:val="24"/>
                <w:lang w:val="zh-TW"/>
              </w:rPr>
              <w:t>(</w:t>
            </w:r>
            <w:proofErr w:type="spellStart"/>
            <w:r w:rsidRPr="00AE2A11">
              <w:rPr>
                <w:rFonts w:ascii="標楷體" w:eastAsia="標楷體" w:hAnsi="標楷體" w:cs="Times New Roman"/>
                <w:sz w:val="24"/>
                <w:szCs w:val="24"/>
                <w:lang w:val="zh-TW"/>
              </w:rPr>
              <w:t>每學年至少</w:t>
            </w:r>
            <w:proofErr w:type="spellEnd"/>
            <w:r w:rsidRPr="00AE2A11">
              <w:rPr>
                <w:rFonts w:ascii="標楷體" w:eastAsia="標楷體" w:hAnsi="標楷體" w:cs="Times New Roman"/>
                <w:sz w:val="24"/>
                <w:szCs w:val="24"/>
                <w:lang w:val="zh-TW"/>
              </w:rPr>
              <w:t>20</w:t>
            </w:r>
            <w:proofErr w:type="spellStart"/>
            <w:r w:rsidRPr="00AE2A11">
              <w:rPr>
                <w:rFonts w:ascii="標楷體" w:eastAsia="標楷體" w:hAnsi="標楷體" w:cs="Times New Roman"/>
                <w:sz w:val="24"/>
                <w:szCs w:val="24"/>
                <w:lang w:val="zh-TW"/>
              </w:rPr>
              <w:t>小時</w:t>
            </w:r>
            <w:proofErr w:type="spellEnd"/>
            <w:r w:rsidRPr="00AE2A11">
              <w:rPr>
                <w:rFonts w:ascii="標楷體" w:eastAsia="標楷體" w:hAnsi="標楷體" w:cs="Times New Roman"/>
                <w:sz w:val="24"/>
                <w:szCs w:val="24"/>
                <w:lang w:val="zh-TW"/>
              </w:rPr>
              <w:t>)</w:t>
            </w:r>
          </w:p>
        </w:tc>
        <w:tc>
          <w:tcPr>
            <w:tcW w:w="30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44C989" w14:textId="77777777" w:rsidR="00B04F6A" w:rsidRPr="00AE2A11" w:rsidRDefault="00B04F6A" w:rsidP="00B04F6A">
            <w:pPr>
              <w:numPr>
                <w:ilvl w:val="0"/>
                <w:numId w:val="22"/>
              </w:numPr>
              <w:pBdr>
                <w:top w:val="nil"/>
                <w:left w:val="nil"/>
                <w:bottom w:val="nil"/>
                <w:right w:val="nil"/>
                <w:between w:val="nil"/>
                <w:bar w:val="nil"/>
              </w:pBdr>
              <w:rPr>
                <w:rFonts w:ascii="標楷體" w:eastAsia="標楷體" w:hAnsi="標楷體" w:cs="Times New Roman"/>
                <w:sz w:val="24"/>
                <w:szCs w:val="24"/>
                <w:lang w:val="ja-JP" w:eastAsia="ja-JP"/>
                <w14:textOutline w14:w="0" w14:cap="flat" w14:cmpd="sng" w14:algn="ctr">
                  <w14:noFill/>
                  <w14:prstDash w14:val="solid"/>
                  <w14:bevel/>
                </w14:textOutline>
              </w:rPr>
            </w:pPr>
            <w:r w:rsidRPr="00AE2A11">
              <w:rPr>
                <w:rFonts w:ascii="標楷體" w:eastAsia="標楷體" w:hAnsi="標楷體" w:cs="Times New Roman"/>
                <w:sz w:val="24"/>
                <w:szCs w:val="24"/>
                <w:lang w:val="ja-JP" w:eastAsia="ja-JP"/>
                <w14:textOutline w14:w="0" w14:cap="flat" w14:cmpd="sng" w14:algn="ctr">
                  <w14:noFill/>
                  <w14:prstDash w14:val="solid"/>
                  <w14:bevel/>
                </w14:textOutline>
              </w:rPr>
              <w:t>教師</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參與學年會議、領域教學</w:t>
            </w:r>
            <w:r w:rsidRPr="00AE2A11">
              <w:rPr>
                <w:rFonts w:ascii="標楷體" w:eastAsia="標楷體" w:hAnsi="標楷體" w:cs="Times New Roman"/>
                <w:sz w:val="24"/>
                <w:szCs w:val="24"/>
                <w:lang w:eastAsia="zh-TW"/>
                <w14:textOutline w14:w="0" w14:cap="flat" w14:cmpd="sng" w14:algn="ctr">
                  <w14:noFill/>
                  <w14:prstDash w14:val="solid"/>
                  <w14:bevel/>
                </w14:textOutline>
              </w:rPr>
              <w:t>研究</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會、</w:t>
            </w:r>
            <w:r w:rsidRPr="00AE2A11">
              <w:rPr>
                <w:rFonts w:ascii="標楷體" w:eastAsia="標楷體" w:hAnsi="標楷體" w:cs="Times New Roman"/>
                <w:sz w:val="24"/>
                <w:szCs w:val="24"/>
                <w:lang w:val="zh-TW" w:eastAsia="zh-TW"/>
              </w:rPr>
              <w:t>教師專業學習社群</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、參與課程發展</w:t>
            </w:r>
            <w:r w:rsidRPr="00AE2A11">
              <w:rPr>
                <w:rFonts w:ascii="標楷體" w:eastAsia="標楷體" w:hAnsi="標楷體" w:cs="Times New Roman"/>
                <w:sz w:val="24"/>
                <w:szCs w:val="24"/>
                <w:lang w:eastAsia="zh-TW"/>
                <w14:textOutline w14:w="0" w14:cap="flat" w14:cmpd="sng" w14:algn="ctr">
                  <w14:noFill/>
                  <w14:prstDash w14:val="solid"/>
                  <w14:bevel/>
                </w14:textOutline>
              </w:rPr>
              <w:t>之</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討論，並</w:t>
            </w:r>
            <w:r w:rsidRPr="00AE2A11">
              <w:rPr>
                <w:rFonts w:ascii="標楷體" w:eastAsia="標楷體" w:hAnsi="標楷體" w:cs="Times New Roman"/>
                <w:sz w:val="24"/>
                <w:szCs w:val="24"/>
                <w:lang w:eastAsia="zh-TW"/>
                <w14:textOutline w14:w="0" w14:cap="flat" w14:cmpd="sng" w14:algn="ctr">
                  <w14:noFill/>
                  <w14:prstDash w14:val="solid"/>
                  <w14:bevel/>
                </w14:textOutline>
              </w:rPr>
              <w:t>提出</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專業成長</w:t>
            </w:r>
            <w:r w:rsidRPr="00AE2A11">
              <w:rPr>
                <w:rFonts w:ascii="標楷體" w:eastAsia="標楷體" w:hAnsi="標楷體" w:cs="Times New Roman"/>
                <w:sz w:val="24"/>
                <w:szCs w:val="24"/>
                <w:lang w:eastAsia="zh-TW"/>
                <w14:textOutline w14:w="0" w14:cap="flat" w14:cmpd="sng" w14:algn="ctr">
                  <w14:noFill/>
                  <w14:prstDash w14:val="solid"/>
                  <w14:bevel/>
                </w14:textOutline>
              </w:rPr>
              <w:t>之需求。</w:t>
            </w:r>
          </w:p>
          <w:p w14:paraId="71F4542D" w14:textId="77777777" w:rsidR="00B04F6A" w:rsidRPr="00AE2A11" w:rsidRDefault="00B04F6A" w:rsidP="00B04F6A">
            <w:pPr>
              <w:numPr>
                <w:ilvl w:val="0"/>
                <w:numId w:val="22"/>
              </w:numPr>
              <w:pBdr>
                <w:top w:val="nil"/>
                <w:left w:val="nil"/>
                <w:bottom w:val="nil"/>
                <w:right w:val="nil"/>
                <w:between w:val="nil"/>
                <w:bar w:val="nil"/>
              </w:pBdr>
              <w:rPr>
                <w:rFonts w:ascii="標楷體" w:eastAsia="標楷體" w:hAnsi="標楷體" w:cs="Times New Roman"/>
                <w:sz w:val="24"/>
                <w:szCs w:val="24"/>
                <w:lang w:val="zh-TW" w:eastAsia="zh-TW"/>
                <w14:textOutline w14:w="0" w14:cap="flat" w14:cmpd="sng" w14:algn="ctr">
                  <w14:noFill/>
                  <w14:prstDash w14:val="solid"/>
                  <w14:bevel/>
                </w14:textOutline>
              </w:rPr>
            </w:pPr>
            <w:r w:rsidRPr="00AE2A11">
              <w:rPr>
                <w:rFonts w:ascii="標楷體" w:eastAsia="標楷體" w:hAnsi="標楷體" w:cs="Times New Roman"/>
                <w:sz w:val="24"/>
                <w:szCs w:val="24"/>
                <w:lang w:val="zh-TW" w:eastAsia="zh-TW"/>
                <w14:textOutline w14:w="0" w14:cap="flat" w14:cmpd="sng" w14:algn="ctr">
                  <w14:noFill/>
                  <w14:prstDash w14:val="solid"/>
                  <w14:bevel/>
                </w14:textOutline>
              </w:rPr>
              <w:t>課</w:t>
            </w:r>
            <w:r w:rsidRPr="00AE2A11">
              <w:rPr>
                <w:rFonts w:ascii="標楷體" w:eastAsia="標楷體" w:hAnsi="標楷體" w:cs="Times New Roman" w:hint="eastAsia"/>
                <w:sz w:val="24"/>
                <w:szCs w:val="24"/>
                <w:lang w:val="zh-TW" w:eastAsia="zh-TW"/>
                <w14:textOutline w14:w="0" w14:cap="flat" w14:cmpd="sng" w14:algn="ctr">
                  <w14:noFill/>
                  <w14:prstDash w14:val="solid"/>
                  <w14:bevel/>
                </w14:textOutline>
              </w:rPr>
              <w:t>程</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發</w:t>
            </w:r>
            <w:r w:rsidRPr="00AE2A11">
              <w:rPr>
                <w:rFonts w:ascii="標楷體" w:eastAsia="標楷體" w:hAnsi="標楷體" w:cs="Times New Roman" w:hint="eastAsia"/>
                <w:sz w:val="24"/>
                <w:szCs w:val="24"/>
                <w:lang w:val="zh-TW" w:eastAsia="zh-TW"/>
                <w14:textOutline w14:w="0" w14:cap="flat" w14:cmpd="sng" w14:algn="ctr">
                  <w14:noFill/>
                  <w14:prstDash w14:val="solid"/>
                  <w14:bevel/>
                </w14:textOutline>
              </w:rPr>
              <w:t>展委員</w:t>
            </w:r>
            <w:r w:rsidRPr="00AE2A11">
              <w:rPr>
                <w:rFonts w:ascii="標楷體" w:eastAsia="標楷體" w:hAnsi="標楷體" w:cs="Times New Roman"/>
                <w:sz w:val="24"/>
                <w:szCs w:val="24"/>
                <w:lang w:val="zh-TW" w:eastAsia="zh-TW"/>
                <w14:textOutline w14:w="0" w14:cap="flat" w14:cmpd="sng" w14:algn="ctr">
                  <w14:noFill/>
                  <w14:prstDash w14:val="solid"/>
                  <w14:bevel/>
                </w14:textOutline>
              </w:rPr>
              <w:t>會依據課程發展</w:t>
            </w:r>
            <w:r w:rsidRPr="00AE2A11">
              <w:rPr>
                <w:rFonts w:ascii="標楷體" w:eastAsia="標楷體" w:hAnsi="標楷體" w:cs="Times New Roman"/>
                <w:sz w:val="24"/>
                <w:szCs w:val="24"/>
                <w:lang w:val="zh-CN" w:eastAsia="zh-CN"/>
                <w14:textOutline w14:w="0" w14:cap="flat" w14:cmpd="sng" w14:algn="ctr">
                  <w14:noFill/>
                  <w14:prstDash w14:val="solid"/>
                  <w14:bevel/>
                </w14:textOutline>
              </w:rPr>
              <w:t>及</w:t>
            </w:r>
            <w:r w:rsidRPr="00AE2A11">
              <w:rPr>
                <w:rFonts w:ascii="標楷體" w:eastAsia="標楷體" w:hAnsi="標楷體" w:cs="Times New Roman"/>
                <w:sz w:val="24"/>
                <w:szCs w:val="24"/>
                <w:lang w:val="ja-JP" w:eastAsia="ja-JP"/>
                <w14:textOutline w14:w="0" w14:cap="flat" w14:cmpd="sng" w14:algn="ctr">
                  <w14:noFill/>
                  <w14:prstDash w14:val="solid"/>
                  <w14:bevel/>
                </w14:textOutline>
              </w:rPr>
              <w:t>教師</w:t>
            </w:r>
            <w:r w:rsidRPr="00AE2A11">
              <w:rPr>
                <w:rFonts w:ascii="標楷體" w:eastAsia="標楷體" w:hAnsi="標楷體" w:cs="Times New Roman"/>
                <w:sz w:val="24"/>
                <w:szCs w:val="24"/>
                <w:lang w:eastAsia="zh-TW"/>
                <w14:textOutline w14:w="0" w14:cap="flat" w14:cmpd="sng" w14:algn="ctr">
                  <w14:noFill/>
                  <w14:prstDash w14:val="solid"/>
                  <w14:bevel/>
                </w14:textOutline>
              </w:rPr>
              <w:t>需求，提出</w:t>
            </w:r>
            <w:r w:rsidRPr="00AE2A11">
              <w:rPr>
                <w:rFonts w:ascii="標楷體" w:eastAsia="標楷體" w:hAnsi="標楷體" w:cs="Times New Roman"/>
                <w:sz w:val="24"/>
                <w:szCs w:val="24"/>
                <w:lang w:val="ja-JP" w:eastAsia="ja-JP"/>
                <w14:textOutline w14:w="0" w14:cap="flat" w14:cmpd="sng" w14:algn="ctr">
                  <w14:noFill/>
                  <w14:prstDash w14:val="solid"/>
                  <w14:bevel/>
                </w14:textOutline>
              </w:rPr>
              <w:t>教師</w:t>
            </w:r>
            <w:r w:rsidRPr="00AE2A11">
              <w:rPr>
                <w:rFonts w:ascii="標楷體" w:eastAsia="標楷體" w:hAnsi="標楷體" w:cs="Times New Roman"/>
                <w:sz w:val="24"/>
                <w:szCs w:val="24"/>
                <w:lang w:val="ja-JP" w:eastAsia="zh-TW"/>
                <w14:textOutline w14:w="0" w14:cap="flat" w14:cmpd="sng" w14:algn="ctr">
                  <w14:noFill/>
                  <w14:prstDash w14:val="solid"/>
                  <w14:bevel/>
                </w14:textOutline>
              </w:rPr>
              <w:t>個人自行</w:t>
            </w:r>
            <w:r w:rsidRPr="00AE2A11">
              <w:rPr>
                <w:rFonts w:ascii="標楷體" w:eastAsia="標楷體" w:hAnsi="標楷體" w:cs="Times New Roman"/>
                <w:sz w:val="24"/>
                <w:szCs w:val="24"/>
                <w:lang w:eastAsia="zh-TW"/>
                <w14:textOutline w14:w="0" w14:cap="flat" w14:cmpd="sng" w14:algn="ctr">
                  <w14:noFill/>
                  <w14:prstDash w14:val="solid"/>
                  <w14:bevel/>
                </w14:textOutline>
              </w:rPr>
              <w:t>專業成長之規劃。</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4E2BA9" w14:textId="77777777" w:rsidR="00B04F6A" w:rsidRPr="00AE2A11" w:rsidRDefault="00B04F6A" w:rsidP="00F109DA">
            <w:pPr>
              <w:rPr>
                <w:rFonts w:ascii="標楷體" w:eastAsia="標楷體" w:hAnsi="標楷體" w:cs="標楷體"/>
                <w:sz w:val="24"/>
                <w:szCs w:val="24"/>
                <w:lang w:eastAsia="zh-TW"/>
              </w:rPr>
            </w:pPr>
            <w:r w:rsidRPr="00AE2A11">
              <w:rPr>
                <w:rFonts w:ascii="標楷體" w:eastAsia="標楷體" w:hAnsi="標楷體" w:cs="Times New Roman"/>
                <w:sz w:val="24"/>
                <w:szCs w:val="24"/>
                <w:lang w:val="zh-TW" w:eastAsia="zh-TW"/>
              </w:rPr>
              <w:t>壹、學校總體課程架構</w:t>
            </w:r>
          </w:p>
          <w:p w14:paraId="62EDC470" w14:textId="77777777" w:rsidR="00B04F6A" w:rsidRPr="00AE2A11" w:rsidRDefault="00B04F6A" w:rsidP="00F109DA">
            <w:pPr>
              <w:rPr>
                <w:rFonts w:ascii="標楷體" w:eastAsia="標楷體" w:hAnsi="標楷體" w:cs="標楷體"/>
                <w:sz w:val="24"/>
                <w:szCs w:val="24"/>
                <w:u w:color="0000FF"/>
                <w:lang w:val="zh-TW" w:eastAsia="zh-TW"/>
              </w:rPr>
            </w:pPr>
            <w:r w:rsidRPr="00AE2A11">
              <w:rPr>
                <w:rFonts w:ascii="標楷體" w:eastAsia="標楷體" w:hAnsi="標楷體" w:cs="Times New Roman"/>
                <w:sz w:val="24"/>
                <w:szCs w:val="24"/>
                <w:u w:color="0000FF"/>
                <w:lang w:val="zh-TW" w:eastAsia="zh-TW"/>
              </w:rPr>
              <w:t>六、教師專業參與規劃</w:t>
            </w:r>
          </w:p>
          <w:p w14:paraId="5695F8EB" w14:textId="77777777" w:rsidR="00B04F6A" w:rsidRPr="00AE2A11" w:rsidRDefault="00B04F6A" w:rsidP="00F109DA">
            <w:pPr>
              <w:rPr>
                <w:rFonts w:ascii="標楷體" w:eastAsia="標楷體" w:hAnsi="標楷體" w:cs="Times New Roman"/>
                <w:sz w:val="24"/>
                <w:szCs w:val="24"/>
                <w:lang w:eastAsia="zh-TW"/>
              </w:rPr>
            </w:pPr>
            <w:r w:rsidRPr="00AE2A11">
              <w:rPr>
                <w:rFonts w:ascii="標楷體" w:eastAsia="標楷體" w:hAnsi="標楷體" w:cs="Times New Roman"/>
                <w:sz w:val="24"/>
                <w:szCs w:val="24"/>
                <w:lang w:eastAsia="zh-TW"/>
              </w:rPr>
              <w:t>附件</w:t>
            </w:r>
            <w:r w:rsidRPr="00AE2A11">
              <w:rPr>
                <w:rFonts w:ascii="標楷體" w:eastAsia="標楷體" w:hAnsi="標楷體" w:cs="Times New Roman"/>
                <w:sz w:val="24"/>
                <w:szCs w:val="24"/>
                <w:lang w:val="zh-TW" w:eastAsia="zh-TW"/>
              </w:rPr>
              <w:t>：會議紀錄及會議</w:t>
            </w:r>
            <w:r w:rsidRPr="00AE2A11">
              <w:rPr>
                <w:rFonts w:ascii="標楷體" w:eastAsia="標楷體" w:hAnsi="標楷體" w:cs="Times New Roman"/>
                <w:sz w:val="24"/>
                <w:szCs w:val="24"/>
                <w:lang w:eastAsia="zh-TW"/>
              </w:rPr>
              <w:t>軼事</w:t>
            </w:r>
            <w:r w:rsidRPr="00AE2A11">
              <w:rPr>
                <w:rFonts w:ascii="標楷體" w:eastAsia="標楷體" w:hAnsi="標楷體" w:cs="Times New Roman"/>
                <w:sz w:val="24"/>
                <w:szCs w:val="24"/>
                <w:lang w:val="zh-TW" w:eastAsia="zh-TW"/>
              </w:rPr>
              <w:t>紀錄</w:t>
            </w:r>
          </w:p>
        </w:tc>
      </w:tr>
    </w:tbl>
    <w:p w14:paraId="09AC56E1" w14:textId="3A14A4B7" w:rsidR="00B04F6A" w:rsidRDefault="00B04F6A" w:rsidP="00B04F6A">
      <w:pPr>
        <w:widowControl/>
      </w:pPr>
    </w:p>
    <w:p w14:paraId="48A43317" w14:textId="77777777" w:rsidR="00B04F6A" w:rsidRDefault="00B04F6A" w:rsidP="00B04F6A">
      <w:pPr>
        <w:widowControl/>
        <w:rPr>
          <w:rFonts w:ascii="標楷體" w:eastAsia="標楷體" w:hAnsi="標楷體" w:cs="新細明體"/>
          <w:b/>
          <w:bCs/>
          <w:kern w:val="0"/>
          <w:sz w:val="28"/>
          <w:szCs w:val="28"/>
        </w:rPr>
        <w:sectPr w:rsidR="00B04F6A" w:rsidSect="00B04F6A">
          <w:pgSz w:w="16838" w:h="11906" w:orient="landscape"/>
          <w:pgMar w:top="1134" w:right="1134" w:bottom="1134" w:left="1134" w:header="567" w:footer="567" w:gutter="0"/>
          <w:cols w:space="425"/>
          <w:docGrid w:linePitch="360"/>
        </w:sectPr>
      </w:pPr>
    </w:p>
    <w:p w14:paraId="79E34AD1" w14:textId="13052D55" w:rsidR="00DA6698" w:rsidRPr="00DA6698" w:rsidRDefault="00B04F6A" w:rsidP="00B04F6A">
      <w:pPr>
        <w:widowControl/>
        <w:rPr>
          <w:rFonts w:ascii="標楷體" w:eastAsia="標楷體" w:hAnsi="標楷體" w:cs="新細明體"/>
          <w:b/>
          <w:kern w:val="0"/>
          <w:sz w:val="28"/>
          <w:szCs w:val="28"/>
        </w:rPr>
      </w:pPr>
      <w:r>
        <w:rPr>
          <w:rFonts w:ascii="標楷體" w:eastAsia="標楷體" w:hAnsi="標楷體" w:cs="新細明體" w:hint="eastAsia"/>
          <w:b/>
          <w:bCs/>
          <w:kern w:val="0"/>
          <w:sz w:val="28"/>
          <w:szCs w:val="28"/>
        </w:rPr>
        <w:lastRenderedPageBreak/>
        <w:t>參考</w:t>
      </w:r>
      <w:r w:rsidR="00DA6698" w:rsidRPr="00DA6698">
        <w:rPr>
          <w:rFonts w:ascii="標楷體" w:eastAsia="標楷體" w:hAnsi="標楷體" w:cs="新細明體" w:hint="eastAsia"/>
          <w:b/>
          <w:bCs/>
          <w:kern w:val="0"/>
          <w:sz w:val="28"/>
          <w:szCs w:val="28"/>
        </w:rPr>
        <w:t>附件</w:t>
      </w:r>
      <w:r>
        <w:rPr>
          <w:rFonts w:ascii="標楷體" w:eastAsia="標楷體" w:hAnsi="標楷體" w:cs="新細明體" w:hint="eastAsia"/>
          <w:b/>
          <w:bCs/>
          <w:kern w:val="0"/>
          <w:sz w:val="28"/>
          <w:szCs w:val="28"/>
        </w:rPr>
        <w:t>1</w:t>
      </w:r>
      <w:r w:rsidR="00A2121B">
        <w:rPr>
          <w:rFonts w:ascii="標楷體" w:eastAsia="標楷體" w:hAnsi="標楷體" w:cs="新細明體" w:hint="eastAsia"/>
          <w:b/>
          <w:bCs/>
          <w:kern w:val="0"/>
          <w:sz w:val="28"/>
          <w:szCs w:val="28"/>
        </w:rPr>
        <w:t>、</w:t>
      </w:r>
      <w:r w:rsidR="00DA6698" w:rsidRPr="00DA6698">
        <w:rPr>
          <w:rFonts w:ascii="標楷體" w:eastAsia="標楷體" w:hAnsi="標楷體" w:cs="新細明體"/>
          <w:b/>
          <w:bCs/>
          <w:kern w:val="0"/>
          <w:sz w:val="28"/>
          <w:szCs w:val="28"/>
        </w:rPr>
        <w:t>學年或領域教學研究會</w:t>
      </w:r>
      <w:r w:rsidR="00DA6698" w:rsidRPr="00DA6698">
        <w:rPr>
          <w:rFonts w:ascii="標楷體" w:eastAsia="標楷體" w:hAnsi="標楷體" w:cs="新細明體" w:hint="eastAsia"/>
          <w:b/>
          <w:bCs/>
          <w:kern w:val="0"/>
          <w:sz w:val="28"/>
          <w:szCs w:val="28"/>
        </w:rPr>
        <w:t xml:space="preserve">會議引導架構 </w:t>
      </w:r>
    </w:p>
    <w:tbl>
      <w:tblPr>
        <w:tblW w:w="9773" w:type="dxa"/>
        <w:tblCellMar>
          <w:top w:w="15" w:type="dxa"/>
          <w:left w:w="15" w:type="dxa"/>
          <w:bottom w:w="15" w:type="dxa"/>
          <w:right w:w="15" w:type="dxa"/>
        </w:tblCellMar>
        <w:tblLook w:val="04A0" w:firstRow="1" w:lastRow="0" w:firstColumn="1" w:lastColumn="0" w:noHBand="0" w:noVBand="1"/>
      </w:tblPr>
      <w:tblGrid>
        <w:gridCol w:w="906"/>
        <w:gridCol w:w="1372"/>
        <w:gridCol w:w="2109"/>
        <w:gridCol w:w="5386"/>
      </w:tblGrid>
      <w:tr w:rsidR="00DA6698" w:rsidRPr="00DA6698" w14:paraId="6E1950B1" w14:textId="77777777" w:rsidTr="00E033D7">
        <w:trPr>
          <w:trHeight w:val="18"/>
        </w:trPr>
        <w:tc>
          <w:tcPr>
            <w:tcW w:w="906"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1FBA3C39" w14:textId="77777777" w:rsidR="00DA6698" w:rsidRPr="00DA6698" w:rsidRDefault="00DA6698" w:rsidP="00EF1D4F">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層面</w:t>
            </w:r>
          </w:p>
        </w:tc>
        <w:tc>
          <w:tcPr>
            <w:tcW w:w="1372"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46A519C5" w14:textId="77777777" w:rsidR="00DA6698" w:rsidRPr="00DA6698" w:rsidRDefault="00DA6698" w:rsidP="00EF1D4F">
            <w:pPr>
              <w:widowControl/>
              <w:ind w:leftChars="-50" w:left="-120" w:rightChars="-100" w:right="-240"/>
              <w:jc w:val="center"/>
              <w:rPr>
                <w:rFonts w:ascii="標楷體" w:eastAsia="標楷體" w:hAnsi="標楷體" w:cs="新細明體"/>
                <w:kern w:val="0"/>
                <w:szCs w:val="24"/>
              </w:rPr>
            </w:pPr>
            <w:r w:rsidRPr="00DA6698">
              <w:rPr>
                <w:rFonts w:ascii="標楷體" w:eastAsia="標楷體" w:hAnsi="標楷體" w:cs="新細明體"/>
                <w:kern w:val="0"/>
                <w:szCs w:val="24"/>
              </w:rPr>
              <w:t>會議時間點</w:t>
            </w:r>
          </w:p>
        </w:tc>
        <w:tc>
          <w:tcPr>
            <w:tcW w:w="2109"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46DA63D9" w14:textId="77777777" w:rsidR="00DA6698" w:rsidRPr="00DA6698" w:rsidRDefault="00DA6698" w:rsidP="00EF1D4F">
            <w:pPr>
              <w:widowControl/>
              <w:jc w:val="center"/>
              <w:rPr>
                <w:rFonts w:ascii="標楷體" w:eastAsia="標楷體" w:hAnsi="標楷體" w:cs="新細明體"/>
                <w:kern w:val="0"/>
                <w:szCs w:val="24"/>
              </w:rPr>
            </w:pPr>
            <w:r w:rsidRPr="00DA6698">
              <w:rPr>
                <w:rFonts w:ascii="標楷體" w:eastAsia="標楷體" w:hAnsi="標楷體" w:cs="新細明體"/>
                <w:kern w:val="0"/>
                <w:szCs w:val="24"/>
              </w:rPr>
              <w:t>次數</w:t>
            </w:r>
          </w:p>
        </w:tc>
        <w:tc>
          <w:tcPr>
            <w:tcW w:w="5386"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43354809" w14:textId="77777777" w:rsidR="00DA6698" w:rsidRPr="00DA6698" w:rsidRDefault="00DA6698" w:rsidP="00EF1D4F">
            <w:pPr>
              <w:widowControl/>
              <w:jc w:val="center"/>
              <w:rPr>
                <w:rFonts w:ascii="標楷體" w:eastAsia="標楷體" w:hAnsi="標楷體" w:cs="新細明體"/>
                <w:kern w:val="0"/>
                <w:szCs w:val="24"/>
              </w:rPr>
            </w:pPr>
            <w:r w:rsidRPr="00DA6698">
              <w:rPr>
                <w:rFonts w:ascii="標楷體" w:eastAsia="標楷體" w:hAnsi="標楷體" w:cs="新細明體"/>
                <w:kern w:val="0"/>
                <w:szCs w:val="24"/>
              </w:rPr>
              <w:t>議程</w:t>
            </w:r>
            <w:r w:rsidRPr="00DA6698">
              <w:rPr>
                <w:rFonts w:ascii="標楷體" w:eastAsia="標楷體" w:hAnsi="標楷體" w:cs="新細明體" w:hint="eastAsia"/>
                <w:kern w:val="0"/>
                <w:szCs w:val="24"/>
              </w:rPr>
              <w:t>/討論重點</w:t>
            </w:r>
          </w:p>
        </w:tc>
      </w:tr>
      <w:tr w:rsidR="00DA6698" w:rsidRPr="00DA6698" w14:paraId="1621F1B4" w14:textId="77777777" w:rsidTr="00E033D7">
        <w:trPr>
          <w:trHeight w:val="1676"/>
        </w:trPr>
        <w:tc>
          <w:tcPr>
            <w:tcW w:w="906"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5C3984D2"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課程設計</w:t>
            </w:r>
          </w:p>
        </w:tc>
        <w:tc>
          <w:tcPr>
            <w:tcW w:w="1372"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25A94322"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1.期末</w:t>
            </w:r>
          </w:p>
          <w:p w14:paraId="698136D5"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2.開學前</w:t>
            </w:r>
          </w:p>
        </w:tc>
        <w:tc>
          <w:tcPr>
            <w:tcW w:w="2109"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1D216E29"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1.</w:t>
            </w:r>
            <w:r w:rsidRPr="00DA6698">
              <w:rPr>
                <w:rFonts w:ascii="標楷體" w:eastAsia="標楷體" w:hAnsi="標楷體" w:cs="新細明體" w:hint="eastAsia"/>
                <w:kern w:val="0"/>
                <w:szCs w:val="24"/>
              </w:rPr>
              <w:t>至少</w:t>
            </w:r>
            <w:r w:rsidRPr="00DA6698">
              <w:rPr>
                <w:rFonts w:ascii="標楷體" w:eastAsia="標楷體" w:hAnsi="標楷體" w:cs="新細明體"/>
                <w:kern w:val="0"/>
                <w:szCs w:val="24"/>
              </w:rPr>
              <w:t>2次</w:t>
            </w:r>
          </w:p>
          <w:p w14:paraId="268BDA23"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2.視需要召開。</w:t>
            </w:r>
          </w:p>
        </w:tc>
        <w:tc>
          <w:tcPr>
            <w:tcW w:w="5386"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5E3C2FE1" w14:textId="77777777" w:rsidR="00DA6698" w:rsidRPr="00DA6698" w:rsidRDefault="00DA6698" w:rsidP="00DA6698">
            <w:pPr>
              <w:widowControl/>
              <w:rPr>
                <w:rFonts w:ascii="標楷體" w:eastAsia="標楷體" w:hAnsi="標楷體" w:cs="新細明體"/>
                <w:b/>
                <w:kern w:val="0"/>
                <w:szCs w:val="24"/>
                <w:shd w:val="pct15" w:color="auto" w:fill="FFFFFF"/>
              </w:rPr>
            </w:pPr>
            <w:r w:rsidRPr="00DA6698">
              <w:rPr>
                <w:rFonts w:ascii="標楷體" w:eastAsia="標楷體" w:hAnsi="標楷體" w:cs="新細明體" w:hint="eastAsia"/>
                <w:b/>
                <w:kern w:val="0"/>
                <w:szCs w:val="24"/>
                <w:shd w:val="pct15" w:color="auto" w:fill="FFFFFF"/>
              </w:rPr>
              <w:t>學期末</w:t>
            </w:r>
            <w:r w:rsidRPr="00DA6698">
              <w:rPr>
                <w:rFonts w:ascii="標楷體" w:eastAsia="標楷體" w:hAnsi="標楷體" w:cs="新細明體"/>
                <w:kern w:val="0"/>
                <w:szCs w:val="24"/>
                <w:shd w:val="pct15" w:color="auto" w:fill="FFFFFF"/>
              </w:rPr>
              <w:t>(4-6月)</w:t>
            </w:r>
          </w:p>
          <w:p w14:paraId="4605A94C" w14:textId="77777777" w:rsidR="00DA6698" w:rsidRPr="00DA6698" w:rsidRDefault="00DA6698" w:rsidP="00DA6698">
            <w:pPr>
              <w:widowControl/>
              <w:numPr>
                <w:ilvl w:val="0"/>
                <w:numId w:val="13"/>
              </w:numPr>
              <w:rPr>
                <w:rFonts w:ascii="標楷體" w:eastAsia="標楷體" w:hAnsi="標楷體" w:cs="新細明體"/>
                <w:kern w:val="0"/>
                <w:szCs w:val="24"/>
              </w:rPr>
            </w:pPr>
            <w:r w:rsidRPr="00DA6698">
              <w:rPr>
                <w:rFonts w:ascii="標楷體" w:eastAsia="標楷體" w:hAnsi="標楷體" w:cs="新細明體" w:hint="eastAsia"/>
                <w:kern w:val="0"/>
                <w:szCs w:val="24"/>
              </w:rPr>
              <w:t>評估學校學生新學年待加強之核心素養。</w:t>
            </w:r>
          </w:p>
          <w:p w14:paraId="623CAB4A" w14:textId="77777777" w:rsidR="00DA6698" w:rsidRPr="00DA6698" w:rsidRDefault="00DA6698" w:rsidP="00DA6698">
            <w:pPr>
              <w:widowControl/>
              <w:numPr>
                <w:ilvl w:val="0"/>
                <w:numId w:val="13"/>
              </w:numPr>
              <w:rPr>
                <w:rFonts w:ascii="標楷體" w:eastAsia="標楷體" w:hAnsi="標楷體" w:cs="新細明體"/>
                <w:kern w:val="0"/>
                <w:szCs w:val="24"/>
              </w:rPr>
            </w:pPr>
            <w:r w:rsidRPr="00DA6698">
              <w:rPr>
                <w:rFonts w:ascii="標楷體" w:eastAsia="標楷體" w:hAnsi="標楷體" w:cs="新細明體"/>
                <w:kern w:val="0"/>
                <w:szCs w:val="24"/>
              </w:rPr>
              <w:t>討論</w:t>
            </w:r>
            <w:r w:rsidRPr="00DA6698">
              <w:rPr>
                <w:rFonts w:ascii="標楷體" w:eastAsia="標楷體" w:hAnsi="標楷體" w:cs="新細明體" w:hint="eastAsia"/>
                <w:kern w:val="0"/>
                <w:szCs w:val="24"/>
              </w:rPr>
              <w:t>新</w:t>
            </w:r>
            <w:r w:rsidRPr="00DA6698">
              <w:rPr>
                <w:rFonts w:ascii="標楷體" w:eastAsia="標楷體" w:hAnsi="標楷體" w:cs="新細明體"/>
                <w:kern w:val="0"/>
                <w:szCs w:val="24"/>
              </w:rPr>
              <w:t>學年各年級領域課程的節數規劃及課程內容、</w:t>
            </w:r>
            <w:r w:rsidRPr="00DA6698">
              <w:rPr>
                <w:rFonts w:ascii="標楷體" w:eastAsia="標楷體" w:hAnsi="標楷體" w:cs="新細明體" w:hint="eastAsia"/>
                <w:kern w:val="0"/>
                <w:szCs w:val="24"/>
              </w:rPr>
              <w:t>評量方式、</w:t>
            </w:r>
            <w:r w:rsidRPr="00DA6698">
              <w:rPr>
                <w:rFonts w:ascii="標楷體" w:eastAsia="標楷體" w:hAnsi="標楷體" w:cs="新細明體"/>
                <w:kern w:val="0"/>
                <w:szCs w:val="24"/>
              </w:rPr>
              <w:t>議題融入、法</w:t>
            </w:r>
            <w:r w:rsidRPr="00DA6698">
              <w:rPr>
                <w:rFonts w:ascii="標楷體" w:eastAsia="標楷體" w:hAnsi="標楷體" w:cs="新細明體" w:hint="eastAsia"/>
                <w:kern w:val="0"/>
                <w:szCs w:val="24"/>
              </w:rPr>
              <w:t>定</w:t>
            </w:r>
            <w:r w:rsidRPr="00DA6698">
              <w:rPr>
                <w:rFonts w:ascii="標楷體" w:eastAsia="標楷體" w:hAnsi="標楷體" w:cs="新細明體"/>
                <w:kern w:val="0"/>
                <w:szCs w:val="24"/>
              </w:rPr>
              <w:t>課程融入等內容</w:t>
            </w:r>
            <w:r w:rsidRPr="00DA6698">
              <w:rPr>
                <w:rFonts w:ascii="標楷體" w:eastAsia="標楷體" w:hAnsi="標楷體" w:cs="新細明體" w:hint="eastAsia"/>
                <w:kern w:val="0"/>
                <w:szCs w:val="24"/>
              </w:rPr>
              <w:t>。</w:t>
            </w:r>
          </w:p>
          <w:p w14:paraId="4C841830" w14:textId="77777777" w:rsidR="00DA6698" w:rsidRPr="00DA6698" w:rsidRDefault="00DA6698" w:rsidP="00DA6698">
            <w:pPr>
              <w:widowControl/>
              <w:numPr>
                <w:ilvl w:val="0"/>
                <w:numId w:val="13"/>
              </w:numPr>
              <w:rPr>
                <w:rFonts w:ascii="標楷體" w:eastAsia="標楷體" w:hAnsi="標楷體" w:cs="新細明體"/>
                <w:kern w:val="0"/>
                <w:szCs w:val="24"/>
              </w:rPr>
            </w:pPr>
            <w:r w:rsidRPr="00DA6698">
              <w:rPr>
                <w:rFonts w:ascii="標楷體" w:eastAsia="標楷體" w:hAnsi="標楷體" w:cs="新細明體" w:hint="eastAsia"/>
                <w:kern w:val="0"/>
                <w:szCs w:val="24"/>
              </w:rPr>
              <w:t>檢視待加強的核心素養與課程規劃對應情形。</w:t>
            </w:r>
          </w:p>
          <w:p w14:paraId="02A0CF45" w14:textId="77777777" w:rsidR="00DA6698" w:rsidRPr="00DA6698" w:rsidRDefault="00DA6698" w:rsidP="00DA6698">
            <w:pPr>
              <w:widowControl/>
              <w:numPr>
                <w:ilvl w:val="0"/>
                <w:numId w:val="13"/>
              </w:numPr>
              <w:rPr>
                <w:rFonts w:ascii="標楷體" w:eastAsia="標楷體" w:hAnsi="標楷體" w:cs="新細明體"/>
                <w:kern w:val="0"/>
                <w:szCs w:val="24"/>
              </w:rPr>
            </w:pPr>
            <w:r w:rsidRPr="00DA6698">
              <w:rPr>
                <w:rFonts w:ascii="標楷體" w:eastAsia="標楷體" w:hAnsi="標楷體" w:cs="新細明體"/>
                <w:kern w:val="0"/>
                <w:szCs w:val="24"/>
              </w:rPr>
              <w:t>依行事曆進行課程的</w:t>
            </w:r>
            <w:r w:rsidRPr="00DA6698">
              <w:rPr>
                <w:rFonts w:ascii="標楷體" w:eastAsia="標楷體" w:hAnsi="標楷體" w:cs="新細明體" w:hint="eastAsia"/>
                <w:kern w:val="0"/>
                <w:szCs w:val="24"/>
              </w:rPr>
              <w:t>規劃與</w:t>
            </w:r>
            <w:r w:rsidRPr="00DA6698">
              <w:rPr>
                <w:rFonts w:ascii="標楷體" w:eastAsia="標楷體" w:hAnsi="標楷體" w:cs="新細明體"/>
                <w:kern w:val="0"/>
                <w:szCs w:val="24"/>
              </w:rPr>
              <w:t>調</w:t>
            </w:r>
            <w:r w:rsidRPr="00DA6698">
              <w:rPr>
                <w:rFonts w:ascii="標楷體" w:eastAsia="標楷體" w:hAnsi="標楷體" w:cs="新細明體" w:hint="eastAsia"/>
                <w:kern w:val="0"/>
                <w:szCs w:val="24"/>
              </w:rPr>
              <w:t>整。</w:t>
            </w:r>
          </w:p>
          <w:p w14:paraId="6E3C37C5" w14:textId="731254B6" w:rsidR="00DA6698" w:rsidRPr="00DA6698" w:rsidRDefault="00DA6698" w:rsidP="00DA6698">
            <w:pPr>
              <w:widowControl/>
              <w:numPr>
                <w:ilvl w:val="0"/>
                <w:numId w:val="13"/>
              </w:numPr>
              <w:rPr>
                <w:rFonts w:ascii="標楷體" w:eastAsia="標楷體" w:hAnsi="標楷體" w:cs="新細明體"/>
                <w:kern w:val="0"/>
                <w:szCs w:val="24"/>
              </w:rPr>
            </w:pPr>
            <w:r w:rsidRPr="00DA6698">
              <w:rPr>
                <w:rFonts w:ascii="標楷體" w:eastAsia="標楷體" w:hAnsi="標楷體" w:cs="新細明體" w:hint="eastAsia"/>
                <w:kern w:val="0"/>
                <w:szCs w:val="24"/>
              </w:rPr>
              <w:t>新</w:t>
            </w:r>
            <w:r w:rsidRPr="00DA6698">
              <w:rPr>
                <w:rFonts w:ascii="標楷體" w:eastAsia="標楷體" w:hAnsi="標楷體" w:cs="新細明體"/>
                <w:kern w:val="0"/>
                <w:szCs w:val="24"/>
              </w:rPr>
              <w:t>學年教科</w:t>
            </w:r>
            <w:r w:rsidR="00672940">
              <w:rPr>
                <w:rFonts w:ascii="標楷體" w:eastAsia="標楷體" w:hAnsi="標楷體" w:cs="新細明體" w:hint="eastAsia"/>
                <w:kern w:val="0"/>
                <w:szCs w:val="24"/>
              </w:rPr>
              <w:t>用</w:t>
            </w:r>
            <w:r w:rsidRPr="00DA6698">
              <w:rPr>
                <w:rFonts w:ascii="標楷體" w:eastAsia="標楷體" w:hAnsi="標楷體" w:cs="新細明體"/>
                <w:kern w:val="0"/>
                <w:szCs w:val="24"/>
              </w:rPr>
              <w:t>書票選或教材編寫</w:t>
            </w:r>
            <w:r w:rsidRPr="00DA6698">
              <w:rPr>
                <w:rFonts w:ascii="標楷體" w:eastAsia="標楷體" w:hAnsi="標楷體" w:cs="新細明體" w:hint="eastAsia"/>
                <w:kern w:val="0"/>
                <w:szCs w:val="24"/>
              </w:rPr>
              <w:t>。</w:t>
            </w:r>
          </w:p>
          <w:p w14:paraId="17347922" w14:textId="77777777" w:rsidR="00DA6698" w:rsidRPr="00DA6698" w:rsidRDefault="00DA6698" w:rsidP="00DA6698">
            <w:pPr>
              <w:widowControl/>
              <w:numPr>
                <w:ilvl w:val="0"/>
                <w:numId w:val="13"/>
              </w:numPr>
              <w:rPr>
                <w:rFonts w:ascii="標楷體" w:eastAsia="標楷體" w:hAnsi="標楷體" w:cs="新細明體"/>
                <w:kern w:val="0"/>
                <w:szCs w:val="24"/>
              </w:rPr>
            </w:pPr>
            <w:r w:rsidRPr="00DA6698">
              <w:rPr>
                <w:rFonts w:ascii="標楷體" w:eastAsia="標楷體" w:hAnsi="標楷體" w:cs="新細明體"/>
                <w:kern w:val="0"/>
                <w:szCs w:val="24"/>
              </w:rPr>
              <w:t>評估教師專業學習社群之需求與是否提出申請進行討論(配合申請期程，建議於4月前進行討論)。</w:t>
            </w:r>
          </w:p>
          <w:p w14:paraId="5317BB6E" w14:textId="77777777" w:rsidR="00DA6698" w:rsidRPr="00DA6698" w:rsidRDefault="00DA6698" w:rsidP="00DA6698">
            <w:pPr>
              <w:widowControl/>
              <w:rPr>
                <w:rFonts w:ascii="標楷體" w:eastAsia="標楷體" w:hAnsi="標楷體" w:cs="新細明體"/>
                <w:b/>
                <w:kern w:val="0"/>
                <w:szCs w:val="24"/>
                <w:shd w:val="pct15" w:color="auto" w:fill="FFFFFF"/>
              </w:rPr>
            </w:pPr>
            <w:r w:rsidRPr="00DA6698">
              <w:rPr>
                <w:rFonts w:ascii="標楷體" w:eastAsia="標楷體" w:hAnsi="標楷體" w:cs="新細明體" w:hint="eastAsia"/>
                <w:b/>
                <w:kern w:val="0"/>
                <w:szCs w:val="24"/>
                <w:shd w:val="pct15" w:color="auto" w:fill="FFFFFF"/>
              </w:rPr>
              <w:t>開學前(7-8月)</w:t>
            </w:r>
          </w:p>
          <w:p w14:paraId="507E6000" w14:textId="77777777" w:rsidR="00DA6698" w:rsidRPr="00DA6698" w:rsidRDefault="00DA6698" w:rsidP="00E033D7">
            <w:pPr>
              <w:widowControl/>
              <w:numPr>
                <w:ilvl w:val="0"/>
                <w:numId w:val="45"/>
              </w:numPr>
              <w:rPr>
                <w:rFonts w:ascii="標楷體" w:eastAsia="標楷體" w:hAnsi="標楷體" w:cs="新細明體"/>
                <w:kern w:val="0"/>
                <w:szCs w:val="24"/>
              </w:rPr>
            </w:pPr>
            <w:r w:rsidRPr="00DA6698">
              <w:rPr>
                <w:rFonts w:ascii="標楷體" w:eastAsia="標楷體" w:hAnsi="標楷體" w:cs="新細明體" w:hint="eastAsia"/>
                <w:kern w:val="0"/>
                <w:szCs w:val="24"/>
              </w:rPr>
              <w:t>新學年課程計畫實施與評量檢視。</w:t>
            </w:r>
          </w:p>
          <w:p w14:paraId="1B35AF34" w14:textId="77777777" w:rsidR="00DA6698" w:rsidRPr="00DA6698" w:rsidRDefault="00DA6698" w:rsidP="00E033D7">
            <w:pPr>
              <w:widowControl/>
              <w:numPr>
                <w:ilvl w:val="0"/>
                <w:numId w:val="45"/>
              </w:numPr>
              <w:rPr>
                <w:rFonts w:ascii="標楷體" w:eastAsia="標楷體" w:hAnsi="標楷體" w:cs="新細明體"/>
                <w:kern w:val="0"/>
                <w:szCs w:val="24"/>
              </w:rPr>
            </w:pPr>
            <w:r w:rsidRPr="00DA6698">
              <w:rPr>
                <w:rFonts w:ascii="標楷體" w:eastAsia="標楷體" w:hAnsi="標楷體" w:cs="新細明體"/>
                <w:kern w:val="0"/>
                <w:szCs w:val="24"/>
              </w:rPr>
              <w:t>依據課程需求提出增能研習計畫</w:t>
            </w:r>
            <w:r w:rsidRPr="00DA6698">
              <w:rPr>
                <w:rFonts w:ascii="標楷體" w:eastAsia="標楷體" w:hAnsi="標楷體" w:cs="新細明體" w:hint="eastAsia"/>
                <w:kern w:val="0"/>
                <w:szCs w:val="24"/>
              </w:rPr>
              <w:t>。</w:t>
            </w:r>
          </w:p>
          <w:p w14:paraId="758F1123" w14:textId="100AB7F7" w:rsidR="00DA6698" w:rsidRPr="00DA6698" w:rsidRDefault="00DA6698" w:rsidP="00E033D7">
            <w:pPr>
              <w:widowControl/>
              <w:numPr>
                <w:ilvl w:val="0"/>
                <w:numId w:val="45"/>
              </w:numPr>
              <w:rPr>
                <w:rFonts w:ascii="標楷體" w:eastAsia="標楷體" w:hAnsi="標楷體" w:cs="新細明體"/>
                <w:b/>
                <w:kern w:val="0"/>
                <w:szCs w:val="24"/>
              </w:rPr>
            </w:pPr>
            <w:r w:rsidRPr="00DA6698">
              <w:rPr>
                <w:rFonts w:ascii="標楷體" w:eastAsia="標楷體" w:hAnsi="標楷體" w:cs="新細明體" w:hint="eastAsia"/>
                <w:kern w:val="0"/>
                <w:szCs w:val="24"/>
              </w:rPr>
              <w:t>國中(小)階段課程設計重點討論</w:t>
            </w:r>
            <w:r w:rsidR="00AE2A11">
              <w:rPr>
                <w:rFonts w:ascii="新細明體" w:eastAsia="新細明體" w:hAnsi="新細明體" w:cs="新細明體" w:hint="eastAsia"/>
                <w:kern w:val="0"/>
                <w:szCs w:val="24"/>
              </w:rPr>
              <w:t>。</w:t>
            </w:r>
            <w:r w:rsidRPr="00DA6698">
              <w:rPr>
                <w:rFonts w:ascii="標楷體" w:eastAsia="標楷體" w:hAnsi="標楷體" w:cs="新細明體" w:hint="eastAsia"/>
                <w:b/>
                <w:kern w:val="0"/>
                <w:szCs w:val="24"/>
              </w:rPr>
              <w:t>(</w:t>
            </w:r>
            <w:proofErr w:type="gramStart"/>
            <w:r w:rsidRPr="00DA6698">
              <w:rPr>
                <w:rFonts w:ascii="標楷體" w:eastAsia="標楷體" w:hAnsi="標楷體" w:cs="新細明體" w:hint="eastAsia"/>
                <w:b/>
                <w:kern w:val="0"/>
                <w:szCs w:val="24"/>
              </w:rPr>
              <w:t>配合</w:t>
            </w:r>
            <w:r w:rsidRPr="00DA6698">
              <w:rPr>
                <w:rFonts w:ascii="標楷體" w:eastAsia="標楷體" w:hAnsi="標楷體" w:cs="Times New Roman" w:hint="eastAsia"/>
                <w:b/>
                <w:szCs w:val="24"/>
              </w:rPr>
              <w:t>部定</w:t>
            </w:r>
            <w:r w:rsidRPr="00DA6698">
              <w:rPr>
                <w:rFonts w:ascii="標楷體" w:eastAsia="標楷體" w:hAnsi="標楷體" w:cs="Times New Roman"/>
                <w:b/>
                <w:bCs/>
                <w:szCs w:val="24"/>
              </w:rPr>
              <w:t>課程</w:t>
            </w:r>
            <w:proofErr w:type="gramEnd"/>
            <w:r w:rsidRPr="00DA6698">
              <w:rPr>
                <w:rFonts w:ascii="標楷體" w:eastAsia="標楷體" w:hAnsi="標楷體" w:cs="Times New Roman"/>
                <w:b/>
                <w:bCs/>
                <w:szCs w:val="24"/>
              </w:rPr>
              <w:t>設計</w:t>
            </w:r>
            <w:r w:rsidRPr="00DA6698">
              <w:rPr>
                <w:rFonts w:ascii="標楷體" w:eastAsia="標楷體" w:hAnsi="標楷體" w:cs="Times New Roman" w:hint="eastAsia"/>
                <w:b/>
                <w:bCs/>
                <w:szCs w:val="24"/>
              </w:rPr>
              <w:t>引導表格（領域用）附件四-1</w:t>
            </w:r>
            <w:r w:rsidRPr="00DA6698">
              <w:rPr>
                <w:rFonts w:ascii="標楷體" w:eastAsia="標楷體" w:hAnsi="標楷體" w:cs="新細明體" w:hint="eastAsia"/>
                <w:b/>
                <w:kern w:val="0"/>
                <w:szCs w:val="24"/>
              </w:rPr>
              <w:t>)</w:t>
            </w:r>
          </w:p>
          <w:p w14:paraId="0C917536" w14:textId="77777777" w:rsidR="00DA6698" w:rsidRPr="00DA6698" w:rsidRDefault="00DA6698" w:rsidP="00E033D7">
            <w:pPr>
              <w:widowControl/>
              <w:numPr>
                <w:ilvl w:val="0"/>
                <w:numId w:val="45"/>
              </w:numPr>
              <w:rPr>
                <w:rFonts w:ascii="標楷體" w:eastAsia="標楷體" w:hAnsi="標楷體" w:cs="新細明體"/>
                <w:kern w:val="0"/>
                <w:szCs w:val="24"/>
              </w:rPr>
            </w:pPr>
            <w:r w:rsidRPr="00DA6698">
              <w:rPr>
                <w:rFonts w:ascii="標楷體" w:eastAsia="標楷體" w:hAnsi="標楷體" w:cs="新細明體" w:hint="eastAsia"/>
                <w:kern w:val="0"/>
                <w:szCs w:val="24"/>
              </w:rPr>
              <w:t>公開授課小組分組及時間規劃。</w:t>
            </w:r>
          </w:p>
          <w:p w14:paraId="434A5815" w14:textId="7B9DECC3" w:rsidR="00DA6698" w:rsidRPr="00DA6698" w:rsidRDefault="00DA6698" w:rsidP="00E033D7">
            <w:pPr>
              <w:widowControl/>
              <w:numPr>
                <w:ilvl w:val="0"/>
                <w:numId w:val="45"/>
              </w:numPr>
              <w:rPr>
                <w:rFonts w:ascii="標楷體" w:eastAsia="標楷體" w:hAnsi="標楷體" w:cs="新細明體"/>
                <w:kern w:val="0"/>
                <w:szCs w:val="24"/>
              </w:rPr>
            </w:pPr>
            <w:r w:rsidRPr="00DA6698">
              <w:rPr>
                <w:rFonts w:ascii="標楷體" w:eastAsia="標楷體" w:hAnsi="標楷體" w:cs="新細明體" w:hint="eastAsia"/>
                <w:kern w:val="0"/>
                <w:szCs w:val="24"/>
              </w:rPr>
              <w:t>其他：相關工作分工</w:t>
            </w:r>
            <w:r w:rsidR="00AE2A11">
              <w:rPr>
                <w:rFonts w:ascii="新細明體" w:eastAsia="新細明體" w:hAnsi="新細明體" w:cs="新細明體" w:hint="eastAsia"/>
                <w:kern w:val="0"/>
                <w:szCs w:val="24"/>
              </w:rPr>
              <w:t>。</w:t>
            </w:r>
          </w:p>
        </w:tc>
      </w:tr>
      <w:tr w:rsidR="00DA6698" w:rsidRPr="00DA6698" w14:paraId="7E1090C7" w14:textId="77777777" w:rsidTr="00E033D7">
        <w:trPr>
          <w:trHeight w:val="1087"/>
        </w:trPr>
        <w:tc>
          <w:tcPr>
            <w:tcW w:w="906"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2F42323A"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課程實施</w:t>
            </w:r>
          </w:p>
        </w:tc>
        <w:tc>
          <w:tcPr>
            <w:tcW w:w="1372"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198D9884"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1.開學前</w:t>
            </w:r>
          </w:p>
          <w:p w14:paraId="6820B154"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2.段考前</w:t>
            </w:r>
          </w:p>
        </w:tc>
        <w:tc>
          <w:tcPr>
            <w:tcW w:w="2109"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493FD841"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hint="eastAsia"/>
                <w:kern w:val="0"/>
                <w:szCs w:val="24"/>
              </w:rPr>
              <w:t>1</w:t>
            </w:r>
            <w:r w:rsidRPr="00DA6698">
              <w:rPr>
                <w:rFonts w:ascii="標楷體" w:eastAsia="標楷體" w:hAnsi="標楷體" w:cs="新細明體"/>
                <w:kern w:val="0"/>
                <w:szCs w:val="24"/>
              </w:rPr>
              <w:t>.</w:t>
            </w:r>
            <w:r w:rsidRPr="00DA6698">
              <w:rPr>
                <w:rFonts w:ascii="標楷體" w:eastAsia="標楷體" w:hAnsi="標楷體" w:cs="新細明體" w:hint="eastAsia"/>
                <w:kern w:val="0"/>
                <w:szCs w:val="24"/>
              </w:rPr>
              <w:t>每</w:t>
            </w:r>
            <w:r w:rsidRPr="00DA6698">
              <w:rPr>
                <w:rFonts w:ascii="標楷體" w:eastAsia="標楷體" w:hAnsi="標楷體" w:cs="新細明體"/>
                <w:kern w:val="0"/>
                <w:szCs w:val="24"/>
              </w:rPr>
              <w:t>學</w:t>
            </w:r>
            <w:r w:rsidRPr="00DA6698">
              <w:rPr>
                <w:rFonts w:ascii="標楷體" w:eastAsia="標楷體" w:hAnsi="標楷體" w:cs="新細明體" w:hint="eastAsia"/>
                <w:kern w:val="0"/>
                <w:szCs w:val="24"/>
              </w:rPr>
              <w:t>期</w:t>
            </w:r>
            <w:r w:rsidRPr="00DA6698">
              <w:rPr>
                <w:rFonts w:ascii="標楷體" w:eastAsia="標楷體" w:hAnsi="標楷體" w:cs="新細明體"/>
                <w:kern w:val="0"/>
                <w:szCs w:val="24"/>
              </w:rPr>
              <w:t>至少2次</w:t>
            </w:r>
            <w:r w:rsidRPr="00DA6698">
              <w:rPr>
                <w:rFonts w:ascii="標楷體" w:eastAsia="標楷體" w:hAnsi="標楷體" w:cs="新細明體" w:hint="eastAsia"/>
                <w:kern w:val="0"/>
                <w:szCs w:val="24"/>
              </w:rPr>
              <w:t>。</w:t>
            </w:r>
          </w:p>
          <w:p w14:paraId="31580F4E"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hint="eastAsia"/>
                <w:kern w:val="0"/>
                <w:szCs w:val="24"/>
              </w:rPr>
              <w:t>2</w:t>
            </w:r>
            <w:r w:rsidRPr="00DA6698">
              <w:rPr>
                <w:rFonts w:ascii="標楷體" w:eastAsia="標楷體" w:hAnsi="標楷體" w:cs="新細明體"/>
                <w:kern w:val="0"/>
                <w:szCs w:val="24"/>
              </w:rPr>
              <w:t>.視需要召開。</w:t>
            </w:r>
          </w:p>
        </w:tc>
        <w:tc>
          <w:tcPr>
            <w:tcW w:w="5386"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1A4FE713" w14:textId="77777777" w:rsidR="00DA6698" w:rsidRPr="00DA6698" w:rsidRDefault="00DA6698" w:rsidP="00DA6698">
            <w:pPr>
              <w:widowControl/>
              <w:rPr>
                <w:rFonts w:ascii="標楷體" w:eastAsia="標楷體" w:hAnsi="標楷體" w:cs="新細明體"/>
                <w:b/>
                <w:kern w:val="0"/>
                <w:szCs w:val="24"/>
                <w:shd w:val="pct15" w:color="auto" w:fill="FFFFFF"/>
              </w:rPr>
            </w:pPr>
            <w:r w:rsidRPr="00DA6698">
              <w:rPr>
                <w:rFonts w:ascii="標楷體" w:eastAsia="標楷體" w:hAnsi="標楷體" w:cs="新細明體" w:hint="eastAsia"/>
                <w:b/>
                <w:kern w:val="0"/>
                <w:szCs w:val="24"/>
                <w:shd w:val="pct15" w:color="auto" w:fill="FFFFFF"/>
              </w:rPr>
              <w:t>開學前</w:t>
            </w:r>
          </w:p>
          <w:p w14:paraId="06607F2D" w14:textId="77777777" w:rsidR="00DA6698" w:rsidRPr="00DA6698" w:rsidRDefault="00DA6698" w:rsidP="00DA6698">
            <w:pPr>
              <w:widowControl/>
              <w:numPr>
                <w:ilvl w:val="0"/>
                <w:numId w:val="14"/>
              </w:numPr>
              <w:rPr>
                <w:rFonts w:ascii="標楷體" w:eastAsia="標楷體" w:hAnsi="標楷體" w:cs="新細明體"/>
                <w:kern w:val="0"/>
                <w:szCs w:val="24"/>
              </w:rPr>
            </w:pPr>
            <w:r w:rsidRPr="00DA6698">
              <w:rPr>
                <w:rFonts w:ascii="標楷體" w:eastAsia="標楷體" w:hAnsi="標楷體" w:cs="新細明體"/>
                <w:kern w:val="0"/>
                <w:szCs w:val="24"/>
              </w:rPr>
              <w:t>討論開學後各年級課程實施的共識做法</w:t>
            </w:r>
            <w:r w:rsidRPr="00DA6698">
              <w:rPr>
                <w:rFonts w:ascii="標楷體" w:eastAsia="標楷體" w:hAnsi="標楷體" w:cs="新細明體" w:hint="eastAsia"/>
                <w:kern w:val="0"/>
                <w:szCs w:val="24"/>
              </w:rPr>
              <w:t>，例如：</w:t>
            </w:r>
            <w:r w:rsidRPr="00DA6698">
              <w:rPr>
                <w:rFonts w:ascii="標楷體" w:eastAsia="標楷體" w:hAnsi="標楷體" w:cs="新細明體"/>
                <w:kern w:val="0"/>
                <w:szCs w:val="24"/>
              </w:rPr>
              <w:t>評量</w:t>
            </w:r>
            <w:r w:rsidRPr="00DA6698">
              <w:rPr>
                <w:rFonts w:ascii="標楷體" w:eastAsia="標楷體" w:hAnsi="標楷體" w:cs="新細明體" w:hint="eastAsia"/>
                <w:kern w:val="0"/>
                <w:szCs w:val="24"/>
              </w:rPr>
              <w:t>方式</w:t>
            </w:r>
            <w:r w:rsidRPr="00DA6698">
              <w:rPr>
                <w:rFonts w:ascii="標楷體" w:eastAsia="標楷體" w:hAnsi="標楷體" w:cs="新細明體"/>
                <w:kern w:val="0"/>
                <w:szCs w:val="24"/>
              </w:rPr>
              <w:t>、命題方向</w:t>
            </w:r>
            <w:r w:rsidRPr="00DA6698">
              <w:rPr>
                <w:rFonts w:ascii="標楷體" w:eastAsia="標楷體" w:hAnsi="標楷體" w:cs="新細明體" w:hint="eastAsia"/>
                <w:kern w:val="0"/>
                <w:szCs w:val="24"/>
              </w:rPr>
              <w:t>、教材資源</w:t>
            </w:r>
            <w:r w:rsidRPr="00DA6698">
              <w:rPr>
                <w:rFonts w:ascii="標楷體" w:eastAsia="標楷體" w:hAnsi="標楷體" w:cs="新細明體"/>
                <w:kern w:val="0"/>
                <w:szCs w:val="24"/>
              </w:rPr>
              <w:t>等。</w:t>
            </w:r>
          </w:p>
          <w:p w14:paraId="3EFB8876" w14:textId="3B423BFF" w:rsidR="00DA6698" w:rsidRPr="00DA6698" w:rsidRDefault="00DA6698" w:rsidP="00DA6698">
            <w:pPr>
              <w:widowControl/>
              <w:numPr>
                <w:ilvl w:val="0"/>
                <w:numId w:val="14"/>
              </w:numPr>
              <w:rPr>
                <w:rFonts w:ascii="標楷體" w:eastAsia="標楷體" w:hAnsi="標楷體" w:cs="新細明體"/>
                <w:kern w:val="0"/>
                <w:szCs w:val="24"/>
              </w:rPr>
            </w:pPr>
            <w:r w:rsidRPr="00DA6698">
              <w:rPr>
                <w:rFonts w:ascii="標楷體" w:eastAsia="標楷體" w:hAnsi="標楷體" w:cs="新細明體" w:hint="eastAsia"/>
                <w:szCs w:val="24"/>
              </w:rPr>
              <w:t>討論</w:t>
            </w:r>
            <w:r w:rsidRPr="00DA6698">
              <w:rPr>
                <w:rFonts w:ascii="標楷體" w:eastAsia="標楷體" w:hAnsi="標楷體" w:cs="新細明體"/>
                <w:kern w:val="0"/>
                <w:szCs w:val="24"/>
              </w:rPr>
              <w:t>教學方式</w:t>
            </w:r>
            <w:r w:rsidRPr="00DA6698">
              <w:rPr>
                <w:rFonts w:ascii="標楷體" w:eastAsia="標楷體" w:hAnsi="標楷體" w:cs="新細明體" w:hint="eastAsia"/>
                <w:kern w:val="0"/>
                <w:szCs w:val="24"/>
              </w:rPr>
              <w:t>的</w:t>
            </w:r>
            <w:r w:rsidRPr="00DA6698">
              <w:rPr>
                <w:rFonts w:ascii="標楷體" w:eastAsia="標楷體" w:hAnsi="標楷體" w:cs="新細明體"/>
                <w:kern w:val="0"/>
                <w:szCs w:val="24"/>
              </w:rPr>
              <w:t>調整</w:t>
            </w:r>
            <w:r w:rsidR="00AE2A11">
              <w:rPr>
                <w:rFonts w:ascii="新細明體" w:eastAsia="新細明體" w:hAnsi="新細明體" w:cs="新細明體" w:hint="eastAsia"/>
                <w:kern w:val="0"/>
                <w:szCs w:val="24"/>
              </w:rPr>
              <w:t>。</w:t>
            </w:r>
          </w:p>
          <w:p w14:paraId="52AEE9AA" w14:textId="77777777" w:rsidR="00DA6698" w:rsidRPr="00DA6698" w:rsidRDefault="00DA6698" w:rsidP="00DA6698">
            <w:pPr>
              <w:widowControl/>
              <w:rPr>
                <w:rFonts w:ascii="標楷體" w:eastAsia="標楷體" w:hAnsi="標楷體" w:cs="新細明體"/>
                <w:b/>
                <w:kern w:val="0"/>
                <w:szCs w:val="24"/>
                <w:shd w:val="pct15" w:color="auto" w:fill="FFFFFF"/>
              </w:rPr>
            </w:pPr>
            <w:r w:rsidRPr="00DA6698">
              <w:rPr>
                <w:rFonts w:ascii="標楷體" w:eastAsia="標楷體" w:hAnsi="標楷體" w:cs="新細明體" w:hint="eastAsia"/>
                <w:b/>
                <w:kern w:val="0"/>
                <w:szCs w:val="24"/>
                <w:shd w:val="pct15" w:color="auto" w:fill="FFFFFF"/>
              </w:rPr>
              <w:t>段考前</w:t>
            </w:r>
          </w:p>
          <w:p w14:paraId="1B46ED96" w14:textId="77777777" w:rsidR="00DA6698" w:rsidRPr="00DA6698" w:rsidRDefault="00DA6698" w:rsidP="00DA6698">
            <w:pPr>
              <w:widowControl/>
              <w:numPr>
                <w:ilvl w:val="0"/>
                <w:numId w:val="15"/>
              </w:numPr>
              <w:rPr>
                <w:rFonts w:ascii="標楷體" w:eastAsia="標楷體" w:hAnsi="標楷體" w:cs="新細明體"/>
                <w:kern w:val="0"/>
                <w:szCs w:val="24"/>
              </w:rPr>
            </w:pPr>
            <w:r w:rsidRPr="00DA6698">
              <w:rPr>
                <w:rFonts w:ascii="標楷體" w:eastAsia="標楷體" w:hAnsi="標楷體" w:cs="新細明體"/>
                <w:kern w:val="0"/>
                <w:szCs w:val="24"/>
              </w:rPr>
              <w:t>進行段考前命題方向及試題分析、審題。</w:t>
            </w:r>
          </w:p>
          <w:p w14:paraId="0B154A45" w14:textId="345F1BEB" w:rsidR="00DA6698" w:rsidRPr="00DA6698" w:rsidRDefault="00DA6698" w:rsidP="00DA6698">
            <w:pPr>
              <w:widowControl/>
              <w:numPr>
                <w:ilvl w:val="0"/>
                <w:numId w:val="15"/>
              </w:numPr>
              <w:rPr>
                <w:rFonts w:ascii="標楷體" w:eastAsia="標楷體" w:hAnsi="標楷體" w:cs="新細明體"/>
                <w:kern w:val="0"/>
                <w:szCs w:val="24"/>
              </w:rPr>
            </w:pPr>
            <w:r w:rsidRPr="00DA6698">
              <w:rPr>
                <w:rFonts w:ascii="標楷體" w:eastAsia="標楷體" w:hAnsi="標楷體" w:cs="新細明體"/>
                <w:kern w:val="0"/>
                <w:szCs w:val="24"/>
              </w:rPr>
              <w:t>進行學習階段課程實施之分享討論、評估與建議。(教學重點與學習表現、學習內容、核心素養之對應情況)</w:t>
            </w:r>
          </w:p>
          <w:p w14:paraId="4ACEE413" w14:textId="77777777" w:rsidR="00DA6698" w:rsidRPr="00DA6698" w:rsidRDefault="00DA6698" w:rsidP="00DA6698">
            <w:pPr>
              <w:widowControl/>
              <w:numPr>
                <w:ilvl w:val="0"/>
                <w:numId w:val="15"/>
              </w:numPr>
              <w:rPr>
                <w:rFonts w:ascii="標楷體" w:eastAsia="標楷體" w:hAnsi="標楷體" w:cs="新細明體"/>
                <w:kern w:val="0"/>
                <w:szCs w:val="24"/>
              </w:rPr>
            </w:pPr>
            <w:r w:rsidRPr="00DA6698">
              <w:rPr>
                <w:rFonts w:ascii="標楷體" w:eastAsia="標楷體" w:hAnsi="標楷體" w:cs="新細明體"/>
                <w:kern w:val="0"/>
                <w:szCs w:val="24"/>
              </w:rPr>
              <w:t>依據課程需求提出增能研習計畫</w:t>
            </w:r>
            <w:r w:rsidRPr="00DA6698">
              <w:rPr>
                <w:rFonts w:ascii="標楷體" w:eastAsia="標楷體" w:hAnsi="標楷體" w:cs="新細明體" w:hint="eastAsia"/>
                <w:kern w:val="0"/>
                <w:szCs w:val="24"/>
              </w:rPr>
              <w:t>。</w:t>
            </w:r>
          </w:p>
        </w:tc>
      </w:tr>
      <w:tr w:rsidR="00DA6698" w:rsidRPr="00DA6698" w14:paraId="7F2868A6" w14:textId="77777777" w:rsidTr="00E033D7">
        <w:trPr>
          <w:trHeight w:val="23"/>
        </w:trPr>
        <w:tc>
          <w:tcPr>
            <w:tcW w:w="906"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5C8F275D"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課程效果</w:t>
            </w:r>
          </w:p>
        </w:tc>
        <w:tc>
          <w:tcPr>
            <w:tcW w:w="1372"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7AE60B66"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1.段考後</w:t>
            </w:r>
          </w:p>
          <w:p w14:paraId="6650487B"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2.學期末</w:t>
            </w:r>
          </w:p>
        </w:tc>
        <w:tc>
          <w:tcPr>
            <w:tcW w:w="2109"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30F97D69"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1.</w:t>
            </w:r>
            <w:r w:rsidRPr="00DA6698">
              <w:rPr>
                <w:rFonts w:ascii="標楷體" w:eastAsia="標楷體" w:hAnsi="標楷體" w:cs="新細明體" w:hint="eastAsia"/>
                <w:kern w:val="0"/>
                <w:szCs w:val="24"/>
              </w:rPr>
              <w:t xml:space="preserve"> 每</w:t>
            </w:r>
            <w:r w:rsidRPr="00DA6698">
              <w:rPr>
                <w:rFonts w:ascii="標楷體" w:eastAsia="標楷體" w:hAnsi="標楷體" w:cs="新細明體"/>
                <w:kern w:val="0"/>
                <w:szCs w:val="24"/>
              </w:rPr>
              <w:t>學</w:t>
            </w:r>
            <w:r w:rsidRPr="00DA6698">
              <w:rPr>
                <w:rFonts w:ascii="標楷體" w:eastAsia="標楷體" w:hAnsi="標楷體" w:cs="新細明體" w:hint="eastAsia"/>
                <w:kern w:val="0"/>
                <w:szCs w:val="24"/>
              </w:rPr>
              <w:t>期</w:t>
            </w:r>
            <w:r w:rsidRPr="00DA6698">
              <w:rPr>
                <w:rFonts w:ascii="標楷體" w:eastAsia="標楷體" w:hAnsi="標楷體" w:cs="新細明體"/>
                <w:kern w:val="0"/>
                <w:szCs w:val="24"/>
              </w:rPr>
              <w:t>至少2次</w:t>
            </w:r>
            <w:r w:rsidRPr="00DA6698">
              <w:rPr>
                <w:rFonts w:ascii="標楷體" w:eastAsia="標楷體" w:hAnsi="標楷體" w:cs="新細明體" w:hint="eastAsia"/>
                <w:kern w:val="0"/>
                <w:szCs w:val="24"/>
              </w:rPr>
              <w:t>(可結合課程實施一起辦理)</w:t>
            </w:r>
          </w:p>
          <w:p w14:paraId="6E4D001B"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2.至少1次</w:t>
            </w:r>
          </w:p>
        </w:tc>
        <w:tc>
          <w:tcPr>
            <w:tcW w:w="5386" w:type="dxa"/>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hideMark/>
          </w:tcPr>
          <w:p w14:paraId="1B09F948" w14:textId="77777777" w:rsidR="00DA6698" w:rsidRPr="00DA6698" w:rsidRDefault="00DA6698" w:rsidP="00DA6698">
            <w:pPr>
              <w:widowControl/>
              <w:rPr>
                <w:rFonts w:ascii="標楷體" w:eastAsia="標楷體" w:hAnsi="標楷體" w:cs="新細明體"/>
                <w:b/>
                <w:kern w:val="0"/>
                <w:szCs w:val="24"/>
                <w:shd w:val="pct15" w:color="auto" w:fill="FFFFFF"/>
              </w:rPr>
            </w:pPr>
            <w:r w:rsidRPr="00DA6698">
              <w:rPr>
                <w:rFonts w:ascii="標楷體" w:eastAsia="標楷體" w:hAnsi="標楷體" w:cs="新細明體"/>
                <w:b/>
                <w:kern w:val="0"/>
                <w:szCs w:val="24"/>
                <w:shd w:val="pct15" w:color="auto" w:fill="FFFFFF"/>
              </w:rPr>
              <w:t>段考後</w:t>
            </w:r>
          </w:p>
          <w:p w14:paraId="68AD012A" w14:textId="77777777" w:rsidR="00DA6698" w:rsidRPr="00DA6698" w:rsidRDefault="00DA6698" w:rsidP="00DA6698">
            <w:pPr>
              <w:widowControl/>
              <w:numPr>
                <w:ilvl w:val="0"/>
                <w:numId w:val="17"/>
              </w:numPr>
              <w:ind w:rightChars="-100" w:right="-240"/>
              <w:rPr>
                <w:rFonts w:ascii="標楷體" w:eastAsia="標楷體" w:hAnsi="標楷體" w:cs="新細明體"/>
                <w:kern w:val="0"/>
                <w:szCs w:val="24"/>
              </w:rPr>
            </w:pPr>
            <w:r w:rsidRPr="00DA6698">
              <w:rPr>
                <w:rFonts w:ascii="標楷體" w:eastAsia="標楷體" w:hAnsi="標楷體" w:cs="新細明體"/>
                <w:kern w:val="0"/>
                <w:szCs w:val="24"/>
              </w:rPr>
              <w:t>進行</w:t>
            </w:r>
            <w:r w:rsidRPr="00DA6698">
              <w:rPr>
                <w:rFonts w:ascii="標楷體" w:eastAsia="標楷體" w:hAnsi="標楷體" w:cs="新細明體" w:hint="eastAsia"/>
                <w:kern w:val="0"/>
                <w:szCs w:val="24"/>
              </w:rPr>
              <w:t>各</w:t>
            </w:r>
            <w:r w:rsidRPr="00DA6698">
              <w:rPr>
                <w:rFonts w:ascii="標楷體" w:eastAsia="標楷體" w:hAnsi="標楷體" w:cs="新細明體"/>
                <w:kern w:val="0"/>
                <w:szCs w:val="24"/>
              </w:rPr>
              <w:t>階段學習</w:t>
            </w:r>
            <w:r w:rsidRPr="00DA6698">
              <w:rPr>
                <w:rFonts w:ascii="標楷體" w:eastAsia="標楷體" w:hAnsi="標楷體" w:cs="新細明體" w:hint="eastAsia"/>
                <w:kern w:val="0"/>
                <w:szCs w:val="24"/>
              </w:rPr>
              <w:t>的</w:t>
            </w:r>
            <w:r w:rsidRPr="00DA6698">
              <w:rPr>
                <w:rFonts w:ascii="標楷體" w:eastAsia="標楷體" w:hAnsi="標楷體" w:cs="新細明體"/>
                <w:kern w:val="0"/>
                <w:szCs w:val="24"/>
              </w:rPr>
              <w:t>形成性評量(段考成效分析)。</w:t>
            </w:r>
          </w:p>
          <w:p w14:paraId="5012A96F" w14:textId="77777777" w:rsidR="00DA6698" w:rsidRPr="00DA6698" w:rsidRDefault="00DA6698" w:rsidP="00DA6698">
            <w:pPr>
              <w:widowControl/>
              <w:numPr>
                <w:ilvl w:val="0"/>
                <w:numId w:val="17"/>
              </w:numPr>
              <w:rPr>
                <w:rFonts w:ascii="標楷體" w:eastAsia="標楷體" w:hAnsi="標楷體" w:cs="新細明體"/>
                <w:kern w:val="0"/>
                <w:szCs w:val="24"/>
              </w:rPr>
            </w:pPr>
            <w:r w:rsidRPr="00DA6698">
              <w:rPr>
                <w:rFonts w:ascii="標楷體" w:eastAsia="標楷體" w:hAnsi="標楷體" w:cs="新細明體"/>
                <w:kern w:val="0"/>
                <w:szCs w:val="24"/>
              </w:rPr>
              <w:t>討論教學改善之策進作為。</w:t>
            </w:r>
          </w:p>
          <w:p w14:paraId="76FAE6DB" w14:textId="1D6CEAD9" w:rsidR="00DA6698" w:rsidRPr="00DA6698" w:rsidRDefault="00DA6698" w:rsidP="00DA6698">
            <w:pPr>
              <w:widowControl/>
              <w:numPr>
                <w:ilvl w:val="0"/>
                <w:numId w:val="17"/>
              </w:numPr>
              <w:rPr>
                <w:rFonts w:ascii="標楷體" w:eastAsia="標楷體" w:hAnsi="標楷體" w:cs="新細明體"/>
                <w:kern w:val="0"/>
                <w:szCs w:val="24"/>
              </w:rPr>
            </w:pPr>
            <w:r w:rsidRPr="00DA6698">
              <w:rPr>
                <w:rFonts w:ascii="標楷體" w:eastAsia="標楷體" w:hAnsi="標楷體" w:cs="新細明體"/>
                <w:kern w:val="0"/>
                <w:szCs w:val="24"/>
              </w:rPr>
              <w:t>依據課程需求提出增能研習計畫</w:t>
            </w:r>
            <w:r w:rsidR="00AE2A11">
              <w:rPr>
                <w:rFonts w:ascii="新細明體" w:eastAsia="新細明體" w:hAnsi="新細明體" w:cs="新細明體" w:hint="eastAsia"/>
                <w:kern w:val="0"/>
                <w:szCs w:val="24"/>
              </w:rPr>
              <w:t>。</w:t>
            </w:r>
          </w:p>
          <w:p w14:paraId="1277501B" w14:textId="77777777" w:rsidR="00DA6698" w:rsidRPr="00DA6698" w:rsidRDefault="00DA6698" w:rsidP="00DA6698">
            <w:pPr>
              <w:widowControl/>
              <w:rPr>
                <w:rFonts w:ascii="標楷體" w:eastAsia="標楷體" w:hAnsi="標楷體" w:cs="新細明體"/>
                <w:b/>
                <w:kern w:val="0"/>
                <w:szCs w:val="24"/>
                <w:shd w:val="pct15" w:color="auto" w:fill="FFFFFF"/>
              </w:rPr>
            </w:pPr>
            <w:r w:rsidRPr="00DA6698">
              <w:rPr>
                <w:rFonts w:ascii="標楷體" w:eastAsia="標楷體" w:hAnsi="標楷體" w:cs="新細明體" w:hint="eastAsia"/>
                <w:b/>
                <w:kern w:val="0"/>
                <w:szCs w:val="24"/>
                <w:shd w:val="pct15" w:color="auto" w:fill="FFFFFF"/>
              </w:rPr>
              <w:t>學期末</w:t>
            </w:r>
          </w:p>
          <w:p w14:paraId="0648C8B2" w14:textId="7EE5D223" w:rsidR="00DA6698" w:rsidRPr="00DA6698" w:rsidRDefault="00DA6698" w:rsidP="00DA6698">
            <w:pPr>
              <w:widowControl/>
              <w:numPr>
                <w:ilvl w:val="0"/>
                <w:numId w:val="16"/>
              </w:numPr>
              <w:rPr>
                <w:rFonts w:ascii="標楷體" w:eastAsia="標楷體" w:hAnsi="標楷體" w:cs="新細明體"/>
                <w:kern w:val="0"/>
                <w:szCs w:val="24"/>
              </w:rPr>
            </w:pPr>
            <w:r w:rsidRPr="00DA6698">
              <w:rPr>
                <w:rFonts w:ascii="標楷體" w:eastAsia="標楷體" w:hAnsi="標楷體" w:cs="新細明體"/>
                <w:kern w:val="0"/>
                <w:szCs w:val="24"/>
              </w:rPr>
              <w:t>檢視本學期學校學生待加強之核心素養改善與達成情況。</w:t>
            </w:r>
            <w:r w:rsidRPr="00DA6698">
              <w:rPr>
                <w:rFonts w:ascii="標楷體" w:eastAsia="標楷體" w:hAnsi="標楷體" w:cs="新細明體"/>
                <w:b/>
                <w:kern w:val="0"/>
                <w:szCs w:val="24"/>
              </w:rPr>
              <w:t>(配合</w:t>
            </w:r>
            <w:r w:rsidRPr="00DA6698">
              <w:rPr>
                <w:rFonts w:ascii="標楷體" w:eastAsia="標楷體" w:hAnsi="標楷體" w:cs="Times New Roman" w:hint="eastAsia"/>
                <w:b/>
              </w:rPr>
              <w:t>教師提升學生核心素養之課程規劃簡表（教師個人用）（附件四-2）</w:t>
            </w:r>
            <w:r w:rsidRPr="00DA6698">
              <w:rPr>
                <w:rFonts w:ascii="標楷體" w:eastAsia="標楷體" w:hAnsi="標楷體" w:cs="新細明體" w:hint="eastAsia"/>
                <w:b/>
                <w:kern w:val="0"/>
                <w:szCs w:val="24"/>
              </w:rPr>
              <w:t>)</w:t>
            </w:r>
          </w:p>
          <w:p w14:paraId="31480093" w14:textId="77777777" w:rsidR="00DA6698" w:rsidRPr="00DA6698" w:rsidRDefault="00DA6698" w:rsidP="00DA6698">
            <w:pPr>
              <w:widowControl/>
              <w:numPr>
                <w:ilvl w:val="0"/>
                <w:numId w:val="16"/>
              </w:numPr>
              <w:rPr>
                <w:rFonts w:ascii="標楷體" w:eastAsia="標楷體" w:hAnsi="標楷體" w:cs="新細明體"/>
                <w:kern w:val="0"/>
                <w:szCs w:val="24"/>
              </w:rPr>
            </w:pPr>
            <w:r w:rsidRPr="00DA6698">
              <w:rPr>
                <w:rFonts w:ascii="標楷體" w:eastAsia="標楷體" w:hAnsi="標楷體" w:cs="新細明體"/>
                <w:kern w:val="0"/>
                <w:szCs w:val="24"/>
              </w:rPr>
              <w:t>檢視本學期議題融入實施及達成情形。</w:t>
            </w:r>
          </w:p>
          <w:p w14:paraId="324ACBD0" w14:textId="77777777" w:rsidR="00DA6698" w:rsidRPr="00DA6698" w:rsidRDefault="00DA6698" w:rsidP="00DA6698">
            <w:pPr>
              <w:widowControl/>
              <w:numPr>
                <w:ilvl w:val="0"/>
                <w:numId w:val="16"/>
              </w:numPr>
              <w:rPr>
                <w:rFonts w:ascii="標楷體" w:eastAsia="標楷體" w:hAnsi="標楷體" w:cs="新細明體"/>
                <w:kern w:val="0"/>
                <w:szCs w:val="24"/>
              </w:rPr>
            </w:pPr>
            <w:r w:rsidRPr="00DA6698">
              <w:rPr>
                <w:rFonts w:ascii="標楷體" w:eastAsia="標楷體" w:hAnsi="標楷體" w:cs="新細明體"/>
                <w:kern w:val="0"/>
                <w:szCs w:val="24"/>
              </w:rPr>
              <w:lastRenderedPageBreak/>
              <w:t>依據學期課程計畫與目標進行總結性評量及檢討</w:t>
            </w:r>
            <w:r w:rsidRPr="00DA6698">
              <w:rPr>
                <w:rFonts w:ascii="標楷體" w:eastAsia="標楷體" w:hAnsi="標楷體" w:cs="新細明體" w:hint="eastAsia"/>
                <w:kern w:val="0"/>
                <w:szCs w:val="24"/>
              </w:rPr>
              <w:t>(領域課程評鑑)，依據評量結果，新</w:t>
            </w:r>
            <w:r w:rsidRPr="00DA6698">
              <w:rPr>
                <w:rFonts w:ascii="標楷體" w:eastAsia="標楷體" w:hAnsi="標楷體" w:cs="新細明體"/>
                <w:kern w:val="0"/>
                <w:szCs w:val="24"/>
              </w:rPr>
              <w:t>學</w:t>
            </w:r>
            <w:r w:rsidRPr="00DA6698">
              <w:rPr>
                <w:rFonts w:ascii="標楷體" w:eastAsia="標楷體" w:hAnsi="標楷體" w:cs="新細明體" w:hint="eastAsia"/>
                <w:kern w:val="0"/>
                <w:szCs w:val="24"/>
              </w:rPr>
              <w:t>期滾動式修正課程設計及規劃，調整教學策略</w:t>
            </w:r>
            <w:r w:rsidRPr="00DA6698">
              <w:rPr>
                <w:rFonts w:ascii="標楷體" w:eastAsia="標楷體" w:hAnsi="標楷體" w:cs="新細明體"/>
                <w:kern w:val="0"/>
                <w:szCs w:val="24"/>
              </w:rPr>
              <w:t>。</w:t>
            </w:r>
            <w:r w:rsidRPr="00DA6698">
              <w:rPr>
                <w:rFonts w:ascii="標楷體" w:eastAsia="標楷體" w:hAnsi="標楷體" w:cs="新細明體" w:hint="eastAsia"/>
                <w:kern w:val="0"/>
                <w:szCs w:val="24"/>
              </w:rPr>
              <w:t>(教師個人課程評鑑表建議利用空餘時間進行撰寫)</w:t>
            </w:r>
          </w:p>
          <w:p w14:paraId="7A79BE2E" w14:textId="77777777" w:rsidR="00DA6698" w:rsidRPr="00DA6698" w:rsidRDefault="00DA6698" w:rsidP="00DA6698">
            <w:pPr>
              <w:widowControl/>
              <w:numPr>
                <w:ilvl w:val="0"/>
                <w:numId w:val="16"/>
              </w:numPr>
              <w:rPr>
                <w:rFonts w:ascii="標楷體" w:eastAsia="標楷體" w:hAnsi="標楷體" w:cs="新細明體"/>
                <w:kern w:val="0"/>
                <w:szCs w:val="24"/>
              </w:rPr>
            </w:pPr>
            <w:r w:rsidRPr="00DA6698">
              <w:rPr>
                <w:rFonts w:ascii="標楷體" w:eastAsia="標楷體" w:hAnsi="標楷體" w:cs="新細明體"/>
                <w:kern w:val="0"/>
                <w:szCs w:val="24"/>
              </w:rPr>
              <w:t>(國中)學生會考結果檢視與分析、討論改善之策進作為。</w:t>
            </w:r>
          </w:p>
          <w:p w14:paraId="2B81DFD3" w14:textId="77777777" w:rsidR="00DA6698" w:rsidRPr="00DA6698" w:rsidRDefault="00DA6698" w:rsidP="00DA6698">
            <w:pPr>
              <w:widowControl/>
              <w:numPr>
                <w:ilvl w:val="0"/>
                <w:numId w:val="16"/>
              </w:numPr>
              <w:rPr>
                <w:rFonts w:ascii="標楷體" w:eastAsia="標楷體" w:hAnsi="標楷體" w:cs="新細明體"/>
                <w:kern w:val="0"/>
                <w:szCs w:val="24"/>
              </w:rPr>
            </w:pPr>
            <w:r w:rsidRPr="00DA6698">
              <w:rPr>
                <w:rFonts w:ascii="標楷體" w:eastAsia="標楷體" w:hAnsi="標楷體" w:cs="新細明體"/>
                <w:kern w:val="0"/>
                <w:szCs w:val="24"/>
              </w:rPr>
              <w:t>學力檢測結果檢視與分析、討論改善之策進作為。</w:t>
            </w:r>
          </w:p>
          <w:p w14:paraId="307477E5" w14:textId="77777777" w:rsidR="00DA6698" w:rsidRPr="00DA6698" w:rsidRDefault="00DA6698" w:rsidP="00DA6698">
            <w:pPr>
              <w:widowControl/>
              <w:numPr>
                <w:ilvl w:val="0"/>
                <w:numId w:val="16"/>
              </w:numPr>
              <w:rPr>
                <w:rFonts w:ascii="標楷體" w:eastAsia="標楷體" w:hAnsi="標楷體" w:cs="新細明體"/>
                <w:kern w:val="0"/>
                <w:szCs w:val="24"/>
              </w:rPr>
            </w:pPr>
            <w:r w:rsidRPr="00DA6698">
              <w:rPr>
                <w:rFonts w:ascii="標楷體" w:eastAsia="標楷體" w:hAnsi="標楷體" w:cs="新細明體" w:hint="eastAsia"/>
                <w:kern w:val="0"/>
                <w:szCs w:val="24"/>
              </w:rPr>
              <w:t>公開授課、</w:t>
            </w:r>
            <w:proofErr w:type="gramStart"/>
            <w:r w:rsidRPr="00DA6698">
              <w:rPr>
                <w:rFonts w:ascii="標楷體" w:eastAsia="標楷體" w:hAnsi="標楷體" w:cs="新細明體" w:hint="eastAsia"/>
                <w:kern w:val="0"/>
                <w:szCs w:val="24"/>
              </w:rPr>
              <w:t>共備觀議課</w:t>
            </w:r>
            <w:proofErr w:type="gramEnd"/>
            <w:r w:rsidRPr="00DA6698">
              <w:rPr>
                <w:rFonts w:ascii="標楷體" w:eastAsia="標楷體" w:hAnsi="標楷體" w:cs="新細明體" w:hint="eastAsia"/>
                <w:kern w:val="0"/>
                <w:szCs w:val="24"/>
              </w:rPr>
              <w:t>實施情形檢視與討論。</w:t>
            </w:r>
          </w:p>
        </w:tc>
      </w:tr>
    </w:tbl>
    <w:p w14:paraId="4C43AE0D" w14:textId="77777777" w:rsidR="00DA6698" w:rsidRPr="00DA6698" w:rsidRDefault="00DA6698" w:rsidP="00DA6698">
      <w:pPr>
        <w:widowControl/>
        <w:rPr>
          <w:rFonts w:ascii="標楷體" w:eastAsia="標楷體" w:hAnsi="標楷體" w:cs="新細明體"/>
          <w:kern w:val="0"/>
          <w:szCs w:val="24"/>
        </w:rPr>
      </w:pPr>
    </w:p>
    <w:p w14:paraId="5B790B67"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學年或領域教學研究會統整紀錄表</w:t>
      </w:r>
    </w:p>
    <w:tbl>
      <w:tblPr>
        <w:tblStyle w:val="14"/>
        <w:tblW w:w="9634" w:type="dxa"/>
        <w:tblLook w:val="04A0" w:firstRow="1" w:lastRow="0" w:firstColumn="1" w:lastColumn="0" w:noHBand="0" w:noVBand="1"/>
      </w:tblPr>
      <w:tblGrid>
        <w:gridCol w:w="603"/>
        <w:gridCol w:w="1370"/>
        <w:gridCol w:w="2435"/>
        <w:gridCol w:w="5226"/>
      </w:tblGrid>
      <w:tr w:rsidR="00DA6698" w:rsidRPr="00DA6698" w14:paraId="1747EB48" w14:textId="77777777" w:rsidTr="00E033D7">
        <w:trPr>
          <w:trHeight w:val="259"/>
        </w:trPr>
        <w:tc>
          <w:tcPr>
            <w:tcW w:w="603" w:type="dxa"/>
            <w:vAlign w:val="center"/>
          </w:tcPr>
          <w:p w14:paraId="4DB750B9"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層面</w:t>
            </w:r>
          </w:p>
        </w:tc>
        <w:tc>
          <w:tcPr>
            <w:tcW w:w="1370" w:type="dxa"/>
            <w:vAlign w:val="center"/>
          </w:tcPr>
          <w:p w14:paraId="0CA0AF0A"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會議次數</w:t>
            </w:r>
          </w:p>
        </w:tc>
        <w:tc>
          <w:tcPr>
            <w:tcW w:w="2435" w:type="dxa"/>
            <w:vAlign w:val="center"/>
          </w:tcPr>
          <w:p w14:paraId="0B67C058"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會議日期</w:t>
            </w:r>
          </w:p>
        </w:tc>
        <w:tc>
          <w:tcPr>
            <w:tcW w:w="5226" w:type="dxa"/>
            <w:vAlign w:val="center"/>
          </w:tcPr>
          <w:p w14:paraId="264A9BCE"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會議討論內容</w:t>
            </w:r>
          </w:p>
        </w:tc>
      </w:tr>
      <w:tr w:rsidR="00DA6698" w:rsidRPr="00DA6698" w14:paraId="1940DD9B" w14:textId="77777777" w:rsidTr="00E033D7">
        <w:trPr>
          <w:trHeight w:val="441"/>
        </w:trPr>
        <w:tc>
          <w:tcPr>
            <w:tcW w:w="603" w:type="dxa"/>
            <w:vMerge w:val="restart"/>
            <w:vAlign w:val="center"/>
          </w:tcPr>
          <w:p w14:paraId="3D19DA89"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課程設計</w:t>
            </w:r>
          </w:p>
        </w:tc>
        <w:tc>
          <w:tcPr>
            <w:tcW w:w="1370" w:type="dxa"/>
            <w:vMerge w:val="restart"/>
            <w:vAlign w:val="center"/>
          </w:tcPr>
          <w:p w14:paraId="23E18826"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____次</w:t>
            </w:r>
          </w:p>
        </w:tc>
        <w:tc>
          <w:tcPr>
            <w:tcW w:w="2435" w:type="dxa"/>
            <w:vAlign w:val="center"/>
          </w:tcPr>
          <w:p w14:paraId="1E30CD22"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___年___月___日</w:t>
            </w:r>
          </w:p>
        </w:tc>
        <w:tc>
          <w:tcPr>
            <w:tcW w:w="5226" w:type="dxa"/>
          </w:tcPr>
          <w:p w14:paraId="513A5516"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hint="eastAsia"/>
                <w:kern w:val="0"/>
                <w:szCs w:val="24"/>
              </w:rPr>
              <w:t>1.</w:t>
            </w:r>
          </w:p>
          <w:p w14:paraId="45DF0EA0"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2.</w:t>
            </w:r>
          </w:p>
        </w:tc>
      </w:tr>
      <w:tr w:rsidR="00DA6698" w:rsidRPr="00DA6698" w14:paraId="6E35B7F4" w14:textId="77777777" w:rsidTr="00E033D7">
        <w:trPr>
          <w:trHeight w:val="366"/>
        </w:trPr>
        <w:tc>
          <w:tcPr>
            <w:tcW w:w="603" w:type="dxa"/>
            <w:vMerge/>
            <w:vAlign w:val="center"/>
          </w:tcPr>
          <w:p w14:paraId="68822FBD" w14:textId="77777777" w:rsidR="00DA6698" w:rsidRPr="00DA6698" w:rsidRDefault="00DA6698" w:rsidP="00DA6698">
            <w:pPr>
              <w:widowControl/>
              <w:jc w:val="center"/>
              <w:rPr>
                <w:rFonts w:ascii="標楷體" w:eastAsia="標楷體" w:hAnsi="標楷體" w:cs="新細明體"/>
                <w:kern w:val="0"/>
                <w:szCs w:val="24"/>
              </w:rPr>
            </w:pPr>
          </w:p>
        </w:tc>
        <w:tc>
          <w:tcPr>
            <w:tcW w:w="1370" w:type="dxa"/>
            <w:vMerge/>
          </w:tcPr>
          <w:p w14:paraId="656E5AD9" w14:textId="77777777" w:rsidR="00DA6698" w:rsidRPr="00DA6698" w:rsidRDefault="00DA6698" w:rsidP="00DA6698">
            <w:pPr>
              <w:widowControl/>
              <w:rPr>
                <w:rFonts w:ascii="標楷體" w:eastAsia="標楷體" w:hAnsi="標楷體" w:cs="新細明體"/>
                <w:kern w:val="0"/>
                <w:szCs w:val="24"/>
              </w:rPr>
            </w:pPr>
          </w:p>
        </w:tc>
        <w:tc>
          <w:tcPr>
            <w:tcW w:w="2435" w:type="dxa"/>
            <w:vAlign w:val="center"/>
          </w:tcPr>
          <w:p w14:paraId="55A013F8"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___年___月___日</w:t>
            </w:r>
          </w:p>
        </w:tc>
        <w:tc>
          <w:tcPr>
            <w:tcW w:w="5226" w:type="dxa"/>
          </w:tcPr>
          <w:p w14:paraId="792AE276"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hint="eastAsia"/>
                <w:kern w:val="0"/>
                <w:szCs w:val="24"/>
              </w:rPr>
              <w:t>1.</w:t>
            </w:r>
          </w:p>
          <w:p w14:paraId="7D3ED31B"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2.</w:t>
            </w:r>
          </w:p>
        </w:tc>
      </w:tr>
      <w:tr w:rsidR="00DA6698" w:rsidRPr="00DA6698" w14:paraId="7F739801" w14:textId="77777777" w:rsidTr="00E033D7">
        <w:trPr>
          <w:trHeight w:val="431"/>
        </w:trPr>
        <w:tc>
          <w:tcPr>
            <w:tcW w:w="603" w:type="dxa"/>
            <w:vMerge w:val="restart"/>
            <w:vAlign w:val="center"/>
          </w:tcPr>
          <w:p w14:paraId="1DDF034E"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課程實施</w:t>
            </w:r>
          </w:p>
        </w:tc>
        <w:tc>
          <w:tcPr>
            <w:tcW w:w="1370" w:type="dxa"/>
            <w:vMerge w:val="restart"/>
            <w:vAlign w:val="center"/>
          </w:tcPr>
          <w:p w14:paraId="0F8E7DF6"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____次</w:t>
            </w:r>
          </w:p>
        </w:tc>
        <w:tc>
          <w:tcPr>
            <w:tcW w:w="2435" w:type="dxa"/>
            <w:vAlign w:val="center"/>
          </w:tcPr>
          <w:p w14:paraId="688309CD"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___年___月___日</w:t>
            </w:r>
          </w:p>
        </w:tc>
        <w:tc>
          <w:tcPr>
            <w:tcW w:w="5226" w:type="dxa"/>
          </w:tcPr>
          <w:p w14:paraId="061BE999"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hint="eastAsia"/>
                <w:kern w:val="0"/>
                <w:szCs w:val="24"/>
              </w:rPr>
              <w:t>1.</w:t>
            </w:r>
          </w:p>
          <w:p w14:paraId="77DD4A2D"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2.</w:t>
            </w:r>
          </w:p>
        </w:tc>
      </w:tr>
      <w:tr w:rsidR="00DA6698" w:rsidRPr="00DA6698" w14:paraId="559ACEAE" w14:textId="77777777" w:rsidTr="00E033D7">
        <w:trPr>
          <w:trHeight w:val="474"/>
        </w:trPr>
        <w:tc>
          <w:tcPr>
            <w:tcW w:w="603" w:type="dxa"/>
            <w:vMerge/>
            <w:vAlign w:val="center"/>
          </w:tcPr>
          <w:p w14:paraId="109B61B7" w14:textId="77777777" w:rsidR="00DA6698" w:rsidRPr="00DA6698" w:rsidRDefault="00DA6698" w:rsidP="00DA6698">
            <w:pPr>
              <w:widowControl/>
              <w:jc w:val="center"/>
              <w:rPr>
                <w:rFonts w:ascii="標楷體" w:eastAsia="標楷體" w:hAnsi="標楷體" w:cs="新細明體"/>
                <w:kern w:val="0"/>
                <w:szCs w:val="24"/>
              </w:rPr>
            </w:pPr>
          </w:p>
        </w:tc>
        <w:tc>
          <w:tcPr>
            <w:tcW w:w="1370" w:type="dxa"/>
            <w:vMerge/>
          </w:tcPr>
          <w:p w14:paraId="34006CFE" w14:textId="77777777" w:rsidR="00DA6698" w:rsidRPr="00DA6698" w:rsidRDefault="00DA6698" w:rsidP="00DA6698">
            <w:pPr>
              <w:widowControl/>
              <w:rPr>
                <w:rFonts w:ascii="標楷體" w:eastAsia="標楷體" w:hAnsi="標楷體" w:cs="新細明體"/>
                <w:kern w:val="0"/>
                <w:szCs w:val="24"/>
              </w:rPr>
            </w:pPr>
          </w:p>
        </w:tc>
        <w:tc>
          <w:tcPr>
            <w:tcW w:w="2435" w:type="dxa"/>
            <w:vAlign w:val="center"/>
          </w:tcPr>
          <w:p w14:paraId="0F621901"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___年___月___日</w:t>
            </w:r>
          </w:p>
        </w:tc>
        <w:tc>
          <w:tcPr>
            <w:tcW w:w="5226" w:type="dxa"/>
          </w:tcPr>
          <w:p w14:paraId="4165EED7"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hint="eastAsia"/>
                <w:kern w:val="0"/>
                <w:szCs w:val="24"/>
              </w:rPr>
              <w:t>1.</w:t>
            </w:r>
          </w:p>
          <w:p w14:paraId="7E887FC6"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2.</w:t>
            </w:r>
          </w:p>
        </w:tc>
      </w:tr>
      <w:tr w:rsidR="00DA6698" w:rsidRPr="00DA6698" w14:paraId="59170E6F" w14:textId="77777777" w:rsidTr="00E033D7">
        <w:trPr>
          <w:trHeight w:val="474"/>
        </w:trPr>
        <w:tc>
          <w:tcPr>
            <w:tcW w:w="603" w:type="dxa"/>
            <w:vMerge w:val="restart"/>
            <w:vAlign w:val="center"/>
          </w:tcPr>
          <w:p w14:paraId="2EF7DDE0"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課程效果</w:t>
            </w:r>
          </w:p>
        </w:tc>
        <w:tc>
          <w:tcPr>
            <w:tcW w:w="1370" w:type="dxa"/>
            <w:vMerge w:val="restart"/>
            <w:vAlign w:val="center"/>
          </w:tcPr>
          <w:p w14:paraId="7607AD18"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____次</w:t>
            </w:r>
          </w:p>
        </w:tc>
        <w:tc>
          <w:tcPr>
            <w:tcW w:w="2435" w:type="dxa"/>
            <w:vAlign w:val="center"/>
          </w:tcPr>
          <w:p w14:paraId="1F885FF1"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___年___月___日</w:t>
            </w:r>
          </w:p>
        </w:tc>
        <w:tc>
          <w:tcPr>
            <w:tcW w:w="5226" w:type="dxa"/>
          </w:tcPr>
          <w:p w14:paraId="4DD55B85"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hint="eastAsia"/>
                <w:kern w:val="0"/>
                <w:szCs w:val="24"/>
              </w:rPr>
              <w:t>1.</w:t>
            </w:r>
          </w:p>
          <w:p w14:paraId="0D24D549"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2.</w:t>
            </w:r>
          </w:p>
        </w:tc>
      </w:tr>
      <w:tr w:rsidR="00DA6698" w:rsidRPr="00DA6698" w14:paraId="73D3489B" w14:textId="77777777" w:rsidTr="00E033D7">
        <w:trPr>
          <w:trHeight w:val="474"/>
        </w:trPr>
        <w:tc>
          <w:tcPr>
            <w:tcW w:w="603" w:type="dxa"/>
            <w:vMerge/>
          </w:tcPr>
          <w:p w14:paraId="6491AC03" w14:textId="77777777" w:rsidR="00DA6698" w:rsidRPr="00DA6698" w:rsidRDefault="00DA6698" w:rsidP="00DA6698">
            <w:pPr>
              <w:widowControl/>
              <w:rPr>
                <w:rFonts w:ascii="標楷體" w:eastAsia="標楷體" w:hAnsi="標楷體" w:cs="新細明體"/>
                <w:kern w:val="0"/>
                <w:szCs w:val="24"/>
              </w:rPr>
            </w:pPr>
          </w:p>
        </w:tc>
        <w:tc>
          <w:tcPr>
            <w:tcW w:w="1370" w:type="dxa"/>
            <w:vMerge/>
          </w:tcPr>
          <w:p w14:paraId="4380DA50" w14:textId="77777777" w:rsidR="00DA6698" w:rsidRPr="00DA6698" w:rsidRDefault="00DA6698" w:rsidP="00DA6698">
            <w:pPr>
              <w:widowControl/>
              <w:rPr>
                <w:rFonts w:ascii="標楷體" w:eastAsia="標楷體" w:hAnsi="標楷體" w:cs="新細明體"/>
                <w:kern w:val="0"/>
                <w:szCs w:val="24"/>
              </w:rPr>
            </w:pPr>
          </w:p>
        </w:tc>
        <w:tc>
          <w:tcPr>
            <w:tcW w:w="2435" w:type="dxa"/>
            <w:vAlign w:val="center"/>
          </w:tcPr>
          <w:p w14:paraId="41440621" w14:textId="77777777" w:rsidR="00DA6698" w:rsidRPr="00DA6698" w:rsidRDefault="00DA6698" w:rsidP="00DA6698">
            <w:pPr>
              <w:widowControl/>
              <w:jc w:val="center"/>
              <w:rPr>
                <w:rFonts w:ascii="標楷體" w:eastAsia="標楷體" w:hAnsi="標楷體" w:cs="新細明體"/>
                <w:kern w:val="0"/>
                <w:szCs w:val="24"/>
              </w:rPr>
            </w:pPr>
            <w:r w:rsidRPr="00DA6698">
              <w:rPr>
                <w:rFonts w:ascii="標楷體" w:eastAsia="標楷體" w:hAnsi="標楷體" w:cs="新細明體" w:hint="eastAsia"/>
                <w:kern w:val="0"/>
                <w:szCs w:val="24"/>
              </w:rPr>
              <w:t>___年___月___日</w:t>
            </w:r>
          </w:p>
        </w:tc>
        <w:tc>
          <w:tcPr>
            <w:tcW w:w="5226" w:type="dxa"/>
          </w:tcPr>
          <w:p w14:paraId="69ABFC5F"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hint="eastAsia"/>
                <w:kern w:val="0"/>
                <w:szCs w:val="24"/>
              </w:rPr>
              <w:t>1.</w:t>
            </w:r>
          </w:p>
          <w:p w14:paraId="05FDC74B" w14:textId="77777777" w:rsidR="00DA6698" w:rsidRPr="00DA6698" w:rsidRDefault="00DA6698" w:rsidP="00DA6698">
            <w:pPr>
              <w:widowControl/>
              <w:rPr>
                <w:rFonts w:ascii="標楷體" w:eastAsia="標楷體" w:hAnsi="標楷體" w:cs="新細明體"/>
                <w:kern w:val="0"/>
                <w:szCs w:val="24"/>
              </w:rPr>
            </w:pPr>
            <w:r w:rsidRPr="00DA6698">
              <w:rPr>
                <w:rFonts w:ascii="標楷體" w:eastAsia="標楷體" w:hAnsi="標楷體" w:cs="新細明體"/>
                <w:kern w:val="0"/>
                <w:szCs w:val="24"/>
              </w:rPr>
              <w:t>2.</w:t>
            </w:r>
          </w:p>
        </w:tc>
      </w:tr>
    </w:tbl>
    <w:p w14:paraId="0B9563A3" w14:textId="77777777" w:rsidR="00DA6698" w:rsidRPr="00DA6698" w:rsidRDefault="00DA6698" w:rsidP="00DA6698">
      <w:pPr>
        <w:widowControl/>
        <w:rPr>
          <w:rFonts w:ascii="標楷體" w:eastAsia="標楷體" w:hAnsi="標楷體" w:cs="新細明體"/>
          <w:kern w:val="0"/>
          <w:szCs w:val="24"/>
        </w:rPr>
      </w:pPr>
    </w:p>
    <w:p w14:paraId="7D1C2B78" w14:textId="77777777" w:rsidR="00DA6698" w:rsidRPr="00DA6698" w:rsidRDefault="00DA6698" w:rsidP="00DA6698">
      <w:pPr>
        <w:snapToGrid w:val="0"/>
        <w:rPr>
          <w:rFonts w:ascii="標楷體" w:eastAsia="標楷體" w:hAnsi="標楷體" w:cs="Times New Roman"/>
          <w:b/>
          <w:bdr w:val="single" w:sz="4" w:space="0" w:color="auto"/>
        </w:rPr>
      </w:pPr>
    </w:p>
    <w:p w14:paraId="3CBC90D5" w14:textId="77777777" w:rsidR="00DA6698" w:rsidRPr="00DA6698" w:rsidRDefault="00DA6698" w:rsidP="00DA6698">
      <w:pPr>
        <w:rPr>
          <w:rFonts w:ascii="標楷體" w:eastAsia="標楷體" w:hAnsi="標楷體" w:cs="Times New Roman"/>
        </w:rPr>
      </w:pPr>
    </w:p>
    <w:p w14:paraId="290D0722" w14:textId="77777777" w:rsidR="00DA6698" w:rsidRPr="00DA6698" w:rsidRDefault="00DA6698" w:rsidP="00DA6698">
      <w:pPr>
        <w:rPr>
          <w:rFonts w:ascii="標楷體" w:eastAsia="標楷體" w:hAnsi="標楷體" w:cs="Times New Roman"/>
        </w:rPr>
      </w:pPr>
    </w:p>
    <w:p w14:paraId="73D76F53" w14:textId="77777777" w:rsidR="00DA6698" w:rsidRPr="00DA6698" w:rsidRDefault="00DA6698" w:rsidP="00DA6698">
      <w:pPr>
        <w:rPr>
          <w:rFonts w:ascii="標楷體" w:eastAsia="標楷體" w:hAnsi="標楷體" w:cs="Times New Roman"/>
        </w:rPr>
        <w:sectPr w:rsidR="00DA6698" w:rsidRPr="00DA6698" w:rsidSect="00B04F6A">
          <w:pgSz w:w="11906" w:h="16838"/>
          <w:pgMar w:top="1134" w:right="1134" w:bottom="1134" w:left="1134" w:header="567" w:footer="567" w:gutter="0"/>
          <w:cols w:space="425"/>
          <w:docGrid w:linePitch="360"/>
        </w:sectPr>
      </w:pPr>
    </w:p>
    <w:p w14:paraId="2AD6CA66" w14:textId="08614DB3" w:rsidR="00DA6698" w:rsidRPr="00DA6698" w:rsidRDefault="00B04F6A" w:rsidP="00DA6698">
      <w:pPr>
        <w:snapToGrid w:val="0"/>
        <w:rPr>
          <w:rFonts w:ascii="標楷體" w:eastAsia="標楷體" w:hAnsi="標楷體" w:cs="標楷體"/>
          <w:b/>
          <w:sz w:val="28"/>
          <w:szCs w:val="28"/>
          <w:lang w:val="zh-TW"/>
        </w:rPr>
      </w:pPr>
      <w:r>
        <w:rPr>
          <w:rFonts w:ascii="標楷體" w:eastAsia="標楷體" w:hAnsi="標楷體" w:cs="Times New Roman" w:hint="eastAsia"/>
          <w:b/>
          <w:sz w:val="28"/>
          <w:szCs w:val="28"/>
        </w:rPr>
        <w:lastRenderedPageBreak/>
        <w:t>參考附件2</w:t>
      </w:r>
      <w:r w:rsidR="00A2121B">
        <w:rPr>
          <w:rFonts w:ascii="標楷體" w:eastAsia="標楷體" w:hAnsi="標楷體" w:cs="新細明體" w:hint="eastAsia"/>
          <w:b/>
          <w:bCs/>
          <w:kern w:val="0"/>
          <w:sz w:val="28"/>
          <w:szCs w:val="28"/>
        </w:rPr>
        <w:t>、</w:t>
      </w:r>
      <w:r w:rsidR="00DA6698" w:rsidRPr="00DA6698">
        <w:rPr>
          <w:rFonts w:ascii="標楷體" w:eastAsia="標楷體" w:hAnsi="標楷體" w:cs="微軟正黑體"/>
          <w:b/>
          <w:sz w:val="28"/>
          <w:szCs w:val="28"/>
          <w:lang w:val="zh-TW"/>
        </w:rPr>
        <w:t>總體課程架構注意事項：</w:t>
      </w:r>
    </w:p>
    <w:p w14:paraId="0D1F7FA7" w14:textId="77777777" w:rsidR="00DA6698" w:rsidRPr="00DA6698" w:rsidRDefault="00DA6698" w:rsidP="00AE2A11">
      <w:pPr>
        <w:spacing w:line="360" w:lineRule="auto"/>
        <w:ind w:firstLineChars="177" w:firstLine="425"/>
        <w:rPr>
          <w:rFonts w:ascii="標楷體" w:eastAsia="標楷體" w:hAnsi="標楷體" w:cs="標楷體"/>
          <w:lang w:val="zh-TW"/>
        </w:rPr>
      </w:pPr>
      <w:r w:rsidRPr="00DA6698">
        <w:rPr>
          <w:rFonts w:ascii="標楷體" w:eastAsia="標楷體" w:hAnsi="標楷體" w:cs="微軟正黑體"/>
          <w:lang w:val="zh-TW"/>
        </w:rPr>
        <w:t>學</w:t>
      </w:r>
      <w:r w:rsidRPr="00DA6698">
        <w:rPr>
          <w:rFonts w:ascii="標楷體" w:eastAsia="標楷體" w:hAnsi="標楷體" w:cs="Times New Roman"/>
          <w:lang w:val="zh-TW"/>
        </w:rPr>
        <w:t>校課程需符合中央政府課程綱</w:t>
      </w:r>
      <w:r w:rsidRPr="00DA6698">
        <w:rPr>
          <w:rFonts w:ascii="標楷體" w:eastAsia="標楷體" w:hAnsi="標楷體" w:cs="Times New Roman"/>
          <w:kern w:val="0"/>
          <w:lang w:val="zh-TW"/>
        </w:rPr>
        <w:t>要與地方主管機關規定的必備項目</w:t>
      </w:r>
      <w:r w:rsidRPr="00DA6698">
        <w:rPr>
          <w:rFonts w:ascii="標楷體" w:eastAsia="標楷體" w:hAnsi="標楷體" w:cs="Times New Roman"/>
          <w:lang w:val="zh-TW"/>
        </w:rPr>
        <w:t>，在教師專業參與下，評估學校條件及學生需求而產生。</w:t>
      </w:r>
      <w:r w:rsidRPr="00DA6698">
        <w:rPr>
          <w:rFonts w:ascii="標楷體" w:eastAsia="標楷體" w:hAnsi="標楷體" w:cs="新細明體"/>
          <w:lang w:val="zh-TW"/>
        </w:rPr>
        <w:t>因此課程評鑑為協助學校課程發展，其評鑑注意事項有：</w:t>
      </w:r>
    </w:p>
    <w:p w14:paraId="0C70DFEB" w14:textId="77777777" w:rsidR="00DA6698" w:rsidRPr="00DA6698" w:rsidRDefault="00DA6698" w:rsidP="00AE2A11">
      <w:pPr>
        <w:widowControl/>
        <w:spacing w:line="360" w:lineRule="auto"/>
        <w:rPr>
          <w:rFonts w:ascii="標楷體" w:eastAsia="標楷體" w:hAnsi="標楷體" w:cs="標楷體"/>
          <w:kern w:val="0"/>
          <w:lang w:val="zh-TW"/>
        </w:rPr>
      </w:pPr>
      <w:r w:rsidRPr="00DA6698">
        <w:rPr>
          <w:rFonts w:ascii="標楷體" w:eastAsia="標楷體" w:hAnsi="標楷體" w:cs="微軟正黑體"/>
          <w:kern w:val="0"/>
          <w:lang w:val="zh-TW"/>
        </w:rPr>
        <w:t>(</w:t>
      </w:r>
      <w:proofErr w:type="gramStart"/>
      <w:r w:rsidRPr="00DA6698">
        <w:rPr>
          <w:rFonts w:ascii="標楷體" w:eastAsia="標楷體" w:hAnsi="標楷體" w:cs="微軟正黑體"/>
          <w:kern w:val="0"/>
          <w:lang w:val="zh-TW"/>
        </w:rPr>
        <w:t>一</w:t>
      </w:r>
      <w:proofErr w:type="gramEnd"/>
      <w:r w:rsidRPr="00DA6698">
        <w:rPr>
          <w:rFonts w:ascii="標楷體" w:eastAsia="標楷體" w:hAnsi="標楷體" w:cs="微軟正黑體"/>
          <w:kern w:val="0"/>
          <w:lang w:val="zh-TW"/>
        </w:rPr>
        <w:t>)學校背景與課程願景</w:t>
      </w:r>
    </w:p>
    <w:p w14:paraId="614B0154" w14:textId="77777777" w:rsidR="00DA6698" w:rsidRPr="00DA6698" w:rsidRDefault="00DA6698" w:rsidP="00AE2A11">
      <w:pPr>
        <w:widowControl/>
        <w:spacing w:line="360" w:lineRule="auto"/>
        <w:rPr>
          <w:rFonts w:ascii="標楷體" w:eastAsia="標楷體" w:hAnsi="標楷體" w:cs="標楷體"/>
          <w:kern w:val="0"/>
        </w:rPr>
      </w:pPr>
      <w:r w:rsidRPr="00DA6698">
        <w:rPr>
          <w:rFonts w:ascii="標楷體" w:eastAsia="標楷體" w:hAnsi="標楷體" w:cs="Times New Roman"/>
          <w:kern w:val="0"/>
        </w:rPr>
        <w:t xml:space="preserve">  1.</w:t>
      </w:r>
      <w:r w:rsidRPr="00DA6698">
        <w:rPr>
          <w:rFonts w:ascii="標楷體" w:eastAsia="標楷體" w:hAnsi="標楷體" w:cs="Times New Roman"/>
          <w:kern w:val="0"/>
          <w:lang w:val="zh-TW"/>
        </w:rPr>
        <w:t>學校背景的</w:t>
      </w:r>
      <w:r w:rsidRPr="00DA6698">
        <w:rPr>
          <w:rFonts w:ascii="標楷體" w:eastAsia="標楷體" w:hAnsi="標楷體" w:cs="Times New Roman"/>
          <w:kern w:val="0"/>
        </w:rPr>
        <w:t>SWOT</w:t>
      </w:r>
      <w:r w:rsidRPr="00DA6698">
        <w:rPr>
          <w:rFonts w:ascii="標楷體" w:eastAsia="標楷體" w:hAnsi="標楷體" w:cs="Times New Roman"/>
          <w:kern w:val="0"/>
          <w:lang w:val="zh-TW"/>
        </w:rPr>
        <w:t>以質、量化的資料分析</w:t>
      </w:r>
      <w:r w:rsidRPr="00DA6698">
        <w:rPr>
          <w:rFonts w:ascii="標楷體" w:eastAsia="標楷體" w:hAnsi="標楷體" w:cs="Times New Roman"/>
          <w:kern w:val="0"/>
        </w:rPr>
        <w:t>,</w:t>
      </w:r>
      <w:r w:rsidRPr="00DA6698">
        <w:rPr>
          <w:rFonts w:ascii="標楷體" w:eastAsia="標楷體" w:hAnsi="標楷體" w:cs="Times New Roman"/>
          <w:kern w:val="0"/>
          <w:lang w:val="zh-TW"/>
        </w:rPr>
        <w:t>做為學校課程發展之重要依據。</w:t>
      </w:r>
    </w:p>
    <w:p w14:paraId="157ECDE2" w14:textId="77777777" w:rsidR="00DA6698" w:rsidRPr="00DA6698" w:rsidRDefault="00DA6698" w:rsidP="00AE2A11">
      <w:pPr>
        <w:widowControl/>
        <w:spacing w:line="360" w:lineRule="auto"/>
        <w:rPr>
          <w:rFonts w:ascii="標楷體" w:eastAsia="標楷體" w:hAnsi="標楷體" w:cs="標楷體"/>
          <w:kern w:val="0"/>
        </w:rPr>
      </w:pPr>
      <w:r w:rsidRPr="00DA6698">
        <w:rPr>
          <w:rFonts w:ascii="標楷體" w:eastAsia="標楷體" w:hAnsi="標楷體" w:cs="Times New Roman"/>
          <w:kern w:val="0"/>
        </w:rPr>
        <w:t xml:space="preserve">  2.</w:t>
      </w:r>
      <w:r w:rsidRPr="00DA6698">
        <w:rPr>
          <w:rFonts w:ascii="標楷體" w:eastAsia="標楷體" w:hAnsi="標楷體" w:cs="Times New Roman"/>
          <w:kern w:val="0"/>
          <w:lang w:val="zh-TW"/>
        </w:rPr>
        <w:t>學校課程發展之重要依據應含蓋學校課程願景、目標、發展特色等。</w:t>
      </w:r>
    </w:p>
    <w:p w14:paraId="3CAD0CD3" w14:textId="77777777" w:rsidR="00DA6698" w:rsidRPr="00DA6698" w:rsidRDefault="00DA6698" w:rsidP="00AE2A11">
      <w:pPr>
        <w:widowControl/>
        <w:spacing w:line="360" w:lineRule="auto"/>
        <w:rPr>
          <w:rFonts w:ascii="標楷體" w:eastAsia="標楷體" w:hAnsi="標楷體" w:cs="標楷體"/>
          <w:kern w:val="0"/>
        </w:rPr>
      </w:pPr>
      <w:r w:rsidRPr="00DA6698">
        <w:rPr>
          <w:rFonts w:ascii="標楷體" w:eastAsia="標楷體" w:hAnsi="標楷體" w:cs="Times New Roman"/>
          <w:kern w:val="0"/>
        </w:rPr>
        <w:t xml:space="preserve">  3.</w:t>
      </w:r>
      <w:r w:rsidRPr="00DA6698">
        <w:rPr>
          <w:rFonts w:ascii="標楷體" w:eastAsia="標楷體" w:hAnsi="標楷體" w:cs="Times New Roman"/>
          <w:kern w:val="0"/>
          <w:lang w:val="zh-TW"/>
        </w:rPr>
        <w:t>強調能與學校發展</w:t>
      </w:r>
      <w:r w:rsidRPr="00DA6698">
        <w:rPr>
          <w:rFonts w:ascii="標楷體" w:eastAsia="標楷體" w:hAnsi="標楷體" w:cs="Times New Roman" w:hint="eastAsia"/>
          <w:kern w:val="0"/>
          <w:lang w:val="zh-TW"/>
        </w:rPr>
        <w:t>、學生學習現況</w:t>
      </w:r>
      <w:r w:rsidRPr="00DA6698">
        <w:rPr>
          <w:rFonts w:ascii="標楷體" w:eastAsia="標楷體" w:hAnsi="標楷體" w:cs="Times New Roman"/>
          <w:kern w:val="0"/>
          <w:lang w:val="zh-TW"/>
        </w:rPr>
        <w:t>及所在社區文化等內外相關重要因素相連結。</w:t>
      </w:r>
    </w:p>
    <w:p w14:paraId="55D1DD8F" w14:textId="77777777" w:rsidR="00DA6698" w:rsidRPr="00DA6698" w:rsidRDefault="00DA6698" w:rsidP="00AE2A11">
      <w:pPr>
        <w:widowControl/>
        <w:spacing w:line="360" w:lineRule="auto"/>
        <w:rPr>
          <w:rFonts w:ascii="標楷體" w:eastAsia="標楷體" w:hAnsi="標楷體" w:cs="標楷體"/>
          <w:kern w:val="0"/>
          <w:lang w:val="zh-TW"/>
        </w:rPr>
      </w:pPr>
      <w:r w:rsidRPr="00DA6698">
        <w:rPr>
          <w:rFonts w:ascii="標楷體" w:eastAsia="標楷體" w:hAnsi="標楷體" w:cs="微軟正黑體"/>
          <w:kern w:val="0"/>
          <w:lang w:val="zh-TW"/>
        </w:rPr>
        <w:t>(二)課程與學習節數之規劃</w:t>
      </w:r>
    </w:p>
    <w:p w14:paraId="6F2D87CB" w14:textId="77777777" w:rsidR="00DA6698" w:rsidRPr="00DA6698" w:rsidRDefault="00DA6698" w:rsidP="00AE2A11">
      <w:pPr>
        <w:widowControl/>
        <w:spacing w:line="360" w:lineRule="auto"/>
        <w:rPr>
          <w:rFonts w:ascii="標楷體" w:eastAsia="標楷體" w:hAnsi="標楷體" w:cs="標楷體"/>
          <w:kern w:val="0"/>
        </w:rPr>
      </w:pPr>
      <w:r w:rsidRPr="00DA6698">
        <w:rPr>
          <w:rFonts w:ascii="標楷體" w:eastAsia="標楷體" w:hAnsi="標楷體" w:cs="Times New Roman"/>
          <w:kern w:val="0"/>
        </w:rPr>
        <w:t xml:space="preserve">  1.</w:t>
      </w:r>
      <w:r w:rsidRPr="00DA6698">
        <w:rPr>
          <w:rFonts w:ascii="標楷體" w:eastAsia="標楷體" w:hAnsi="標楷體" w:cs="Times New Roman"/>
          <w:kern w:val="0"/>
          <w:lang w:val="zh-TW"/>
        </w:rPr>
        <w:t>領域及彈性學習課程之學習節數規劃應</w:t>
      </w:r>
      <w:proofErr w:type="gramStart"/>
      <w:r w:rsidRPr="00DA6698">
        <w:rPr>
          <w:rFonts w:ascii="標楷體" w:eastAsia="標楷體" w:hAnsi="標楷體" w:cs="Times New Roman"/>
          <w:kern w:val="0"/>
          <w:lang w:val="zh-TW"/>
        </w:rPr>
        <w:t>遵照課網規定</w:t>
      </w:r>
      <w:proofErr w:type="gramEnd"/>
      <w:r w:rsidRPr="00DA6698">
        <w:rPr>
          <w:rFonts w:ascii="標楷體" w:eastAsia="標楷體" w:hAnsi="標楷體" w:cs="Times New Roman"/>
          <w:kern w:val="0"/>
          <w:lang w:val="zh-TW"/>
        </w:rPr>
        <w:t>調整</w:t>
      </w:r>
      <w:r w:rsidRPr="00DA6698">
        <w:rPr>
          <w:rFonts w:ascii="標楷體" w:eastAsia="標楷體" w:hAnsi="標楷體" w:cs="Times New Roman"/>
          <w:kern w:val="0"/>
        </w:rPr>
        <w:t>,</w:t>
      </w:r>
      <w:r w:rsidRPr="00DA6698">
        <w:rPr>
          <w:rFonts w:ascii="標楷體" w:eastAsia="標楷體" w:hAnsi="標楷體" w:cs="Times New Roman"/>
          <w:kern w:val="0"/>
          <w:lang w:val="zh-TW"/>
        </w:rPr>
        <w:t>並能相互呼應與相扣</w:t>
      </w:r>
      <w:r w:rsidRPr="00DA6698">
        <w:rPr>
          <w:rFonts w:ascii="標楷體" w:eastAsia="標楷體" w:hAnsi="標楷體" w:cs="Times New Roman"/>
          <w:kern w:val="0"/>
        </w:rPr>
        <w:t>,</w:t>
      </w:r>
      <w:r w:rsidRPr="00DA6698">
        <w:rPr>
          <w:rFonts w:ascii="標楷體" w:eastAsia="標楷體" w:hAnsi="標楷體" w:cs="Times New Roman"/>
          <w:kern w:val="0"/>
          <w:lang w:val="zh-TW"/>
        </w:rPr>
        <w:t>以最適合學生學習需要及獲致最高學習效益。</w:t>
      </w:r>
    </w:p>
    <w:p w14:paraId="40BF7693" w14:textId="77777777" w:rsidR="00DA6698" w:rsidRPr="00DA6698" w:rsidRDefault="00DA6698" w:rsidP="00AE2A11">
      <w:pPr>
        <w:widowControl/>
        <w:spacing w:line="360" w:lineRule="auto"/>
        <w:rPr>
          <w:rFonts w:ascii="標楷體" w:eastAsia="標楷體" w:hAnsi="標楷體" w:cs="標楷體"/>
          <w:kern w:val="0"/>
        </w:rPr>
      </w:pPr>
      <w:r w:rsidRPr="00DA6698">
        <w:rPr>
          <w:rFonts w:ascii="標楷體" w:eastAsia="標楷體" w:hAnsi="標楷體" w:cs="Times New Roman"/>
          <w:kern w:val="0"/>
        </w:rPr>
        <w:t xml:space="preserve">  2.</w:t>
      </w:r>
      <w:r w:rsidRPr="00DA6698">
        <w:rPr>
          <w:rFonts w:ascii="標楷體" w:eastAsia="標楷體" w:hAnsi="標楷體" w:cs="Times New Roman"/>
          <w:kern w:val="0"/>
          <w:lang w:val="zh-TW"/>
        </w:rPr>
        <w:t>各學習階段校訂課程節數之</w:t>
      </w:r>
      <w:r w:rsidRPr="00DA6698">
        <w:rPr>
          <w:rFonts w:ascii="標楷體" w:eastAsia="標楷體" w:hAnsi="標楷體" w:cs="Times New Roman" w:hint="eastAsia"/>
          <w:kern w:val="0"/>
          <w:lang w:val="zh-TW"/>
        </w:rPr>
        <w:t>規劃</w:t>
      </w:r>
      <w:r w:rsidRPr="00DA6698">
        <w:rPr>
          <w:rFonts w:ascii="標楷體" w:eastAsia="標楷體" w:hAnsi="標楷體" w:cs="Times New Roman"/>
          <w:kern w:val="0"/>
        </w:rPr>
        <w:t>,</w:t>
      </w:r>
      <w:r w:rsidRPr="00DA6698">
        <w:rPr>
          <w:rFonts w:ascii="標楷體" w:eastAsia="標楷體" w:hAnsi="標楷體" w:cs="Times New Roman"/>
          <w:kern w:val="0"/>
          <w:lang w:val="zh-TW"/>
        </w:rPr>
        <w:t>悉</w:t>
      </w:r>
      <w:proofErr w:type="gramStart"/>
      <w:r w:rsidRPr="00DA6698">
        <w:rPr>
          <w:rFonts w:ascii="標楷體" w:eastAsia="標楷體" w:hAnsi="標楷體" w:cs="Times New Roman"/>
          <w:kern w:val="0"/>
          <w:lang w:val="zh-TW"/>
        </w:rPr>
        <w:t>遵課綱</w:t>
      </w:r>
      <w:proofErr w:type="gramEnd"/>
      <w:r w:rsidRPr="00DA6698">
        <w:rPr>
          <w:rFonts w:ascii="標楷體" w:eastAsia="標楷體" w:hAnsi="標楷體" w:cs="Times New Roman"/>
          <w:kern w:val="0"/>
          <w:lang w:val="zh-TW"/>
        </w:rPr>
        <w:t>規定辦理</w:t>
      </w:r>
      <w:r w:rsidRPr="00DA6698">
        <w:rPr>
          <w:rFonts w:ascii="標楷體" w:eastAsia="標楷體" w:hAnsi="標楷體" w:cs="Times New Roman"/>
          <w:kern w:val="0"/>
        </w:rPr>
        <w:t>,</w:t>
      </w:r>
      <w:r w:rsidRPr="00DA6698">
        <w:rPr>
          <w:rFonts w:ascii="標楷體" w:eastAsia="標楷體" w:hAnsi="標楷體" w:cs="Times New Roman"/>
          <w:kern w:val="0"/>
          <w:lang w:val="zh-TW"/>
        </w:rPr>
        <w:t>且符合學習階段</w:t>
      </w:r>
      <w:proofErr w:type="gramStart"/>
      <w:r w:rsidRPr="00DA6698">
        <w:rPr>
          <w:rFonts w:ascii="標楷體" w:eastAsia="標楷體" w:hAnsi="標楷體" w:cs="Times New Roman"/>
          <w:kern w:val="0"/>
          <w:lang w:val="zh-TW"/>
        </w:rPr>
        <w:t>之總節數</w:t>
      </w:r>
      <w:proofErr w:type="gramEnd"/>
      <w:r w:rsidRPr="00DA6698">
        <w:rPr>
          <w:rFonts w:ascii="標楷體" w:eastAsia="標楷體" w:hAnsi="標楷體" w:cs="Times New Roman"/>
          <w:kern w:val="0"/>
          <w:lang w:val="zh-TW"/>
        </w:rPr>
        <w:t>。</w:t>
      </w:r>
    </w:p>
    <w:p w14:paraId="0C34BAC0" w14:textId="77777777" w:rsidR="00DA6698" w:rsidRPr="00DA6698" w:rsidRDefault="00DA6698" w:rsidP="00AE2A11">
      <w:pPr>
        <w:widowControl/>
        <w:spacing w:line="360" w:lineRule="auto"/>
        <w:rPr>
          <w:rFonts w:ascii="標楷體" w:eastAsia="標楷體" w:hAnsi="標楷體" w:cs="標楷體"/>
          <w:kern w:val="0"/>
        </w:rPr>
      </w:pPr>
      <w:r w:rsidRPr="00DA6698">
        <w:rPr>
          <w:rFonts w:ascii="標楷體" w:eastAsia="標楷體" w:hAnsi="標楷體" w:cs="Times New Roman"/>
          <w:kern w:val="0"/>
        </w:rPr>
        <w:t xml:space="preserve">  3.</w:t>
      </w:r>
      <w:r w:rsidRPr="00DA6698">
        <w:rPr>
          <w:rFonts w:ascii="標楷體" w:eastAsia="標楷體" w:hAnsi="標楷體" w:cs="Times New Roman"/>
          <w:kern w:val="0"/>
          <w:lang w:val="zh-TW"/>
        </w:rPr>
        <w:t>符合</w:t>
      </w:r>
      <w:r w:rsidRPr="00DA6698">
        <w:rPr>
          <w:rFonts w:ascii="標楷體" w:eastAsia="標楷體" w:hAnsi="標楷體" w:cs="新細明體"/>
          <w:kern w:val="0"/>
          <w:lang w:val="zh-TW"/>
        </w:rPr>
        <w:t>「</w:t>
      </w:r>
      <w:r w:rsidRPr="00DA6698">
        <w:rPr>
          <w:rFonts w:ascii="標楷體" w:eastAsia="標楷體" w:hAnsi="標楷體" w:cs="Times New Roman"/>
          <w:kern w:val="0"/>
          <w:lang w:val="zh-TW"/>
        </w:rPr>
        <w:t>國民中小學教學正常化實施要點」之課程規定與實施及教學活動正常化規劃。</w:t>
      </w:r>
    </w:p>
    <w:p w14:paraId="5DED06F4" w14:textId="77777777" w:rsidR="00DA6698" w:rsidRPr="00DA6698" w:rsidRDefault="00DA6698" w:rsidP="00AE2A11">
      <w:pPr>
        <w:widowControl/>
        <w:spacing w:line="360" w:lineRule="auto"/>
        <w:rPr>
          <w:rFonts w:ascii="標楷體" w:eastAsia="標楷體" w:hAnsi="標楷體" w:cs="標楷體"/>
          <w:kern w:val="0"/>
          <w:lang w:val="zh-TW"/>
        </w:rPr>
      </w:pPr>
      <w:r w:rsidRPr="00DA6698">
        <w:rPr>
          <w:rFonts w:ascii="標楷體" w:eastAsia="標楷體" w:hAnsi="標楷體" w:cs="微軟正黑體"/>
          <w:kern w:val="0"/>
          <w:lang w:val="zh-TW"/>
        </w:rPr>
        <w:t>(三)教師專業參與</w:t>
      </w:r>
    </w:p>
    <w:p w14:paraId="6930A91D" w14:textId="77777777" w:rsidR="00DA6698" w:rsidRPr="00DA6698" w:rsidRDefault="00DA6698" w:rsidP="00AE2A11">
      <w:pPr>
        <w:widowControl/>
        <w:spacing w:line="360" w:lineRule="auto"/>
        <w:ind w:leftChars="1" w:left="566" w:hangingChars="235" w:hanging="564"/>
        <w:rPr>
          <w:rFonts w:ascii="標楷體" w:eastAsia="標楷體" w:hAnsi="標楷體" w:cs="Times New Roman"/>
          <w:kern w:val="0"/>
          <w:lang w:val="zh-TW"/>
        </w:rPr>
      </w:pPr>
      <w:r w:rsidRPr="00DA6698">
        <w:rPr>
          <w:rFonts w:ascii="標楷體" w:eastAsia="標楷體" w:hAnsi="標楷體" w:cs="Times New Roman"/>
          <w:kern w:val="0"/>
        </w:rPr>
        <w:t xml:space="preserve">  1.</w:t>
      </w:r>
      <w:r w:rsidRPr="00DA6698">
        <w:rPr>
          <w:rFonts w:ascii="標楷體" w:eastAsia="標楷體" w:hAnsi="標楷體" w:cs="Times New Roman"/>
          <w:kern w:val="0"/>
          <w:lang w:val="zh-TW"/>
        </w:rPr>
        <w:t>教師或外聘專家學者在領域教學研究會、學年會議及週三進修時間</w:t>
      </w:r>
      <w:r w:rsidRPr="00DA6698">
        <w:rPr>
          <w:rFonts w:ascii="標楷體" w:eastAsia="標楷體" w:hAnsi="標楷體" w:cs="Times New Roman"/>
          <w:kern w:val="0"/>
        </w:rPr>
        <w:t>,</w:t>
      </w:r>
      <w:r w:rsidRPr="00DA6698">
        <w:rPr>
          <w:rFonts w:ascii="標楷體" w:eastAsia="標楷體" w:hAnsi="標楷體" w:cs="Times New Roman"/>
          <w:kern w:val="0"/>
          <w:lang w:val="zh-TW"/>
        </w:rPr>
        <w:t>提出課程方案、經驗及所得或新知公開討論、分享與實作等方式共同</w:t>
      </w:r>
      <w:proofErr w:type="gramStart"/>
      <w:r w:rsidRPr="00DA6698">
        <w:rPr>
          <w:rFonts w:ascii="標楷體" w:eastAsia="標楷體" w:hAnsi="標楷體" w:cs="Times New Roman"/>
          <w:kern w:val="0"/>
          <w:lang w:val="zh-TW"/>
        </w:rPr>
        <w:t>挹</w:t>
      </w:r>
      <w:proofErr w:type="gramEnd"/>
      <w:r w:rsidRPr="00DA6698">
        <w:rPr>
          <w:rFonts w:ascii="標楷體" w:eastAsia="標楷體" w:hAnsi="標楷體" w:cs="Times New Roman"/>
          <w:kern w:val="0"/>
          <w:lang w:val="zh-TW"/>
        </w:rPr>
        <w:t>注學校課程</w:t>
      </w:r>
      <w:proofErr w:type="gramStart"/>
      <w:r w:rsidRPr="00DA6698">
        <w:rPr>
          <w:rFonts w:ascii="標楷體" w:eastAsia="標楷體" w:hAnsi="標楷體" w:cs="Times New Roman"/>
          <w:kern w:val="0"/>
          <w:lang w:val="zh-TW"/>
        </w:rPr>
        <w:t>的活源</w:t>
      </w:r>
      <w:proofErr w:type="gramEnd"/>
      <w:r w:rsidRPr="00DA6698">
        <w:rPr>
          <w:rFonts w:ascii="標楷體" w:eastAsia="標楷體" w:hAnsi="標楷體" w:cs="Times New Roman"/>
          <w:kern w:val="0"/>
        </w:rPr>
        <w:t>,</w:t>
      </w:r>
      <w:r w:rsidRPr="00DA6698">
        <w:rPr>
          <w:rFonts w:ascii="標楷體" w:eastAsia="標楷體" w:hAnsi="標楷體" w:cs="Times New Roman"/>
          <w:kern w:val="0"/>
          <w:lang w:val="zh-TW"/>
        </w:rPr>
        <w:t>營造教師共學、分享專業成長文化，其討論事項與時機之建議為：</w:t>
      </w:r>
    </w:p>
    <w:p w14:paraId="0AD49BA6" w14:textId="77777777" w:rsidR="00DA6698" w:rsidRPr="00DA6698" w:rsidRDefault="00DA6698" w:rsidP="00AE2A11">
      <w:pPr>
        <w:widowControl/>
        <w:spacing w:line="360" w:lineRule="auto"/>
        <w:ind w:leftChars="201" w:left="1046" w:hangingChars="235" w:hanging="564"/>
        <w:rPr>
          <w:rFonts w:ascii="標楷體" w:eastAsia="標楷體" w:hAnsi="標楷體" w:cs="標楷體"/>
          <w:kern w:val="0"/>
        </w:rPr>
      </w:pPr>
      <w:r w:rsidRPr="00DA6698">
        <w:rPr>
          <w:rFonts w:ascii="標楷體" w:eastAsia="標楷體" w:hAnsi="標楷體" w:cs="標楷體"/>
          <w:kern w:val="0"/>
        </w:rPr>
        <w:t>(1)領域</w:t>
      </w:r>
      <w:r w:rsidRPr="00DA6698">
        <w:rPr>
          <w:rFonts w:ascii="標楷體" w:eastAsia="標楷體" w:hAnsi="標楷體" w:cs="標楷體" w:hint="eastAsia"/>
          <w:kern w:val="0"/>
        </w:rPr>
        <w:t>教學</w:t>
      </w:r>
      <w:r w:rsidRPr="00DA6698">
        <w:rPr>
          <w:rFonts w:ascii="標楷體" w:eastAsia="標楷體" w:hAnsi="標楷體" w:cs="標楷體"/>
          <w:kern w:val="0"/>
        </w:rPr>
        <w:t>研究會、學年會議</w:t>
      </w:r>
      <w:r w:rsidRPr="00DA6698">
        <w:rPr>
          <w:rFonts w:ascii="標楷體" w:eastAsia="標楷體" w:hAnsi="標楷體" w:cs="標楷體" w:hint="eastAsia"/>
          <w:kern w:val="0"/>
        </w:rPr>
        <w:t>之</w:t>
      </w:r>
      <w:r w:rsidRPr="00DA6698">
        <w:rPr>
          <w:rFonts w:ascii="標楷體" w:eastAsia="標楷體" w:hAnsi="標楷體" w:cs="標楷體"/>
          <w:kern w:val="0"/>
        </w:rPr>
        <w:t>會議決議提請課程發展委員會討論</w:t>
      </w:r>
      <w:r w:rsidRPr="00DA6698">
        <w:rPr>
          <w:rFonts w:ascii="標楷體" w:eastAsia="標楷體" w:hAnsi="標楷體" w:cs="標楷體" w:hint="eastAsia"/>
          <w:kern w:val="0"/>
        </w:rPr>
        <w:t>議決之。</w:t>
      </w:r>
    </w:p>
    <w:p w14:paraId="1963E82E" w14:textId="77777777" w:rsidR="00DA6698" w:rsidRPr="00DA6698" w:rsidRDefault="00DA6698" w:rsidP="00AE2A11">
      <w:pPr>
        <w:widowControl/>
        <w:numPr>
          <w:ilvl w:val="0"/>
          <w:numId w:val="28"/>
        </w:numPr>
        <w:pBdr>
          <w:top w:val="nil"/>
          <w:left w:val="nil"/>
          <w:bottom w:val="nil"/>
          <w:right w:val="nil"/>
          <w:between w:val="nil"/>
          <w:bar w:val="nil"/>
        </w:pBdr>
        <w:spacing w:line="360" w:lineRule="auto"/>
        <w:ind w:hanging="351"/>
        <w:rPr>
          <w:rFonts w:ascii="標楷體" w:eastAsia="標楷體" w:hAnsi="標楷體" w:cs="標楷體"/>
          <w:kern w:val="0"/>
        </w:rPr>
      </w:pPr>
      <w:r w:rsidRPr="00DA6698">
        <w:rPr>
          <w:rFonts w:ascii="標楷體" w:eastAsia="標楷體" w:hAnsi="標楷體" w:cs="微軟正黑體"/>
          <w14:textOutline w14:w="0" w14:cap="flat" w14:cmpd="sng" w14:algn="ctr">
            <w14:noFill/>
            <w14:prstDash w14:val="solid"/>
            <w14:bevel/>
          </w14:textOutline>
        </w:rPr>
        <w:t>各項學力檢測後，</w:t>
      </w:r>
      <w:r w:rsidRPr="00DA6698">
        <w:rPr>
          <w:rFonts w:ascii="標楷體" w:eastAsia="標楷體" w:hAnsi="標楷體" w:cs="微軟正黑體" w:hint="eastAsia"/>
          <w14:textOutline w14:w="0" w14:cap="flat" w14:cmpd="sng" w14:algn="ctr">
            <w14:noFill/>
            <w14:prstDash w14:val="solid"/>
            <w14:bevel/>
          </w14:textOutline>
        </w:rPr>
        <w:t>領域教學研究會、學年會議應分析學生的學習落點並</w:t>
      </w:r>
      <w:proofErr w:type="gramStart"/>
      <w:r w:rsidRPr="00DA6698">
        <w:rPr>
          <w:rFonts w:ascii="標楷體" w:eastAsia="標楷體" w:hAnsi="標楷體" w:cs="微軟正黑體" w:hint="eastAsia"/>
          <w14:textOutline w14:w="0" w14:cap="flat" w14:cmpd="sng" w14:algn="ctr">
            <w14:noFill/>
            <w14:prstDash w14:val="solid"/>
            <w14:bevel/>
          </w14:textOutline>
        </w:rPr>
        <w:t>研</w:t>
      </w:r>
      <w:proofErr w:type="gramEnd"/>
      <w:r w:rsidRPr="00DA6698">
        <w:rPr>
          <w:rFonts w:ascii="標楷體" w:eastAsia="標楷體" w:hAnsi="標楷體" w:cs="微軟正黑體" w:hint="eastAsia"/>
          <w14:textOutline w14:w="0" w14:cap="flat" w14:cmpd="sng" w14:algn="ctr">
            <w14:noFill/>
            <w14:prstDash w14:val="solid"/>
            <w14:bevel/>
          </w14:textOutline>
        </w:rPr>
        <w:t>提改善策略</w:t>
      </w:r>
      <w:r w:rsidRPr="00DA6698">
        <w:rPr>
          <w:rFonts w:ascii="標楷體" w:eastAsia="標楷體" w:hAnsi="標楷體" w:cs="微軟正黑體"/>
          <w14:textOutline w14:w="0" w14:cap="flat" w14:cmpd="sng" w14:algn="ctr">
            <w14:noFill/>
            <w14:prstDash w14:val="solid"/>
            <w14:bevel/>
          </w14:textOutline>
        </w:rPr>
        <w:t>。</w:t>
      </w:r>
    </w:p>
    <w:p w14:paraId="28CEDB05" w14:textId="77777777" w:rsidR="00DA6698" w:rsidRPr="00DA6698" w:rsidRDefault="00DA6698" w:rsidP="00AE2A11">
      <w:pPr>
        <w:widowControl/>
        <w:numPr>
          <w:ilvl w:val="0"/>
          <w:numId w:val="28"/>
        </w:numPr>
        <w:pBdr>
          <w:top w:val="nil"/>
          <w:left w:val="nil"/>
          <w:bottom w:val="nil"/>
          <w:right w:val="nil"/>
          <w:between w:val="nil"/>
          <w:bar w:val="nil"/>
        </w:pBdr>
        <w:spacing w:line="360" w:lineRule="auto"/>
        <w:ind w:hanging="351"/>
        <w:rPr>
          <w:rFonts w:ascii="標楷體" w:eastAsia="標楷體" w:hAnsi="標楷體" w:cs="標楷體"/>
          <w:kern w:val="0"/>
        </w:rPr>
      </w:pPr>
      <w:r w:rsidRPr="00DA6698">
        <w:rPr>
          <w:rFonts w:ascii="標楷體" w:eastAsia="標楷體" w:hAnsi="標楷體" w:cs="Times New Roman"/>
          <w:lang w:val="zh-TW"/>
          <w14:textOutline w14:w="0" w14:cap="flat" w14:cmpd="sng" w14:algn="ctr">
            <w14:noFill/>
            <w14:prstDash w14:val="solid"/>
            <w14:bevel/>
          </w14:textOutline>
        </w:rPr>
        <w:t>課程規劃前，依據學生學習</w:t>
      </w:r>
      <w:r w:rsidRPr="00DA6698">
        <w:rPr>
          <w:rFonts w:ascii="標楷體" w:eastAsia="標楷體" w:hAnsi="標楷體" w:cs="Times New Roman"/>
          <w:lang w:val="zh-CN" w:eastAsia="zh-CN"/>
          <w14:textOutline w14:w="0" w14:cap="flat" w14:cmpd="sng" w14:algn="ctr">
            <w14:noFill/>
            <w14:prstDash w14:val="solid"/>
            <w14:bevel/>
          </w14:textOutline>
        </w:rPr>
        <w:t>成效</w:t>
      </w:r>
      <w:r w:rsidRPr="00DA6698">
        <w:rPr>
          <w:rFonts w:ascii="標楷體" w:eastAsia="標楷體" w:hAnsi="標楷體" w:cs="Times New Roman"/>
          <w:lang w:val="zh-TW"/>
          <w14:textOutline w14:w="0" w14:cap="flat" w14:cmpd="sng" w14:algn="ctr">
            <w14:noFill/>
            <w14:prstDash w14:val="solid"/>
            <w14:bevel/>
          </w14:textOutline>
        </w:rPr>
        <w:t>討論課程節數規劃</w:t>
      </w:r>
      <w:r w:rsidRPr="00DA6698">
        <w:rPr>
          <w:rFonts w:ascii="標楷體" w:eastAsia="標楷體" w:hAnsi="標楷體" w:cs="Times New Roman"/>
          <w14:textOutline w14:w="0" w14:cap="flat" w14:cmpd="sng" w14:algn="ctr">
            <w14:noFill/>
            <w14:prstDash w14:val="solid"/>
            <w14:bevel/>
          </w14:textOutline>
        </w:rPr>
        <w:t>需求。</w:t>
      </w:r>
    </w:p>
    <w:p w14:paraId="22B50C09" w14:textId="77777777" w:rsidR="00DA6698" w:rsidRPr="00DA6698" w:rsidRDefault="00DA6698" w:rsidP="00AE2A11">
      <w:pPr>
        <w:widowControl/>
        <w:numPr>
          <w:ilvl w:val="0"/>
          <w:numId w:val="28"/>
        </w:numPr>
        <w:pBdr>
          <w:top w:val="nil"/>
          <w:left w:val="nil"/>
          <w:bottom w:val="nil"/>
          <w:right w:val="nil"/>
          <w:between w:val="nil"/>
          <w:bar w:val="nil"/>
        </w:pBdr>
        <w:spacing w:line="360" w:lineRule="auto"/>
        <w:ind w:hanging="351"/>
        <w:rPr>
          <w:rFonts w:ascii="標楷體" w:eastAsia="標楷體" w:hAnsi="標楷體" w:cs="標楷體"/>
          <w:kern w:val="0"/>
        </w:rPr>
      </w:pPr>
      <w:r w:rsidRPr="00DA6698">
        <w:rPr>
          <w:rFonts w:ascii="標楷體" w:eastAsia="標楷體" w:hAnsi="標楷體" w:cs="標楷體"/>
          <w:kern w:val="0"/>
        </w:rPr>
        <w:t>依據學生學習需求，提出教師專業成長需求規劃。</w:t>
      </w:r>
    </w:p>
    <w:p w14:paraId="169B781C" w14:textId="77777777" w:rsidR="00DA6698" w:rsidRPr="00DA6698" w:rsidRDefault="00DA6698" w:rsidP="00AE2A11">
      <w:pPr>
        <w:widowControl/>
        <w:numPr>
          <w:ilvl w:val="0"/>
          <w:numId w:val="28"/>
        </w:numPr>
        <w:pBdr>
          <w:top w:val="nil"/>
          <w:left w:val="nil"/>
          <w:bottom w:val="nil"/>
          <w:right w:val="nil"/>
          <w:between w:val="nil"/>
          <w:bar w:val="nil"/>
        </w:pBdr>
        <w:spacing w:line="360" w:lineRule="auto"/>
        <w:ind w:hanging="351"/>
        <w:rPr>
          <w:rFonts w:ascii="標楷體" w:eastAsia="標楷體" w:hAnsi="標楷體" w:cs="標楷體"/>
          <w:kern w:val="0"/>
        </w:rPr>
      </w:pPr>
      <w:r w:rsidRPr="00DA6698">
        <w:rPr>
          <w:rFonts w:ascii="標楷體" w:eastAsia="標楷體" w:hAnsi="標楷體" w:cs="標楷體"/>
          <w:kern w:val="0"/>
        </w:rPr>
        <w:t>依據課程發展委員會決議之學校課程規劃撰寫課程計畫。</w:t>
      </w:r>
    </w:p>
    <w:p w14:paraId="655B7E8B" w14:textId="77777777" w:rsidR="00DA6698" w:rsidRPr="00DA6698" w:rsidRDefault="00DA6698" w:rsidP="00AE2A11">
      <w:pPr>
        <w:widowControl/>
        <w:numPr>
          <w:ilvl w:val="0"/>
          <w:numId w:val="28"/>
        </w:numPr>
        <w:pBdr>
          <w:top w:val="nil"/>
          <w:left w:val="nil"/>
          <w:bottom w:val="nil"/>
          <w:right w:val="nil"/>
          <w:between w:val="nil"/>
          <w:bar w:val="nil"/>
        </w:pBdr>
        <w:spacing w:line="360" w:lineRule="auto"/>
        <w:ind w:hanging="351"/>
        <w:rPr>
          <w:rFonts w:ascii="標楷體" w:eastAsia="標楷體" w:hAnsi="標楷體" w:cs="標楷體"/>
          <w:kern w:val="0"/>
        </w:rPr>
      </w:pPr>
      <w:r w:rsidRPr="00DA6698">
        <w:rPr>
          <w:rFonts w:ascii="標楷體" w:eastAsia="標楷體" w:hAnsi="標楷體" w:cs="Times New Roman"/>
          <w:lang w:val="zh-TW"/>
          <w14:textOutline w14:w="0" w14:cap="flat" w14:cmpd="sng" w14:algn="ctr">
            <w14:noFill/>
            <w14:prstDash w14:val="solid"/>
            <w14:bevel/>
          </w14:textOutline>
        </w:rPr>
        <w:t>學校</w:t>
      </w:r>
      <w:r w:rsidRPr="00DA6698">
        <w:rPr>
          <w:rFonts w:ascii="標楷體" w:eastAsia="標楷體" w:hAnsi="標楷體" w:cs="Times New Roman"/>
          <w:lang w:val="zh-CN" w:eastAsia="zh-CN"/>
          <w14:textOutline w14:w="0" w14:cap="flat" w14:cmpd="sng" w14:algn="ctr">
            <w14:noFill/>
            <w14:prstDash w14:val="solid"/>
            <w14:bevel/>
          </w14:textOutline>
        </w:rPr>
        <w:t>新的</w:t>
      </w:r>
      <w:r w:rsidRPr="00DA6698">
        <w:rPr>
          <w:rFonts w:ascii="標楷體" w:eastAsia="標楷體" w:hAnsi="標楷體" w:cs="Times New Roman"/>
          <w:lang w:val="zh-TW"/>
          <w14:textOutline w14:w="0" w14:cap="flat" w14:cmpd="sng" w14:algn="ctr">
            <w14:noFill/>
            <w14:prstDash w14:val="solid"/>
            <w14:bevel/>
          </w14:textOutline>
        </w:rPr>
        <w:t>中長期發展計畫</w:t>
      </w:r>
      <w:r w:rsidRPr="00DA6698">
        <w:rPr>
          <w:rFonts w:ascii="標楷體" w:eastAsia="標楷體" w:hAnsi="標楷體" w:cs="Times New Roman"/>
          <w14:textOutline w14:w="0" w14:cap="flat" w14:cmpd="sng" w14:algn="ctr">
            <w14:noFill/>
            <w14:prstDash w14:val="solid"/>
            <w14:bevel/>
          </w14:textOutline>
        </w:rPr>
        <w:t>前，討論延續或制定新的課程願景。</w:t>
      </w:r>
    </w:p>
    <w:p w14:paraId="0212996E" w14:textId="77777777" w:rsidR="00DA6698" w:rsidRPr="00DA6698" w:rsidRDefault="00DA6698" w:rsidP="00AE2A11">
      <w:pPr>
        <w:widowControl/>
        <w:numPr>
          <w:ilvl w:val="0"/>
          <w:numId w:val="28"/>
        </w:numPr>
        <w:pBdr>
          <w:top w:val="nil"/>
          <w:left w:val="nil"/>
          <w:bottom w:val="nil"/>
          <w:right w:val="nil"/>
          <w:between w:val="nil"/>
          <w:bar w:val="nil"/>
        </w:pBdr>
        <w:spacing w:line="360" w:lineRule="auto"/>
        <w:ind w:hanging="351"/>
        <w:rPr>
          <w:rFonts w:ascii="標楷體" w:eastAsia="標楷體" w:hAnsi="標楷體" w:cs="標楷體"/>
          <w:kern w:val="0"/>
        </w:rPr>
      </w:pPr>
      <w:r w:rsidRPr="00DA6698">
        <w:rPr>
          <w:rFonts w:ascii="標楷體" w:eastAsia="標楷體" w:hAnsi="標楷體" w:cs="Times New Roman"/>
          <w14:textOutline w14:w="0" w14:cap="flat" w14:cmpd="sng" w14:algn="ctr">
            <w14:noFill/>
            <w14:prstDash w14:val="solid"/>
            <w14:bevel/>
          </w14:textOutline>
        </w:rPr>
        <w:t>檢附上述相關會議所需次數之計畫、會議紀錄及成果照片文件。</w:t>
      </w:r>
    </w:p>
    <w:p w14:paraId="1E94B8E6" w14:textId="77777777" w:rsidR="00DA6698" w:rsidRPr="00DA6698" w:rsidRDefault="00DA6698" w:rsidP="00AE2A11">
      <w:pPr>
        <w:widowControl/>
        <w:spacing w:line="360" w:lineRule="auto"/>
        <w:ind w:leftChars="255" w:left="612"/>
        <w:rPr>
          <w:rFonts w:ascii="標楷體" w:eastAsia="標楷體" w:hAnsi="標楷體" w:cs="標楷體"/>
          <w:kern w:val="0"/>
        </w:rPr>
      </w:pPr>
      <w:r w:rsidRPr="00DA6698">
        <w:rPr>
          <w:rFonts w:ascii="標楷體" w:eastAsia="標楷體" w:hAnsi="標楷體" w:cs="標楷體"/>
          <w:kern w:val="0"/>
        </w:rPr>
        <w:lastRenderedPageBreak/>
        <w:t>(2)課程發展委員會：蒐集學年會議、領域教學研究會之需求，進行全校課程規劃並進行課程計畫審查。</w:t>
      </w:r>
    </w:p>
    <w:p w14:paraId="4A862247" w14:textId="77777777" w:rsidR="00DA6698" w:rsidRPr="00DA6698" w:rsidRDefault="00DA6698" w:rsidP="00AE2A11">
      <w:pPr>
        <w:numPr>
          <w:ilvl w:val="0"/>
          <w:numId w:val="29"/>
        </w:numPr>
        <w:pBdr>
          <w:top w:val="nil"/>
          <w:left w:val="nil"/>
          <w:bottom w:val="nil"/>
          <w:right w:val="nil"/>
          <w:between w:val="nil"/>
          <w:bar w:val="nil"/>
        </w:pBdr>
        <w:spacing w:line="360" w:lineRule="auto"/>
        <w:ind w:left="1134" w:hanging="282"/>
        <w:rPr>
          <w:rFonts w:ascii="標楷體" w:eastAsia="標楷體" w:hAnsi="標楷體" w:cs="Times New Roman"/>
        </w:rPr>
      </w:pPr>
      <w:r w:rsidRPr="00DA6698">
        <w:rPr>
          <w:rFonts w:ascii="標楷體" w:eastAsia="標楷體" w:hAnsi="標楷體" w:cs="標楷體"/>
          <w:kern w:val="0"/>
        </w:rPr>
        <w:t>新</w:t>
      </w:r>
      <w:r w:rsidRPr="00DA6698">
        <w:rPr>
          <w:rFonts w:ascii="標楷體" w:eastAsia="標楷體" w:hAnsi="標楷體" w:cs="微軟正黑體"/>
          <w14:textOutline w14:w="0" w14:cap="flat" w14:cmpd="sng" w14:algn="ctr">
            <w14:noFill/>
            <w14:prstDash w14:val="solid"/>
            <w14:bevel/>
          </w14:textOutline>
        </w:rPr>
        <w:t>學年度新生報到後，檢視、評估與調整學校</w:t>
      </w:r>
      <w:r w:rsidRPr="00DA6698">
        <w:rPr>
          <w:rFonts w:ascii="標楷體" w:eastAsia="標楷體" w:hAnsi="標楷體" w:cs="Times New Roman"/>
          <w14:textOutline w14:w="0" w14:cap="flat" w14:cmpd="sng" w14:algn="ctr">
            <w14:noFill/>
            <w14:prstDash w14:val="solid"/>
            <w14:bevel/>
          </w14:textOutline>
        </w:rPr>
        <w:t>SWOT分析.</w:t>
      </w:r>
    </w:p>
    <w:p w14:paraId="16DDDCA8" w14:textId="77777777" w:rsidR="00DA6698" w:rsidRPr="00DA6698" w:rsidRDefault="00DA6698" w:rsidP="00AE2A11">
      <w:pPr>
        <w:widowControl/>
        <w:numPr>
          <w:ilvl w:val="0"/>
          <w:numId w:val="29"/>
        </w:numPr>
        <w:pBdr>
          <w:top w:val="nil"/>
          <w:left w:val="nil"/>
          <w:bottom w:val="nil"/>
          <w:right w:val="nil"/>
          <w:between w:val="nil"/>
          <w:bar w:val="nil"/>
        </w:pBdr>
        <w:spacing w:line="360" w:lineRule="auto"/>
        <w:ind w:left="1134" w:hanging="283"/>
        <w:rPr>
          <w:rFonts w:ascii="標楷體" w:eastAsia="標楷體" w:hAnsi="標楷體" w:cs="標楷體"/>
          <w:kern w:val="0"/>
        </w:rPr>
      </w:pPr>
      <w:r w:rsidRPr="00DA6698">
        <w:rPr>
          <w:rFonts w:ascii="標楷體" w:eastAsia="標楷體" w:hAnsi="標楷體" w:cs="Times New Roman"/>
          <w14:textOutline w14:w="0" w14:cap="flat" w14:cmpd="sng" w14:algn="ctr">
            <w14:noFill/>
            <w14:prstDash w14:val="solid"/>
            <w14:bevel/>
          </w14:textOutline>
        </w:rPr>
        <w:t>課程計畫撰寫前，依據各</w:t>
      </w:r>
      <w:r w:rsidRPr="00DA6698">
        <w:rPr>
          <w:rFonts w:ascii="標楷體" w:eastAsia="標楷體" w:hAnsi="標楷體" w:cs="微軟正黑體"/>
          <w14:textOutline w14:w="0" w14:cap="flat" w14:cmpd="sng" w14:algn="ctr">
            <w14:noFill/>
            <w14:prstDash w14:val="solid"/>
            <w14:bevel/>
          </w14:textOutline>
        </w:rPr>
        <w:t>領域</w:t>
      </w:r>
      <w:r w:rsidRPr="00DA6698">
        <w:rPr>
          <w:rFonts w:ascii="標楷體" w:eastAsia="標楷體" w:hAnsi="標楷體" w:cs="微軟正黑體" w:hint="eastAsia"/>
          <w14:textOutline w14:w="0" w14:cap="flat" w14:cmpd="sng" w14:algn="ctr">
            <w14:noFill/>
            <w14:prstDash w14:val="solid"/>
            <w14:bevel/>
          </w14:textOutline>
        </w:rPr>
        <w:t>教學研究會對</w:t>
      </w:r>
      <w:r w:rsidRPr="00DA6698">
        <w:rPr>
          <w:rFonts w:ascii="標楷體" w:eastAsia="標楷體" w:hAnsi="標楷體" w:cs="微軟正黑體"/>
          <w14:textOutline w14:w="0" w14:cap="flat" w14:cmpd="sng" w14:algn="ctr">
            <w14:noFill/>
            <w14:prstDash w14:val="solid"/>
            <w14:bevel/>
          </w14:textOutline>
        </w:rPr>
        <w:t>學生學習落點分析結果，及SWOT分析，並配合中央及地方法規需求，規劃新學年度學校課程發展方向、</w:t>
      </w:r>
      <w:r w:rsidRPr="00DA6698">
        <w:rPr>
          <w:rFonts w:ascii="標楷體" w:eastAsia="標楷體" w:hAnsi="標楷體" w:cs="Times New Roman"/>
          <w:lang w:val="zh-TW"/>
          <w14:textOutline w14:w="0" w14:cap="flat" w14:cmpd="sng" w14:algn="ctr">
            <w14:noFill/>
            <w14:prstDash w14:val="solid"/>
            <w14:bevel/>
          </w14:textOutline>
        </w:rPr>
        <w:t>彈性學習課程</w:t>
      </w:r>
      <w:r w:rsidRPr="00DA6698">
        <w:rPr>
          <w:rFonts w:ascii="標楷體" w:eastAsia="標楷體" w:hAnsi="標楷體" w:cs="Times New Roman"/>
          <w:lang w:val="ja-JP" w:eastAsia="ja-JP"/>
          <w14:textOutline w14:w="0" w14:cap="flat" w14:cmpd="sng" w14:algn="ctr">
            <w14:noFill/>
            <w14:prstDash w14:val="solid"/>
            <w14:bevel/>
          </w14:textOutline>
        </w:rPr>
        <w:t>分類</w:t>
      </w:r>
      <w:r w:rsidRPr="00DA6698">
        <w:rPr>
          <w:rFonts w:ascii="標楷體" w:eastAsia="標楷體" w:hAnsi="標楷體" w:cs="Times New Roman"/>
          <w14:textOutline w14:w="0" w14:cap="flat" w14:cmpd="sng" w14:algn="ctr">
            <w14:noFill/>
            <w14:prstDash w14:val="solid"/>
            <w14:bevel/>
          </w14:textOutline>
        </w:rPr>
        <w:t>及</w:t>
      </w:r>
      <w:r w:rsidRPr="00DA6698">
        <w:rPr>
          <w:rFonts w:ascii="標楷體" w:eastAsia="標楷體" w:hAnsi="標楷體" w:cs="Times New Roman"/>
          <w:lang w:val="zh-TW"/>
          <w14:textOutline w14:w="0" w14:cap="flat" w14:cmpd="sng" w14:algn="ctr">
            <w14:noFill/>
            <w14:prstDash w14:val="solid"/>
            <w14:bevel/>
          </w14:textOutline>
        </w:rPr>
        <w:t>節數</w:t>
      </w:r>
      <w:r w:rsidRPr="00DA6698">
        <w:rPr>
          <w:rFonts w:ascii="標楷體" w:eastAsia="標楷體" w:hAnsi="標楷體" w:cs="Times New Roman"/>
          <w14:textOutline w14:w="0" w14:cap="flat" w14:cmpd="sng" w14:algn="ctr">
            <w14:noFill/>
            <w14:prstDash w14:val="solid"/>
            <w14:bevel/>
          </w14:textOutline>
        </w:rPr>
        <w:t>分配</w:t>
      </w:r>
      <w:r w:rsidRPr="00DA6698">
        <w:rPr>
          <w:rFonts w:ascii="標楷體" w:eastAsia="標楷體" w:hAnsi="標楷體" w:cs="微軟正黑體"/>
          <w14:textOutline w14:w="0" w14:cap="flat" w14:cmpd="sng" w14:algn="ctr">
            <w14:noFill/>
            <w14:prstDash w14:val="solid"/>
            <w14:bevel/>
          </w14:textOutline>
        </w:rPr>
        <w:t>。</w:t>
      </w:r>
    </w:p>
    <w:p w14:paraId="5866CADB" w14:textId="77777777" w:rsidR="00DA6698" w:rsidRPr="00DA6698" w:rsidRDefault="00DA6698" w:rsidP="00AE2A11">
      <w:pPr>
        <w:widowControl/>
        <w:numPr>
          <w:ilvl w:val="0"/>
          <w:numId w:val="29"/>
        </w:numPr>
        <w:pBdr>
          <w:top w:val="nil"/>
          <w:left w:val="nil"/>
          <w:bottom w:val="nil"/>
          <w:right w:val="nil"/>
          <w:between w:val="nil"/>
          <w:bar w:val="nil"/>
        </w:pBdr>
        <w:spacing w:line="360" w:lineRule="auto"/>
        <w:ind w:left="1134" w:hanging="283"/>
        <w:rPr>
          <w:rFonts w:ascii="標楷體" w:eastAsia="標楷體" w:hAnsi="標楷體" w:cs="標楷體"/>
          <w:kern w:val="0"/>
        </w:rPr>
      </w:pPr>
      <w:r w:rsidRPr="00DA6698">
        <w:rPr>
          <w:rFonts w:ascii="標楷體" w:eastAsia="標楷體" w:hAnsi="標楷體" w:cs="Times New Roman"/>
          <w14:textOutline w14:w="0" w14:cap="flat" w14:cmpd="sng" w14:algn="ctr">
            <w14:noFill/>
            <w14:prstDash w14:val="solid"/>
            <w14:bevel/>
          </w14:textOutline>
        </w:rPr>
        <w:t>課程計畫撰寫後，進行課程計畫審查</w:t>
      </w:r>
    </w:p>
    <w:p w14:paraId="7A812BBE" w14:textId="77777777" w:rsidR="00DA6698" w:rsidRPr="00DA6698" w:rsidRDefault="00DA6698" w:rsidP="00AE2A11">
      <w:pPr>
        <w:widowControl/>
        <w:numPr>
          <w:ilvl w:val="0"/>
          <w:numId w:val="29"/>
        </w:numPr>
        <w:pBdr>
          <w:top w:val="nil"/>
          <w:left w:val="nil"/>
          <w:bottom w:val="nil"/>
          <w:right w:val="nil"/>
          <w:between w:val="nil"/>
          <w:bar w:val="nil"/>
        </w:pBdr>
        <w:spacing w:line="360" w:lineRule="auto"/>
        <w:ind w:left="1134" w:hanging="283"/>
        <w:rPr>
          <w:rFonts w:ascii="標楷體" w:eastAsia="標楷體" w:hAnsi="標楷體" w:cs="標楷體"/>
          <w:kern w:val="0"/>
        </w:rPr>
      </w:pPr>
      <w:r w:rsidRPr="00DA6698">
        <w:rPr>
          <w:rFonts w:ascii="標楷體" w:eastAsia="標楷體" w:hAnsi="標楷體" w:cs="Times New Roman"/>
          <w14:textOutline w14:w="0" w14:cap="flat" w14:cmpd="sng" w14:algn="ctr">
            <w14:noFill/>
            <w14:prstDash w14:val="solid"/>
            <w14:bevel/>
          </w14:textOutline>
        </w:rPr>
        <w:t>新學年度開始前，</w:t>
      </w:r>
      <w:r w:rsidRPr="00DA6698">
        <w:rPr>
          <w:rFonts w:ascii="標楷體" w:eastAsia="標楷體" w:hAnsi="標楷體" w:cs="Times New Roman"/>
          <w:lang w:val="zh-TW"/>
          <w14:textOutline w14:w="0" w14:cap="flat" w14:cmpd="sng" w14:algn="ctr">
            <w14:noFill/>
            <w14:prstDash w14:val="solid"/>
            <w14:bevel/>
          </w14:textOutline>
        </w:rPr>
        <w:t>依據課程發展</w:t>
      </w:r>
      <w:r w:rsidRPr="00DA6698">
        <w:rPr>
          <w:rFonts w:ascii="標楷體" w:eastAsia="標楷體" w:hAnsi="標楷體" w:cs="Times New Roman"/>
          <w:lang w:val="zh-CN" w:eastAsia="zh-CN"/>
          <w14:textOutline w14:w="0" w14:cap="flat" w14:cmpd="sng" w14:algn="ctr">
            <w14:noFill/>
            <w14:prstDash w14:val="solid"/>
            <w14:bevel/>
          </w14:textOutline>
        </w:rPr>
        <w:t>及</w:t>
      </w:r>
      <w:r w:rsidRPr="00DA6698">
        <w:rPr>
          <w:rFonts w:ascii="標楷體" w:eastAsia="標楷體" w:hAnsi="標楷體" w:cs="Times New Roman"/>
          <w:lang w:val="ja-JP" w:eastAsia="ja-JP"/>
          <w14:textOutline w14:w="0" w14:cap="flat" w14:cmpd="sng" w14:algn="ctr">
            <w14:noFill/>
            <w14:prstDash w14:val="solid"/>
            <w14:bevel/>
          </w14:textOutline>
        </w:rPr>
        <w:t>教師</w:t>
      </w:r>
      <w:r w:rsidRPr="00DA6698">
        <w:rPr>
          <w:rFonts w:ascii="標楷體" w:eastAsia="標楷體" w:hAnsi="標楷體" w:cs="Times New Roman"/>
          <w14:textOutline w14:w="0" w14:cap="flat" w14:cmpd="sng" w14:algn="ctr">
            <w14:noFill/>
            <w14:prstDash w14:val="solid"/>
            <w14:bevel/>
          </w14:textOutline>
        </w:rPr>
        <w:t>需求，提出</w:t>
      </w:r>
      <w:r w:rsidRPr="00DA6698">
        <w:rPr>
          <w:rFonts w:ascii="標楷體" w:eastAsia="標楷體" w:hAnsi="標楷體" w:cs="Times New Roman"/>
          <w:lang w:val="ja-JP" w:eastAsia="ja-JP"/>
          <w14:textOutline w14:w="0" w14:cap="flat" w14:cmpd="sng" w14:algn="ctr">
            <w14:noFill/>
            <w14:prstDash w14:val="solid"/>
            <w14:bevel/>
          </w14:textOutline>
        </w:rPr>
        <w:t>教師</w:t>
      </w:r>
      <w:r w:rsidRPr="00DA6698">
        <w:rPr>
          <w:rFonts w:ascii="標楷體" w:eastAsia="標楷體" w:hAnsi="標楷體" w:cs="Times New Roman"/>
          <w14:textOutline w14:w="0" w14:cap="flat" w14:cmpd="sng" w14:algn="ctr">
            <w14:noFill/>
            <w14:prstDash w14:val="solid"/>
            <w14:bevel/>
          </w14:textOutline>
        </w:rPr>
        <w:t>專業成長之規劃。</w:t>
      </w:r>
    </w:p>
    <w:p w14:paraId="4877FF59" w14:textId="77777777" w:rsidR="00DA6698" w:rsidRPr="00DA6698" w:rsidRDefault="00DA6698" w:rsidP="00AE2A11">
      <w:pPr>
        <w:widowControl/>
        <w:numPr>
          <w:ilvl w:val="0"/>
          <w:numId w:val="29"/>
        </w:numPr>
        <w:pBdr>
          <w:top w:val="nil"/>
          <w:left w:val="nil"/>
          <w:bottom w:val="nil"/>
          <w:right w:val="nil"/>
          <w:between w:val="nil"/>
          <w:bar w:val="nil"/>
        </w:pBdr>
        <w:spacing w:line="360" w:lineRule="auto"/>
        <w:ind w:left="1134" w:hanging="283"/>
        <w:rPr>
          <w:rFonts w:ascii="標楷體" w:eastAsia="標楷體" w:hAnsi="標楷體" w:cs="標楷體"/>
          <w:kern w:val="0"/>
        </w:rPr>
      </w:pPr>
      <w:r w:rsidRPr="00DA6698">
        <w:rPr>
          <w:rFonts w:ascii="標楷體" w:eastAsia="標楷體" w:hAnsi="標楷體" w:cs="Times New Roman"/>
          <w:lang w:val="zh-CN" w:eastAsia="zh-CN"/>
          <w14:textOutline w14:w="0" w14:cap="flat" w14:cmpd="sng" w14:algn="ctr">
            <w14:noFill/>
            <w14:prstDash w14:val="solid"/>
            <w14:bevel/>
          </w14:textOutline>
        </w:rPr>
        <w:t>新</w:t>
      </w:r>
      <w:r w:rsidRPr="00DA6698">
        <w:rPr>
          <w:rFonts w:ascii="標楷體" w:eastAsia="標楷體" w:hAnsi="標楷體" w:cs="Times New Roman"/>
          <w:lang w:val="zh-CN"/>
          <w14:textOutline w14:w="0" w14:cap="flat" w14:cmpd="sng" w14:algn="ctr">
            <w14:noFill/>
            <w14:prstDash w14:val="solid"/>
            <w14:bevel/>
          </w14:textOutline>
        </w:rPr>
        <w:t>修訂</w:t>
      </w:r>
      <w:r w:rsidRPr="00DA6698">
        <w:rPr>
          <w:rFonts w:ascii="標楷體" w:eastAsia="標楷體" w:hAnsi="標楷體" w:cs="Times New Roman"/>
          <w:lang w:val="zh-CN" w:eastAsia="zh-CN"/>
          <w14:textOutline w14:w="0" w14:cap="flat" w14:cmpd="sng" w14:algn="ctr">
            <w14:noFill/>
            <w14:prstDash w14:val="solid"/>
            <w14:bevel/>
          </w14:textOutline>
        </w:rPr>
        <w:t>的</w:t>
      </w:r>
      <w:r w:rsidRPr="00DA6698">
        <w:rPr>
          <w:rFonts w:ascii="標楷體" w:eastAsia="標楷體" w:hAnsi="標楷體" w:cs="Times New Roman"/>
          <w:lang w:val="zh-TW"/>
          <w14:textOutline w14:w="0" w14:cap="flat" w14:cmpd="sng" w14:algn="ctr">
            <w14:noFill/>
            <w14:prstDash w14:val="solid"/>
            <w14:bevel/>
          </w14:textOutline>
        </w:rPr>
        <w:t>中長期發展計畫</w:t>
      </w:r>
      <w:r w:rsidRPr="00DA6698">
        <w:rPr>
          <w:rFonts w:ascii="標楷體" w:eastAsia="標楷體" w:hAnsi="標楷體" w:cs="Times New Roman"/>
          <w14:textOutline w14:w="0" w14:cap="flat" w14:cmpd="sng" w14:algn="ctr">
            <w14:noFill/>
            <w14:prstDash w14:val="solid"/>
            <w14:bevel/>
          </w14:textOutline>
        </w:rPr>
        <w:t>前，依據</w:t>
      </w:r>
      <w:r w:rsidRPr="00DA6698">
        <w:rPr>
          <w:rFonts w:ascii="標楷體" w:eastAsia="標楷體" w:hAnsi="標楷體" w:cs="Times New Roman"/>
          <w:lang w:val="zh-TW"/>
          <w14:textOutline w14:w="0" w14:cap="flat" w14:cmpd="sng" w14:algn="ctr">
            <w14:noFill/>
            <w14:prstDash w14:val="solid"/>
            <w14:bevel/>
          </w14:textOutline>
        </w:rPr>
        <w:t>學年、領域</w:t>
      </w:r>
      <w:r w:rsidRPr="00DA6698">
        <w:rPr>
          <w:rFonts w:ascii="標楷體" w:eastAsia="標楷體" w:hAnsi="標楷體" w:cs="Times New Roman" w:hint="eastAsia"/>
          <w:lang w:val="zh-TW"/>
          <w14:textOutline w14:w="0" w14:cap="flat" w14:cmpd="sng" w14:algn="ctr">
            <w14:noFill/>
            <w14:prstDash w14:val="solid"/>
            <w14:bevel/>
          </w14:textOutline>
        </w:rPr>
        <w:t>教學</w:t>
      </w:r>
      <w:r w:rsidRPr="00DA6698">
        <w:rPr>
          <w:rFonts w:ascii="標楷體" w:eastAsia="標楷體" w:hAnsi="標楷體" w:cs="Times New Roman"/>
          <w:lang w:val="zh-TW"/>
          <w14:textOutline w14:w="0" w14:cap="flat" w14:cmpd="sng" w14:algn="ctr">
            <w14:noFill/>
            <w14:prstDash w14:val="solid"/>
            <w14:bevel/>
          </w14:textOutline>
        </w:rPr>
        <w:t>研究會之討論結果</w:t>
      </w:r>
      <w:r w:rsidRPr="00DA6698">
        <w:rPr>
          <w:rFonts w:ascii="標楷體" w:eastAsia="標楷體" w:hAnsi="標楷體" w:cs="Times New Roman"/>
          <w14:textOutline w14:w="0" w14:cap="flat" w14:cmpd="sng" w14:algn="ctr">
            <w14:noFill/>
            <w14:prstDash w14:val="solid"/>
            <w14:bevel/>
          </w14:textOutline>
        </w:rPr>
        <w:t>，決定延續或制定新的課程願景。</w:t>
      </w:r>
    </w:p>
    <w:p w14:paraId="3E8BE5C1" w14:textId="77777777" w:rsidR="00DA6698" w:rsidRPr="00DA6698" w:rsidRDefault="00DA6698" w:rsidP="00AE2A11">
      <w:pPr>
        <w:widowControl/>
        <w:spacing w:line="360" w:lineRule="auto"/>
        <w:ind w:left="480" w:hangingChars="200" w:hanging="480"/>
        <w:rPr>
          <w:rFonts w:ascii="標楷體" w:eastAsia="標楷體" w:hAnsi="標楷體" w:cs="Times New Roman"/>
          <w:kern w:val="0"/>
          <w:lang w:val="zh-TW"/>
        </w:rPr>
      </w:pPr>
      <w:r w:rsidRPr="00DA6698">
        <w:rPr>
          <w:rFonts w:ascii="標楷體" w:eastAsia="標楷體" w:hAnsi="標楷體" w:cs="Times New Roman"/>
          <w:kern w:val="0"/>
        </w:rPr>
        <w:t xml:space="preserve">  2.</w:t>
      </w:r>
      <w:r w:rsidRPr="00DA6698">
        <w:rPr>
          <w:rFonts w:ascii="標楷體" w:eastAsia="標楷體" w:hAnsi="標楷體" w:cs="Times New Roman"/>
          <w:kern w:val="0"/>
          <w:lang w:val="zh-TW"/>
        </w:rPr>
        <w:t>學校新學年初應規劃</w:t>
      </w:r>
      <w:r w:rsidRPr="00DA6698">
        <w:rPr>
          <w:rFonts w:ascii="標楷體" w:eastAsia="標楷體" w:hAnsi="標楷體" w:cs="Times New Roman" w:hint="eastAsia"/>
          <w:kern w:val="0"/>
          <w:lang w:val="zh-TW"/>
        </w:rPr>
        <w:t>教師</w:t>
      </w:r>
      <w:r w:rsidRPr="00DA6698">
        <w:rPr>
          <w:rFonts w:ascii="標楷體" w:eastAsia="標楷體" w:hAnsi="標楷體" w:cs="Times New Roman"/>
          <w:kern w:val="0"/>
          <w:lang w:val="zh-TW"/>
        </w:rPr>
        <w:t>專業社群或相關課程發展之講座、研討等教師專業成長活動，或教師個人自行規劃專業成長研習。</w:t>
      </w:r>
    </w:p>
    <w:p w14:paraId="17F9F096" w14:textId="77777777" w:rsidR="00DA6698" w:rsidRPr="00DA6698" w:rsidRDefault="00DA6698" w:rsidP="00AE2A11">
      <w:pPr>
        <w:widowControl/>
        <w:spacing w:line="360" w:lineRule="auto"/>
        <w:rPr>
          <w:rFonts w:ascii="標楷體" w:eastAsia="標楷體" w:hAnsi="標楷體" w:cs="Times New Roman"/>
          <w:kern w:val="0"/>
          <w:lang w:val="zh-TW"/>
        </w:rPr>
      </w:pPr>
      <w:r w:rsidRPr="00DA6698">
        <w:rPr>
          <w:rFonts w:ascii="標楷體" w:eastAsia="標楷體" w:hAnsi="標楷體" w:cs="Times New Roman"/>
          <w:kern w:val="0"/>
        </w:rPr>
        <w:t xml:space="preserve">  3.</w:t>
      </w:r>
      <w:r w:rsidRPr="00DA6698">
        <w:rPr>
          <w:rFonts w:ascii="標楷體" w:eastAsia="標楷體" w:hAnsi="標楷體" w:cs="Times New Roman"/>
          <w:kern w:val="0"/>
          <w:lang w:val="zh-TW"/>
        </w:rPr>
        <w:t>符合國民中學與國民小學實施「校長及教師公開授課校長及教師公開授課」之程序與規定。</w:t>
      </w:r>
    </w:p>
    <w:p w14:paraId="6A8F6B4E" w14:textId="77777777" w:rsidR="00DA6698" w:rsidRPr="00DA6698" w:rsidRDefault="00DA6698" w:rsidP="00AE2A11">
      <w:pPr>
        <w:widowControl/>
        <w:spacing w:line="360" w:lineRule="auto"/>
        <w:rPr>
          <w:rFonts w:ascii="標楷體" w:eastAsia="標楷體" w:hAnsi="標楷體" w:cs="標楷體"/>
          <w:kern w:val="0"/>
        </w:rPr>
      </w:pPr>
      <w:r w:rsidRPr="00DA6698">
        <w:rPr>
          <w:rFonts w:ascii="標楷體" w:eastAsia="標楷體" w:hAnsi="標楷體" w:cs="Times New Roman"/>
          <w:kern w:val="0"/>
          <w:lang w:val="zh-TW"/>
        </w:rPr>
        <w:t xml:space="preserve">  4.檢附上述會議、社群、講座及公開授課等教師專業成長活動計畫、會議紀錄及成果照片及個人研習時數等文件。</w:t>
      </w:r>
    </w:p>
    <w:p w14:paraId="1B146DC0" w14:textId="77777777" w:rsidR="00DA6698" w:rsidRPr="00DA6698" w:rsidRDefault="00DA6698" w:rsidP="00AE2A11">
      <w:pPr>
        <w:widowControl/>
        <w:spacing w:line="360" w:lineRule="auto"/>
        <w:rPr>
          <w:rFonts w:ascii="標楷體" w:eastAsia="標楷體" w:hAnsi="標楷體" w:cs="標楷體"/>
          <w:b/>
          <w:lang w:val="zh-TW"/>
        </w:rPr>
      </w:pPr>
      <w:r w:rsidRPr="00DA6698">
        <w:rPr>
          <w:rFonts w:ascii="標楷體" w:eastAsia="標楷體" w:hAnsi="標楷體" w:cs="微軟正黑體"/>
          <w:kern w:val="0"/>
          <w:lang w:val="zh-TW"/>
        </w:rPr>
        <w:t>(四)、其他</w:t>
      </w:r>
      <w:r w:rsidRPr="00DA6698">
        <w:rPr>
          <w:rFonts w:ascii="標楷體" w:eastAsia="標楷體" w:hAnsi="標楷體" w:cs="Times New Roman"/>
          <w:kern w:val="0"/>
        </w:rPr>
        <w:t>:</w:t>
      </w:r>
      <w:proofErr w:type="gramStart"/>
      <w:r w:rsidRPr="00DA6698">
        <w:rPr>
          <w:rFonts w:ascii="標楷體" w:eastAsia="標楷體" w:hAnsi="標楷體" w:cs="微軟正黑體"/>
          <w:kern w:val="0"/>
          <w:lang w:val="zh-TW"/>
        </w:rPr>
        <w:t>符合課網或</w:t>
      </w:r>
      <w:proofErr w:type="gramEnd"/>
      <w:r w:rsidRPr="00DA6698">
        <w:rPr>
          <w:rFonts w:ascii="標楷體" w:eastAsia="標楷體" w:hAnsi="標楷體" w:cs="微軟正黑體"/>
          <w:kern w:val="0"/>
          <w:lang w:val="zh-TW"/>
        </w:rPr>
        <w:t>中央與地方主管機關規定的必備項目。</w:t>
      </w:r>
    </w:p>
    <w:p w14:paraId="1BD1C233" w14:textId="4DFAC58E" w:rsidR="00A2121B" w:rsidRDefault="00A2121B" w:rsidP="006406ED">
      <w:pPr>
        <w:widowControl/>
        <w:rPr>
          <w:rFonts w:ascii="標楷體" w:eastAsia="標楷體" w:hAnsi="標楷體" w:cs="標楷體"/>
          <w:b/>
          <w:lang w:val="zh-TW"/>
        </w:rPr>
      </w:pPr>
    </w:p>
    <w:p w14:paraId="2879B75F" w14:textId="77777777" w:rsidR="00A2121B" w:rsidRDefault="00A2121B">
      <w:pPr>
        <w:widowControl/>
        <w:rPr>
          <w:rFonts w:ascii="標楷體" w:eastAsia="標楷體" w:hAnsi="標楷體" w:cs="標楷體"/>
          <w:b/>
          <w:lang w:val="zh-TW"/>
        </w:rPr>
      </w:pPr>
      <w:r>
        <w:rPr>
          <w:rFonts w:ascii="標楷體" w:eastAsia="標楷體" w:hAnsi="標楷體" w:cs="標楷體"/>
          <w:b/>
          <w:lang w:val="zh-TW"/>
        </w:rPr>
        <w:br w:type="page"/>
      </w:r>
    </w:p>
    <w:p w14:paraId="1B6DAED8" w14:textId="339889CB" w:rsidR="00A2121B" w:rsidRPr="00DA6698" w:rsidRDefault="00A2121B" w:rsidP="00A2121B">
      <w:pPr>
        <w:spacing w:line="360" w:lineRule="auto"/>
        <w:rPr>
          <w:rFonts w:ascii="標楷體" w:eastAsia="標楷體" w:hAnsi="標楷體" w:cs="Times New Roman"/>
          <w:b/>
          <w:sz w:val="28"/>
          <w:szCs w:val="24"/>
        </w:rPr>
      </w:pPr>
      <w:r>
        <w:rPr>
          <w:rFonts w:ascii="標楷體" w:eastAsia="標楷體" w:hAnsi="標楷體" w:cs="Times New Roman" w:hint="eastAsia"/>
          <w:b/>
          <w:sz w:val="28"/>
          <w:szCs w:val="28"/>
        </w:rPr>
        <w:lastRenderedPageBreak/>
        <w:t>參考附件3</w:t>
      </w:r>
      <w:bookmarkStart w:id="2" w:name="_Hlk212640902"/>
      <w:r>
        <w:rPr>
          <w:rFonts w:ascii="標楷體" w:eastAsia="標楷體" w:hAnsi="標楷體" w:cs="新細明體" w:hint="eastAsia"/>
          <w:b/>
          <w:bCs/>
          <w:kern w:val="0"/>
          <w:sz w:val="28"/>
          <w:szCs w:val="28"/>
        </w:rPr>
        <w:t>、</w:t>
      </w:r>
      <w:r w:rsidRPr="00DA6698">
        <w:rPr>
          <w:rFonts w:ascii="標楷體" w:eastAsia="標楷體" w:hAnsi="標楷體" w:cs="Times New Roman" w:hint="eastAsia"/>
          <w:b/>
          <w:sz w:val="28"/>
          <w:szCs w:val="24"/>
        </w:rPr>
        <w:t>各</w:t>
      </w:r>
      <w:r w:rsidRPr="00DA6698">
        <w:rPr>
          <w:rFonts w:ascii="標楷體" w:eastAsia="標楷體" w:hAnsi="標楷體" w:cs="Times New Roman"/>
          <w:b/>
          <w:sz w:val="28"/>
          <w:szCs w:val="24"/>
        </w:rPr>
        <w:t>評鑑</w:t>
      </w:r>
      <w:r w:rsidRPr="00DA6698">
        <w:rPr>
          <w:rFonts w:ascii="標楷體" w:eastAsia="標楷體" w:hAnsi="標楷體" w:cs="Times New Roman" w:hint="eastAsia"/>
          <w:b/>
          <w:sz w:val="28"/>
          <w:szCs w:val="24"/>
        </w:rPr>
        <w:t>參考架構</w:t>
      </w:r>
      <w:bookmarkEnd w:id="2"/>
    </w:p>
    <w:p w14:paraId="59D94FBC" w14:textId="77777777" w:rsidR="00A2121B" w:rsidRPr="00D87EE7" w:rsidRDefault="00A2121B" w:rsidP="00A2121B">
      <w:pPr>
        <w:pStyle w:val="a8"/>
        <w:numPr>
          <w:ilvl w:val="0"/>
          <w:numId w:val="43"/>
        </w:numPr>
        <w:spacing w:line="360" w:lineRule="auto"/>
        <w:ind w:leftChars="0" w:left="851" w:right="-1"/>
        <w:jc w:val="both"/>
        <w:rPr>
          <w:rFonts w:ascii="標楷體" w:eastAsia="標楷體" w:hAnsi="標楷體" w:cs="Times New Roman"/>
          <w:szCs w:val="24"/>
        </w:rPr>
      </w:pPr>
      <w:r w:rsidRPr="00D87EE7">
        <w:rPr>
          <w:rFonts w:ascii="標楷體" w:eastAsia="標楷體" w:hAnsi="標楷體" w:cs="Times New Roman" w:hint="eastAsia"/>
          <w:szCs w:val="24"/>
        </w:rPr>
        <w:t>參考架構使用說明</w:t>
      </w:r>
    </w:p>
    <w:p w14:paraId="00D4D324" w14:textId="77777777" w:rsidR="00A2121B" w:rsidRPr="00D87EE7" w:rsidRDefault="00A2121B" w:rsidP="00A2121B">
      <w:pPr>
        <w:pStyle w:val="a8"/>
        <w:numPr>
          <w:ilvl w:val="0"/>
          <w:numId w:val="44"/>
        </w:numPr>
        <w:spacing w:line="360" w:lineRule="auto"/>
        <w:ind w:leftChars="0" w:right="-1"/>
        <w:jc w:val="both"/>
        <w:rPr>
          <w:rFonts w:ascii="標楷體" w:eastAsia="標楷體" w:hAnsi="標楷體" w:cs="Times New Roman"/>
          <w:szCs w:val="24"/>
        </w:rPr>
      </w:pPr>
      <w:r w:rsidRPr="00D87EE7">
        <w:rPr>
          <w:rFonts w:ascii="標楷體" w:eastAsia="標楷體" w:hAnsi="標楷體" w:cs="Times New Roman" w:hint="eastAsia"/>
          <w:szCs w:val="24"/>
        </w:rPr>
        <w:t>各參考架構中的對象、執行與檢核重點、檢核期程與時間為學校執行該項目評鑑必須落實的重點工作。</w:t>
      </w:r>
    </w:p>
    <w:p w14:paraId="7FB4B882" w14:textId="77777777" w:rsidR="00A2121B" w:rsidRPr="00D87EE7" w:rsidRDefault="00A2121B" w:rsidP="00A2121B">
      <w:pPr>
        <w:pStyle w:val="a8"/>
        <w:numPr>
          <w:ilvl w:val="0"/>
          <w:numId w:val="44"/>
        </w:numPr>
        <w:spacing w:line="360" w:lineRule="auto"/>
        <w:ind w:leftChars="0" w:right="-1"/>
        <w:jc w:val="both"/>
        <w:rPr>
          <w:rFonts w:ascii="標楷體" w:eastAsia="標楷體" w:hAnsi="標楷體" w:cs="Times New Roman"/>
          <w:szCs w:val="24"/>
        </w:rPr>
      </w:pPr>
      <w:r w:rsidRPr="00D87EE7">
        <w:rPr>
          <w:rFonts w:ascii="標楷體" w:eastAsia="標楷體" w:hAnsi="標楷體" w:cs="Times New Roman" w:hint="eastAsia"/>
          <w:szCs w:val="24"/>
        </w:rPr>
        <w:t>各參考架構中的工具與資料來源得視學校規模則其重點，搭配執行與檢核重點予以落實。</w:t>
      </w:r>
    </w:p>
    <w:p w14:paraId="3F41F32F" w14:textId="707BF29E" w:rsidR="00A2121B" w:rsidRPr="00A2121B" w:rsidRDefault="00A2121B" w:rsidP="00A2121B">
      <w:pPr>
        <w:pStyle w:val="a8"/>
        <w:numPr>
          <w:ilvl w:val="0"/>
          <w:numId w:val="44"/>
        </w:numPr>
        <w:spacing w:line="360" w:lineRule="auto"/>
        <w:ind w:leftChars="0" w:right="-1"/>
        <w:jc w:val="both"/>
        <w:rPr>
          <w:rFonts w:ascii="標楷體" w:eastAsia="標楷體" w:hAnsi="標楷體" w:cs="Times New Roman"/>
          <w:szCs w:val="24"/>
        </w:rPr>
      </w:pPr>
      <w:r w:rsidRPr="00D87EE7">
        <w:rPr>
          <w:rFonts w:ascii="標楷體" w:eastAsia="標楷體" w:hAnsi="標楷體" w:cs="Times New Roman" w:hint="eastAsia"/>
          <w:szCs w:val="24"/>
        </w:rPr>
        <w:t>各校應確實掌握執行原則與效益，藉以兼顧課程評鑑的過程與結果。</w:t>
      </w:r>
    </w:p>
    <w:p w14:paraId="601B2265" w14:textId="77777777" w:rsidR="00A2121B" w:rsidRPr="00D87EE7" w:rsidRDefault="00A2121B" w:rsidP="00A2121B">
      <w:pPr>
        <w:pStyle w:val="a8"/>
        <w:numPr>
          <w:ilvl w:val="0"/>
          <w:numId w:val="43"/>
        </w:numPr>
        <w:spacing w:line="360" w:lineRule="auto"/>
        <w:ind w:leftChars="0" w:left="851"/>
        <w:jc w:val="both"/>
        <w:rPr>
          <w:rFonts w:ascii="標楷體" w:eastAsia="標楷體" w:hAnsi="標楷體" w:cs="Times New Roman"/>
          <w:szCs w:val="24"/>
        </w:rPr>
      </w:pPr>
      <w:r w:rsidRPr="00D87EE7">
        <w:rPr>
          <w:rFonts w:ascii="標楷體" w:eastAsia="標楷體" w:hAnsi="標楷體" w:cs="Times New Roman" w:hint="eastAsia"/>
          <w:szCs w:val="24"/>
        </w:rPr>
        <w:t>各項目參考架構</w:t>
      </w:r>
    </w:p>
    <w:p w14:paraId="0C03721C" w14:textId="77777777" w:rsidR="00A2121B" w:rsidRPr="00DA6698" w:rsidRDefault="00A2121B" w:rsidP="00A2121B">
      <w:pPr>
        <w:ind w:leftChars="204" w:left="963" w:hangingChars="197" w:hanging="473"/>
        <w:jc w:val="both"/>
        <w:rPr>
          <w:rFonts w:ascii="標楷體" w:eastAsia="標楷體" w:hAnsi="標楷體" w:cs="Times New Roman"/>
          <w:szCs w:val="24"/>
        </w:rPr>
      </w:pPr>
      <w:r w:rsidRPr="00DA6698">
        <w:rPr>
          <w:rFonts w:ascii="標楷體" w:eastAsia="標楷體" w:hAnsi="標楷體" w:cs="Times New Roman" w:hint="eastAsia"/>
          <w:szCs w:val="24"/>
        </w:rPr>
        <w:t>（一）總體課程架構評鑑參考架構</w:t>
      </w:r>
    </w:p>
    <w:tbl>
      <w:tblPr>
        <w:tblStyle w:val="14"/>
        <w:tblW w:w="14566" w:type="dxa"/>
        <w:tblInd w:w="-5" w:type="dxa"/>
        <w:tblLook w:val="04A0" w:firstRow="1" w:lastRow="0" w:firstColumn="1" w:lastColumn="0" w:noHBand="0" w:noVBand="1"/>
      </w:tblPr>
      <w:tblGrid>
        <w:gridCol w:w="1285"/>
        <w:gridCol w:w="7220"/>
        <w:gridCol w:w="6061"/>
      </w:tblGrid>
      <w:tr w:rsidR="00A2121B" w:rsidRPr="00DA6698" w14:paraId="78061D6B" w14:textId="77777777" w:rsidTr="007B2496">
        <w:trPr>
          <w:trHeight w:val="353"/>
        </w:trPr>
        <w:tc>
          <w:tcPr>
            <w:tcW w:w="14566" w:type="dxa"/>
            <w:gridSpan w:val="3"/>
          </w:tcPr>
          <w:p w14:paraId="7B3D417C" w14:textId="77777777" w:rsidR="00A2121B" w:rsidRPr="00DA6698" w:rsidRDefault="00A2121B" w:rsidP="007B2496">
            <w:pPr>
              <w:jc w:val="center"/>
              <w:rPr>
                <w:rFonts w:ascii="標楷體" w:eastAsia="標楷體" w:hAnsi="標楷體" w:cs="Times New Roman"/>
                <w:b/>
                <w:sz w:val="28"/>
                <w:szCs w:val="28"/>
              </w:rPr>
            </w:pPr>
            <w:r w:rsidRPr="00DA6698">
              <w:rPr>
                <w:rFonts w:ascii="標楷體" w:eastAsia="標楷體" w:hAnsi="標楷體" w:cs="Times New Roman" w:hint="eastAsia"/>
                <w:b/>
                <w:sz w:val="28"/>
                <w:szCs w:val="28"/>
              </w:rPr>
              <w:t>課程總體架構評鑑</w:t>
            </w:r>
          </w:p>
        </w:tc>
      </w:tr>
      <w:tr w:rsidR="00A2121B" w:rsidRPr="00DA6698" w14:paraId="4283EE76" w14:textId="77777777" w:rsidTr="007B2496">
        <w:trPr>
          <w:trHeight w:val="306"/>
        </w:trPr>
        <w:tc>
          <w:tcPr>
            <w:tcW w:w="1285" w:type="dxa"/>
            <w:vAlign w:val="center"/>
          </w:tcPr>
          <w:p w14:paraId="1DA376F4"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層面</w:t>
            </w:r>
          </w:p>
        </w:tc>
        <w:tc>
          <w:tcPr>
            <w:tcW w:w="7220" w:type="dxa"/>
          </w:tcPr>
          <w:p w14:paraId="23172378"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課程設計</w:t>
            </w:r>
          </w:p>
        </w:tc>
        <w:tc>
          <w:tcPr>
            <w:tcW w:w="6061" w:type="dxa"/>
          </w:tcPr>
          <w:p w14:paraId="49B8683E"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課程效果</w:t>
            </w:r>
          </w:p>
        </w:tc>
      </w:tr>
      <w:tr w:rsidR="00A2121B" w:rsidRPr="00DA6698" w14:paraId="2DD93FF5" w14:textId="77777777" w:rsidTr="007B2496">
        <w:trPr>
          <w:trHeight w:val="306"/>
        </w:trPr>
        <w:tc>
          <w:tcPr>
            <w:tcW w:w="1285" w:type="dxa"/>
            <w:vAlign w:val="center"/>
          </w:tcPr>
          <w:p w14:paraId="5A5FF9D6"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b/>
              </w:rPr>
              <w:t>對象</w:t>
            </w:r>
          </w:p>
        </w:tc>
        <w:tc>
          <w:tcPr>
            <w:tcW w:w="7220" w:type="dxa"/>
          </w:tcPr>
          <w:p w14:paraId="2F005FD5" w14:textId="77777777" w:rsidR="00A2121B" w:rsidRPr="00DA6698" w:rsidRDefault="00A2121B" w:rsidP="007B2496">
            <w:pPr>
              <w:ind w:leftChars="-30" w:left="-72" w:rightChars="-50" w:right="-120"/>
              <w:jc w:val="center"/>
              <w:rPr>
                <w:rFonts w:ascii="標楷體" w:eastAsia="標楷體" w:hAnsi="標楷體" w:cs="Times New Roman"/>
              </w:rPr>
            </w:pPr>
            <w:r w:rsidRPr="00DA6698">
              <w:rPr>
                <w:rFonts w:ascii="標楷體" w:eastAsia="標楷體" w:hAnsi="標楷體" w:cs="Times New Roman" w:hint="eastAsia"/>
              </w:rPr>
              <w:t>課程總體架構</w:t>
            </w:r>
          </w:p>
        </w:tc>
        <w:tc>
          <w:tcPr>
            <w:tcW w:w="6061" w:type="dxa"/>
          </w:tcPr>
          <w:p w14:paraId="3C694718" w14:textId="77777777" w:rsidR="00A2121B" w:rsidRPr="00DA6698" w:rsidRDefault="00A2121B" w:rsidP="007B2496">
            <w:pPr>
              <w:ind w:leftChars="-30" w:left="-72"/>
              <w:jc w:val="center"/>
              <w:rPr>
                <w:rFonts w:ascii="標楷體" w:eastAsia="標楷體" w:hAnsi="標楷體" w:cs="Times New Roman"/>
              </w:rPr>
            </w:pPr>
            <w:r w:rsidRPr="00DA6698">
              <w:rPr>
                <w:rFonts w:ascii="標楷體" w:eastAsia="標楷體" w:hAnsi="標楷體" w:cs="Times New Roman" w:hint="eastAsia"/>
              </w:rPr>
              <w:t>課程總體架構</w:t>
            </w:r>
          </w:p>
        </w:tc>
      </w:tr>
      <w:tr w:rsidR="00A2121B" w:rsidRPr="00DA6698" w14:paraId="1285EF92" w14:textId="77777777" w:rsidTr="007B2496">
        <w:trPr>
          <w:trHeight w:val="58"/>
        </w:trPr>
        <w:tc>
          <w:tcPr>
            <w:tcW w:w="1285" w:type="dxa"/>
            <w:vAlign w:val="center"/>
          </w:tcPr>
          <w:p w14:paraId="0277647D"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執行與</w:t>
            </w:r>
          </w:p>
          <w:p w14:paraId="3956B1A7"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檢核重點</w:t>
            </w:r>
          </w:p>
        </w:tc>
        <w:tc>
          <w:tcPr>
            <w:tcW w:w="7220" w:type="dxa"/>
          </w:tcPr>
          <w:p w14:paraId="4DEA2DE2"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rPr>
              <w:t>1.</w:t>
            </w:r>
            <w:proofErr w:type="gramStart"/>
            <w:r w:rsidRPr="00DA6698">
              <w:rPr>
                <w:rFonts w:ascii="標楷體" w:eastAsia="標楷體" w:hAnsi="標楷體" w:cs="Times New Roman"/>
              </w:rPr>
              <w:t>包括課綱與</w:t>
            </w:r>
            <w:proofErr w:type="gramEnd"/>
            <w:r w:rsidRPr="00DA6698">
              <w:rPr>
                <w:rFonts w:ascii="標楷體" w:eastAsia="標楷體" w:hAnsi="標楷體" w:cs="Times New Roman"/>
              </w:rPr>
              <w:t>教育處規定的必備項目。</w:t>
            </w:r>
          </w:p>
          <w:p w14:paraId="2BEF1C42"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rPr>
              <w:t>2.各年級</w:t>
            </w:r>
            <w:proofErr w:type="gramStart"/>
            <w:r w:rsidRPr="00DA6698">
              <w:rPr>
                <w:rFonts w:ascii="標楷體" w:eastAsia="標楷體" w:hAnsi="標楷體" w:cs="Times New Roman"/>
              </w:rPr>
              <w:t>的部定課程</w:t>
            </w:r>
            <w:proofErr w:type="gramEnd"/>
            <w:r w:rsidRPr="00DA6698">
              <w:rPr>
                <w:rFonts w:ascii="標楷體" w:eastAsia="標楷體" w:hAnsi="標楷體" w:cs="Times New Roman"/>
              </w:rPr>
              <w:t>與校訂課程節數</w:t>
            </w:r>
            <w:proofErr w:type="gramStart"/>
            <w:r w:rsidRPr="00DA6698">
              <w:rPr>
                <w:rFonts w:ascii="標楷體" w:eastAsia="標楷體" w:hAnsi="標楷體" w:cs="Times New Roman"/>
              </w:rPr>
              <w:t>與總節數</w:t>
            </w:r>
            <w:proofErr w:type="gramEnd"/>
            <w:r w:rsidRPr="00DA6698">
              <w:rPr>
                <w:rFonts w:ascii="標楷體" w:eastAsia="標楷體" w:hAnsi="標楷體" w:cs="Times New Roman"/>
              </w:rPr>
              <w:t>符合規定。</w:t>
            </w:r>
          </w:p>
          <w:p w14:paraId="0F1BCBB3"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rPr>
              <w:t>3.學校課程願景、發展特色及各類彈性學習課程主軸，能與學校發展及所在社區文化等內外相關重要因素相連結。</w:t>
            </w:r>
          </w:p>
          <w:p w14:paraId="38623C96"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rPr>
              <w:t>4.學校背景因素要立基於課程發展所需的重要證據性資料。</w:t>
            </w:r>
          </w:p>
          <w:p w14:paraId="2BBB26ED"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5.</w:t>
            </w:r>
            <w:r w:rsidRPr="00DA6698">
              <w:rPr>
                <w:rFonts w:ascii="標楷體" w:eastAsia="標楷體" w:hAnsi="標楷體" w:cs="Times New Roman"/>
              </w:rPr>
              <w:t>各領域及彈性學習課程之學習節數規劃，能適合學生學習需要，獲致高學習效益。</w:t>
            </w:r>
          </w:p>
          <w:p w14:paraId="45D1232C"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6</w:t>
            </w:r>
            <w:r w:rsidRPr="00DA6698">
              <w:rPr>
                <w:rFonts w:ascii="標楷體" w:eastAsia="標楷體" w:hAnsi="標楷體" w:cs="Times New Roman"/>
              </w:rPr>
              <w:t>.</w:t>
            </w:r>
            <w:r w:rsidRPr="00DA6698">
              <w:rPr>
                <w:rFonts w:ascii="標楷體" w:eastAsia="標楷體" w:hAnsi="標楷體" w:cs="Times New Roman"/>
                <w:bCs/>
                <w:szCs w:val="24"/>
              </w:rPr>
              <w:t>專業參與性</w:t>
            </w:r>
            <w:r w:rsidRPr="00DA6698">
              <w:rPr>
                <w:rFonts w:ascii="標楷體" w:eastAsia="標楷體" w:hAnsi="標楷體" w:cs="Times New Roman"/>
                <w:szCs w:val="24"/>
              </w:rPr>
              <w:t>必須是能夠帶動教師有效討論的氛圍，可藉由</w:t>
            </w:r>
            <w:r w:rsidRPr="00DA6698">
              <w:rPr>
                <w:rFonts w:ascii="標楷體" w:eastAsia="標楷體" w:hAnsi="標楷體" w:cs="Times New Roman"/>
                <w:bCs/>
                <w:szCs w:val="24"/>
              </w:rPr>
              <w:t>校內、外的學科專家教師</w:t>
            </w:r>
            <w:r w:rsidRPr="00DA6698">
              <w:rPr>
                <w:rFonts w:ascii="標楷體" w:eastAsia="標楷體" w:hAnsi="標楷體" w:cs="Times New Roman"/>
                <w:szCs w:val="24"/>
              </w:rPr>
              <w:t>在</w:t>
            </w:r>
            <w:r w:rsidRPr="00DA6698">
              <w:rPr>
                <w:rFonts w:ascii="標楷體" w:eastAsia="標楷體" w:hAnsi="標楷體" w:cs="Times New Roman"/>
                <w:bCs/>
                <w:szCs w:val="24"/>
              </w:rPr>
              <w:t>領域教學研究會</w:t>
            </w:r>
            <w:r w:rsidRPr="00DA6698">
              <w:rPr>
                <w:rFonts w:ascii="標楷體" w:eastAsia="標楷體" w:hAnsi="標楷體" w:cs="Times New Roman"/>
                <w:szCs w:val="24"/>
              </w:rPr>
              <w:t>、</w:t>
            </w:r>
            <w:r w:rsidRPr="00DA6698">
              <w:rPr>
                <w:rFonts w:ascii="標楷體" w:eastAsia="標楷體" w:hAnsi="標楷體" w:cs="Times New Roman" w:hint="eastAsia"/>
                <w:szCs w:val="24"/>
              </w:rPr>
              <w:t>學年</w:t>
            </w:r>
            <w:r w:rsidRPr="00DA6698">
              <w:rPr>
                <w:rFonts w:ascii="標楷體" w:eastAsia="標楷體" w:hAnsi="標楷體" w:cs="Times New Roman"/>
                <w:bCs/>
                <w:szCs w:val="24"/>
              </w:rPr>
              <w:t>會議</w:t>
            </w:r>
            <w:r w:rsidRPr="00DA6698">
              <w:rPr>
                <w:rFonts w:ascii="標楷體" w:eastAsia="標楷體" w:hAnsi="標楷體" w:cs="Times New Roman"/>
                <w:szCs w:val="24"/>
              </w:rPr>
              <w:t>時發揮作用。</w:t>
            </w:r>
          </w:p>
        </w:tc>
        <w:tc>
          <w:tcPr>
            <w:tcW w:w="6061" w:type="dxa"/>
          </w:tcPr>
          <w:p w14:paraId="033F16FF"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rPr>
              <w:t>1.</w:t>
            </w:r>
            <w:r w:rsidRPr="00DA6698">
              <w:rPr>
                <w:rFonts w:ascii="標楷體" w:eastAsia="標楷體" w:hAnsi="標楷體" w:cs="Times New Roman"/>
                <w:szCs w:val="24"/>
              </w:rPr>
              <w:t>學生於各領域/科目及彈性學習課程之學習結果表現，符合預期教育成效，展現</w:t>
            </w:r>
            <w:proofErr w:type="gramStart"/>
            <w:r w:rsidRPr="00DA6698">
              <w:rPr>
                <w:rFonts w:ascii="標楷體" w:eastAsia="標楷體" w:hAnsi="標楷體" w:cs="Times New Roman"/>
                <w:szCs w:val="24"/>
              </w:rPr>
              <w:t>適</w:t>
            </w:r>
            <w:proofErr w:type="gramEnd"/>
            <w:r w:rsidRPr="00DA6698">
              <w:rPr>
                <w:rFonts w:ascii="標楷體" w:eastAsia="標楷體" w:hAnsi="標楷體" w:cs="Times New Roman"/>
                <w:szCs w:val="24"/>
              </w:rPr>
              <w:t>性教育特質</w:t>
            </w:r>
          </w:p>
          <w:p w14:paraId="2661D71B"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2.評估教師已具備及需強化的專業發展項目。</w:t>
            </w:r>
          </w:p>
        </w:tc>
      </w:tr>
      <w:tr w:rsidR="00A2121B" w:rsidRPr="00DA6698" w14:paraId="65805A58" w14:textId="77777777" w:rsidTr="007B2496">
        <w:trPr>
          <w:trHeight w:val="1533"/>
        </w:trPr>
        <w:tc>
          <w:tcPr>
            <w:tcW w:w="1285" w:type="dxa"/>
            <w:vAlign w:val="center"/>
          </w:tcPr>
          <w:p w14:paraId="37446677"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工具與</w:t>
            </w:r>
          </w:p>
          <w:p w14:paraId="561BC66F"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資料來源</w:t>
            </w:r>
          </w:p>
        </w:tc>
        <w:tc>
          <w:tcPr>
            <w:tcW w:w="7220" w:type="dxa"/>
          </w:tcPr>
          <w:p w14:paraId="02987D0D"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szCs w:val="24"/>
              </w:rPr>
              <w:t>學年</w:t>
            </w:r>
            <w:r w:rsidRPr="00DA6698">
              <w:rPr>
                <w:rFonts w:ascii="標楷體" w:eastAsia="標楷體" w:hAnsi="標楷體" w:cs="Times New Roman"/>
                <w:szCs w:val="24"/>
              </w:rPr>
              <w:t>會議、領域教學研究會</w:t>
            </w:r>
            <w:r w:rsidRPr="00DA6698">
              <w:rPr>
                <w:rFonts w:ascii="標楷體" w:eastAsia="標楷體" w:hAnsi="標楷體" w:cs="Times New Roman" w:hint="eastAsia"/>
                <w:szCs w:val="24"/>
              </w:rPr>
              <w:t>、課程發展委員會等會議紀錄、</w:t>
            </w:r>
            <w:r w:rsidRPr="00DA6698">
              <w:rPr>
                <w:rFonts w:ascii="標楷體" w:eastAsia="標楷體" w:hAnsi="標楷體" w:cs="Times New Roman"/>
                <w:szCs w:val="24"/>
              </w:rPr>
              <w:t>會議</w:t>
            </w:r>
            <w:r w:rsidRPr="00DA6698">
              <w:rPr>
                <w:rFonts w:ascii="標楷體" w:eastAsia="標楷體" w:hAnsi="標楷體" w:cs="Times New Roman" w:hint="eastAsia"/>
                <w:szCs w:val="24"/>
              </w:rPr>
              <w:t>中的軼事紀錄。</w:t>
            </w:r>
          </w:p>
        </w:tc>
        <w:tc>
          <w:tcPr>
            <w:tcW w:w="6061" w:type="dxa"/>
          </w:tcPr>
          <w:p w14:paraId="2F01FE57"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學年會議、領域教學研究會</w:t>
            </w:r>
            <w:r w:rsidRPr="00DA6698">
              <w:rPr>
                <w:rFonts w:ascii="標楷體" w:eastAsia="標楷體" w:hAnsi="標楷體" w:cs="Times New Roman" w:hint="eastAsia"/>
                <w:szCs w:val="24"/>
              </w:rPr>
              <w:t>、課程發展委員會等會議紀錄、</w:t>
            </w:r>
            <w:r w:rsidRPr="00DA6698">
              <w:rPr>
                <w:rFonts w:ascii="標楷體" w:eastAsia="標楷體" w:hAnsi="標楷體" w:cs="Times New Roman"/>
                <w:szCs w:val="24"/>
              </w:rPr>
              <w:t>會議</w:t>
            </w:r>
            <w:r w:rsidRPr="00DA6698">
              <w:rPr>
                <w:rFonts w:ascii="標楷體" w:eastAsia="標楷體" w:hAnsi="標楷體" w:cs="Times New Roman" w:hint="eastAsia"/>
                <w:szCs w:val="24"/>
              </w:rPr>
              <w:t>中的軼事紀錄。</w:t>
            </w:r>
          </w:p>
          <w:p w14:paraId="7A87264C"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2.學生在</w:t>
            </w:r>
            <w:r w:rsidRPr="00DA6698">
              <w:rPr>
                <w:rFonts w:ascii="標楷體" w:eastAsia="標楷體" w:hAnsi="標楷體" w:cs="Times New Roman"/>
                <w:szCs w:val="24"/>
              </w:rPr>
              <w:t>多</w:t>
            </w:r>
            <w:r w:rsidRPr="00DA6698">
              <w:rPr>
                <w:rFonts w:ascii="標楷體" w:eastAsia="標楷體" w:hAnsi="標楷體" w:cs="Times New Roman" w:hint="eastAsia"/>
                <w:szCs w:val="24"/>
              </w:rPr>
              <w:t>元化學習成效的評量結果。</w:t>
            </w:r>
          </w:p>
          <w:p w14:paraId="2DD52886"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3.學生表現任務的成果展現、</w:t>
            </w:r>
            <w:r w:rsidRPr="00DA6698">
              <w:rPr>
                <w:rFonts w:ascii="標楷體" w:eastAsia="標楷體" w:hAnsi="標楷體" w:cs="Times New Roman"/>
              </w:rPr>
              <w:t>學生的學習歷程檔案</w:t>
            </w:r>
            <w:r w:rsidRPr="00DA6698">
              <w:rPr>
                <w:rFonts w:ascii="標楷體" w:eastAsia="標楷體" w:hAnsi="標楷體" w:cs="Times New Roman" w:hint="eastAsia"/>
              </w:rPr>
              <w:t>、學生的自評</w:t>
            </w:r>
            <w:proofErr w:type="gramStart"/>
            <w:r w:rsidRPr="00DA6698">
              <w:rPr>
                <w:rFonts w:ascii="標楷體" w:eastAsia="標楷體" w:hAnsi="標楷體" w:cs="Times New Roman" w:hint="eastAsia"/>
              </w:rPr>
              <w:t>與互評</w:t>
            </w:r>
            <w:proofErr w:type="gramEnd"/>
            <w:r w:rsidRPr="00DA6698">
              <w:rPr>
                <w:rFonts w:ascii="標楷體" w:eastAsia="標楷體" w:hAnsi="標楷體" w:cs="Times New Roman" w:hint="eastAsia"/>
              </w:rPr>
              <w:t>、學生的反饋。</w:t>
            </w:r>
          </w:p>
        </w:tc>
      </w:tr>
      <w:tr w:rsidR="00A2121B" w:rsidRPr="00DA6698" w14:paraId="5AA31AD1" w14:textId="77777777" w:rsidTr="007B2496">
        <w:trPr>
          <w:trHeight w:val="1226"/>
        </w:trPr>
        <w:tc>
          <w:tcPr>
            <w:tcW w:w="1285" w:type="dxa"/>
            <w:vAlign w:val="center"/>
          </w:tcPr>
          <w:p w14:paraId="0816CE9E"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lastRenderedPageBreak/>
              <w:t>執行原則</w:t>
            </w:r>
          </w:p>
        </w:tc>
        <w:tc>
          <w:tcPr>
            <w:tcW w:w="7220" w:type="dxa"/>
          </w:tcPr>
          <w:p w14:paraId="6E014568"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1.</w:t>
            </w:r>
            <w:r w:rsidRPr="00DA6698">
              <w:rPr>
                <w:rFonts w:ascii="標楷體" w:eastAsia="標楷體" w:hAnsi="標楷體" w:cs="Times New Roman" w:hint="eastAsia"/>
                <w:szCs w:val="24"/>
              </w:rPr>
              <w:t>透過</w:t>
            </w:r>
            <w:r w:rsidRPr="00DA6698">
              <w:rPr>
                <w:rFonts w:ascii="標楷體" w:eastAsia="標楷體" w:hAnsi="標楷體" w:cs="Times New Roman"/>
                <w:szCs w:val="24"/>
              </w:rPr>
              <w:t>專業對話與討論。</w:t>
            </w:r>
          </w:p>
          <w:p w14:paraId="41D0A7F5"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2.</w:t>
            </w:r>
            <w:r w:rsidRPr="00DA6698">
              <w:rPr>
                <w:rFonts w:ascii="標楷體" w:eastAsia="標楷體" w:hAnsi="標楷體" w:cs="Times New Roman" w:hint="eastAsia"/>
                <w:szCs w:val="24"/>
              </w:rPr>
              <w:t>重視對話過程中的</w:t>
            </w:r>
            <w:r w:rsidRPr="00DA6698">
              <w:rPr>
                <w:rFonts w:ascii="標楷體" w:eastAsia="標楷體" w:hAnsi="標楷體" w:cs="Times New Roman"/>
                <w:szCs w:val="24"/>
              </w:rPr>
              <w:t>分析與發現。</w:t>
            </w:r>
          </w:p>
          <w:p w14:paraId="7CC84189"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3.</w:t>
            </w:r>
            <w:r w:rsidRPr="00DA6698">
              <w:rPr>
                <w:rFonts w:ascii="標楷體" w:eastAsia="標楷體" w:hAnsi="標楷體" w:cs="Times New Roman" w:hint="eastAsia"/>
                <w:szCs w:val="24"/>
              </w:rPr>
              <w:t>做出正確的判斷與決定。</w:t>
            </w:r>
          </w:p>
          <w:p w14:paraId="29871550"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szCs w:val="24"/>
              </w:rPr>
              <w:t>4.</w:t>
            </w:r>
            <w:r w:rsidRPr="00DA6698">
              <w:rPr>
                <w:rFonts w:ascii="標楷體" w:eastAsia="標楷體" w:hAnsi="標楷體" w:cs="Times New Roman" w:hint="eastAsia"/>
                <w:szCs w:val="24"/>
              </w:rPr>
              <w:t>進行</w:t>
            </w:r>
            <w:r w:rsidRPr="00DA6698">
              <w:rPr>
                <w:rFonts w:ascii="標楷體" w:eastAsia="標楷體" w:hAnsi="標楷體" w:cs="Times New Roman"/>
                <w:szCs w:val="24"/>
              </w:rPr>
              <w:t>調整與修正。</w:t>
            </w:r>
          </w:p>
        </w:tc>
        <w:tc>
          <w:tcPr>
            <w:tcW w:w="6061" w:type="dxa"/>
          </w:tcPr>
          <w:p w14:paraId="3E49714F"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1.</w:t>
            </w:r>
            <w:r w:rsidRPr="00DA6698">
              <w:rPr>
                <w:rFonts w:ascii="標楷體" w:eastAsia="標楷體" w:hAnsi="標楷體" w:cs="Times New Roman" w:hint="eastAsia"/>
                <w:szCs w:val="24"/>
              </w:rPr>
              <w:t>透過</w:t>
            </w:r>
            <w:r w:rsidRPr="00DA6698">
              <w:rPr>
                <w:rFonts w:ascii="標楷體" w:eastAsia="標楷體" w:hAnsi="標楷體" w:cs="Times New Roman"/>
                <w:szCs w:val="24"/>
              </w:rPr>
              <w:t>專業對話與討論。</w:t>
            </w:r>
          </w:p>
          <w:p w14:paraId="228CB5F9"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2.</w:t>
            </w:r>
            <w:r w:rsidRPr="00DA6698">
              <w:rPr>
                <w:rFonts w:ascii="標楷體" w:eastAsia="標楷體" w:hAnsi="標楷體" w:cs="Times New Roman" w:hint="eastAsia"/>
                <w:szCs w:val="24"/>
              </w:rPr>
              <w:t>重視對話過程中的</w:t>
            </w:r>
            <w:r w:rsidRPr="00DA6698">
              <w:rPr>
                <w:rFonts w:ascii="標楷體" w:eastAsia="標楷體" w:hAnsi="標楷體" w:cs="Times New Roman"/>
                <w:szCs w:val="24"/>
              </w:rPr>
              <w:t>分析與發現。</w:t>
            </w:r>
          </w:p>
          <w:p w14:paraId="0B2DD5DF"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3.</w:t>
            </w:r>
            <w:r w:rsidRPr="00DA6698">
              <w:rPr>
                <w:rFonts w:ascii="標楷體" w:eastAsia="標楷體" w:hAnsi="標楷體" w:cs="Times New Roman" w:hint="eastAsia"/>
                <w:szCs w:val="24"/>
              </w:rPr>
              <w:t>做出正確的判斷與決定。</w:t>
            </w:r>
          </w:p>
          <w:p w14:paraId="78727944"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szCs w:val="24"/>
              </w:rPr>
              <w:t>4.</w:t>
            </w:r>
            <w:r w:rsidRPr="00DA6698">
              <w:rPr>
                <w:rFonts w:ascii="標楷體" w:eastAsia="標楷體" w:hAnsi="標楷體" w:cs="Times New Roman" w:hint="eastAsia"/>
                <w:szCs w:val="24"/>
              </w:rPr>
              <w:t>進行</w:t>
            </w:r>
            <w:r w:rsidRPr="00DA6698">
              <w:rPr>
                <w:rFonts w:ascii="標楷體" w:eastAsia="標楷體" w:hAnsi="標楷體" w:cs="Times New Roman"/>
                <w:szCs w:val="24"/>
              </w:rPr>
              <w:t>調整與修正。</w:t>
            </w:r>
          </w:p>
        </w:tc>
      </w:tr>
      <w:tr w:rsidR="00A2121B" w:rsidRPr="00DA6698" w14:paraId="6D6EAD01" w14:textId="77777777" w:rsidTr="007B2496">
        <w:trPr>
          <w:trHeight w:val="601"/>
        </w:trPr>
        <w:tc>
          <w:tcPr>
            <w:tcW w:w="1285" w:type="dxa"/>
            <w:vAlign w:val="center"/>
          </w:tcPr>
          <w:p w14:paraId="3E489A2B"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檢核期程與時間</w:t>
            </w:r>
          </w:p>
        </w:tc>
        <w:tc>
          <w:tcPr>
            <w:tcW w:w="7220" w:type="dxa"/>
          </w:tcPr>
          <w:p w14:paraId="024F4016" w14:textId="77777777" w:rsidR="00A2121B" w:rsidRPr="00DA6698" w:rsidRDefault="00A2121B" w:rsidP="007B2496">
            <w:pPr>
              <w:ind w:leftChars="-30" w:left="-72"/>
              <w:rPr>
                <w:rFonts w:ascii="標楷體" w:eastAsia="標楷體" w:hAnsi="標楷體" w:cs="Times New Roman"/>
              </w:rPr>
            </w:pPr>
            <w:r w:rsidRPr="00DA6698">
              <w:rPr>
                <w:rFonts w:ascii="標楷體" w:eastAsia="標楷體" w:hAnsi="標楷體" w:cs="Times New Roman" w:hint="eastAsia"/>
              </w:rPr>
              <w:t>1.配合</w:t>
            </w:r>
            <w:r w:rsidRPr="00DA6698">
              <w:rPr>
                <w:rFonts w:ascii="標楷體" w:eastAsia="標楷體" w:hAnsi="標楷體" w:cs="Times New Roman"/>
              </w:rPr>
              <w:t>學校課程計畫</w:t>
            </w:r>
            <w:r w:rsidRPr="00DA6698">
              <w:rPr>
                <w:rFonts w:ascii="標楷體" w:eastAsia="標楷體" w:hAnsi="標楷體" w:cs="Times New Roman" w:hint="eastAsia"/>
              </w:rPr>
              <w:t>的撰寫進行形成性評鑑。</w:t>
            </w:r>
          </w:p>
        </w:tc>
        <w:tc>
          <w:tcPr>
            <w:tcW w:w="6061" w:type="dxa"/>
          </w:tcPr>
          <w:p w14:paraId="355A4503" w14:textId="77777777" w:rsidR="00A2121B" w:rsidRPr="00DA6698" w:rsidRDefault="00A2121B" w:rsidP="007B2496">
            <w:pPr>
              <w:ind w:leftChars="-30" w:left="-72"/>
              <w:rPr>
                <w:rFonts w:ascii="標楷體" w:eastAsia="標楷體" w:hAnsi="標楷體" w:cs="Times New Roman"/>
              </w:rPr>
            </w:pPr>
            <w:r w:rsidRPr="00DA6698">
              <w:rPr>
                <w:rFonts w:ascii="標楷體" w:eastAsia="標楷體" w:hAnsi="標楷體" w:cs="Times New Roman" w:hint="eastAsia"/>
              </w:rPr>
              <w:t>1.每學年結束至少進行一次自我檢核。</w:t>
            </w:r>
          </w:p>
          <w:p w14:paraId="631666B2" w14:textId="77777777" w:rsidR="00A2121B" w:rsidRPr="00DA6698" w:rsidRDefault="00A2121B" w:rsidP="007B2496">
            <w:pPr>
              <w:ind w:leftChars="-30" w:left="-72"/>
              <w:rPr>
                <w:rFonts w:ascii="標楷體" w:eastAsia="標楷體" w:hAnsi="標楷體" w:cs="Times New Roman"/>
              </w:rPr>
            </w:pPr>
            <w:r w:rsidRPr="00DA6698">
              <w:rPr>
                <w:rFonts w:ascii="標楷體" w:eastAsia="標楷體" w:hAnsi="標楷體" w:cs="Times New Roman" w:hint="eastAsia"/>
              </w:rPr>
              <w:t>2.每2年（國小）；每3年（國中）進行一次正式評鑑。</w:t>
            </w:r>
          </w:p>
        </w:tc>
      </w:tr>
      <w:tr w:rsidR="00A2121B" w:rsidRPr="00DA6698" w14:paraId="1063F30B" w14:textId="77777777" w:rsidTr="007B2496">
        <w:trPr>
          <w:trHeight w:val="920"/>
        </w:trPr>
        <w:tc>
          <w:tcPr>
            <w:tcW w:w="1285" w:type="dxa"/>
            <w:vAlign w:val="center"/>
          </w:tcPr>
          <w:p w14:paraId="49EFE03F"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效益</w:t>
            </w:r>
          </w:p>
        </w:tc>
        <w:tc>
          <w:tcPr>
            <w:tcW w:w="13281" w:type="dxa"/>
            <w:gridSpan w:val="2"/>
          </w:tcPr>
          <w:p w14:paraId="127AA57C" w14:textId="77777777" w:rsidR="00A2121B" w:rsidRPr="00DA6698" w:rsidRDefault="00A2121B" w:rsidP="007B2496">
            <w:pPr>
              <w:ind w:rightChars="-100" w:right="-240"/>
              <w:rPr>
                <w:rFonts w:ascii="標楷體" w:eastAsia="標楷體" w:hAnsi="標楷體" w:cs="Times New Roman"/>
              </w:rPr>
            </w:pPr>
            <w:r w:rsidRPr="00DA6698">
              <w:rPr>
                <w:rFonts w:ascii="標楷體" w:eastAsia="標楷體" w:hAnsi="標楷體" w:cs="Times New Roman"/>
              </w:rPr>
              <w:t>1.使</w:t>
            </w:r>
            <w:r w:rsidRPr="00DA6698">
              <w:rPr>
                <w:rFonts w:ascii="標楷體" w:eastAsia="標楷體" w:hAnsi="標楷體" w:cs="Times New Roman" w:hint="eastAsia"/>
              </w:rPr>
              <w:t>總體</w:t>
            </w:r>
            <w:r w:rsidRPr="00DA6698">
              <w:rPr>
                <w:rFonts w:ascii="標楷體" w:eastAsia="標楷體" w:hAnsi="標楷體" w:cs="Times New Roman"/>
              </w:rPr>
              <w:t>課程</w:t>
            </w:r>
            <w:r w:rsidRPr="00DA6698">
              <w:rPr>
                <w:rFonts w:ascii="標楷體" w:eastAsia="標楷體" w:hAnsi="標楷體" w:cs="Times New Roman" w:hint="eastAsia"/>
              </w:rPr>
              <w:t>架構</w:t>
            </w:r>
            <w:r w:rsidRPr="00DA6698">
              <w:rPr>
                <w:rFonts w:ascii="標楷體" w:eastAsia="標楷體" w:hAnsi="標楷體" w:cs="Times New Roman"/>
              </w:rPr>
              <w:t>成為</w:t>
            </w:r>
            <w:r w:rsidRPr="00DA6698">
              <w:rPr>
                <w:rFonts w:ascii="標楷體" w:eastAsia="標楷體" w:hAnsi="標楷體" w:cs="Times New Roman" w:hint="eastAsia"/>
              </w:rPr>
              <w:t>全校</w:t>
            </w:r>
            <w:r w:rsidRPr="00DA6698">
              <w:rPr>
                <w:rFonts w:ascii="標楷體" w:eastAsia="標楷體" w:hAnsi="標楷體" w:cs="Times New Roman"/>
              </w:rPr>
              <w:t>教師有意識、有階段</w:t>
            </w:r>
            <w:r w:rsidRPr="00DA6698">
              <w:rPr>
                <w:rFonts w:ascii="標楷體" w:eastAsia="標楷體" w:hAnsi="標楷體" w:cs="Times New Roman" w:hint="eastAsia"/>
              </w:rPr>
              <w:t>性</w:t>
            </w:r>
            <w:r w:rsidRPr="00DA6698">
              <w:rPr>
                <w:rFonts w:ascii="標楷體" w:eastAsia="標楷體" w:hAnsi="標楷體" w:cs="Times New Roman"/>
              </w:rPr>
              <w:t>的</w:t>
            </w:r>
            <w:r w:rsidRPr="00DA6698">
              <w:rPr>
                <w:rFonts w:ascii="標楷體" w:eastAsia="標楷體" w:hAnsi="標楷體" w:cs="Times New Roman" w:hint="eastAsia"/>
              </w:rPr>
              <w:t>產出。</w:t>
            </w:r>
          </w:p>
          <w:p w14:paraId="062B3C4C" w14:textId="77777777" w:rsidR="00A2121B" w:rsidRPr="00DA6698" w:rsidRDefault="00A2121B" w:rsidP="007B2496">
            <w:pPr>
              <w:rPr>
                <w:rFonts w:ascii="標楷體" w:eastAsia="標楷體" w:hAnsi="標楷體" w:cs="Times New Roman"/>
              </w:rPr>
            </w:pPr>
            <w:r w:rsidRPr="00DA6698">
              <w:rPr>
                <w:rFonts w:ascii="標楷體" w:eastAsia="標楷體" w:hAnsi="標楷體" w:cs="Times New Roman"/>
              </w:rPr>
              <w:t>2.</w:t>
            </w:r>
            <w:r w:rsidRPr="00DA6698">
              <w:rPr>
                <w:rFonts w:ascii="標楷體" w:eastAsia="標楷體" w:hAnsi="標楷體" w:cs="Times New Roman" w:hint="eastAsia"/>
              </w:rPr>
              <w:t>使總體</w:t>
            </w:r>
            <w:r w:rsidRPr="00DA6698">
              <w:rPr>
                <w:rFonts w:ascii="標楷體" w:eastAsia="標楷體" w:hAnsi="標楷體" w:cs="Times New Roman"/>
              </w:rPr>
              <w:t>課程</w:t>
            </w:r>
            <w:r w:rsidRPr="00DA6698">
              <w:rPr>
                <w:rFonts w:ascii="標楷體" w:eastAsia="標楷體" w:hAnsi="標楷體" w:cs="Times New Roman" w:hint="eastAsia"/>
              </w:rPr>
              <w:t>架構</w:t>
            </w:r>
            <w:r w:rsidRPr="00DA6698">
              <w:rPr>
                <w:rFonts w:ascii="標楷體" w:eastAsia="標楷體" w:hAnsi="標楷體" w:cs="Times New Roman"/>
              </w:rPr>
              <w:t>成為</w:t>
            </w:r>
            <w:r w:rsidRPr="00DA6698">
              <w:rPr>
                <w:rFonts w:ascii="標楷體" w:eastAsia="標楷體" w:hAnsi="標楷體" w:cs="Times New Roman" w:hint="eastAsia"/>
              </w:rPr>
              <w:t>導引學校本位課程的重要依據。</w:t>
            </w:r>
          </w:p>
          <w:p w14:paraId="43B4F691" w14:textId="77777777" w:rsidR="00A2121B" w:rsidRPr="00DA6698" w:rsidRDefault="00A2121B" w:rsidP="007B2496">
            <w:pPr>
              <w:rPr>
                <w:rFonts w:ascii="標楷體" w:eastAsia="標楷體" w:hAnsi="標楷體" w:cs="Times New Roman"/>
              </w:rPr>
            </w:pPr>
            <w:r w:rsidRPr="00DA6698">
              <w:rPr>
                <w:rFonts w:ascii="標楷體" w:eastAsia="標楷體" w:hAnsi="標楷體" w:cs="Times New Roman" w:hint="eastAsia"/>
              </w:rPr>
              <w:t>3.使專業對話與學生的回饋成為檢視與修正課程總體架構的依據。</w:t>
            </w:r>
          </w:p>
        </w:tc>
      </w:tr>
    </w:tbl>
    <w:p w14:paraId="06C24FC1" w14:textId="77777777" w:rsidR="00A2121B" w:rsidRPr="00E167E4" w:rsidRDefault="00A2121B" w:rsidP="00A2121B">
      <w:pPr>
        <w:ind w:leftChars="204" w:left="963" w:hangingChars="197" w:hanging="473"/>
        <w:jc w:val="both"/>
        <w:rPr>
          <w:rFonts w:ascii="標楷體" w:eastAsia="標楷體" w:hAnsi="標楷體" w:cs="Times New Roman"/>
          <w:szCs w:val="24"/>
        </w:rPr>
      </w:pPr>
      <w:r w:rsidRPr="00E167E4">
        <w:rPr>
          <w:rFonts w:ascii="標楷體" w:eastAsia="標楷體" w:hAnsi="標楷體" w:cs="Times New Roman" w:hint="eastAsia"/>
          <w:szCs w:val="24"/>
        </w:rPr>
        <w:t>（二）</w:t>
      </w:r>
      <w:proofErr w:type="gramStart"/>
      <w:r w:rsidRPr="00E167E4">
        <w:rPr>
          <w:rFonts w:ascii="標楷體" w:eastAsia="標楷體" w:hAnsi="標楷體" w:cs="Times New Roman" w:hint="eastAsia"/>
          <w:szCs w:val="24"/>
        </w:rPr>
        <w:t>部定課程</w:t>
      </w:r>
      <w:proofErr w:type="gramEnd"/>
      <w:r w:rsidRPr="00E167E4">
        <w:rPr>
          <w:rFonts w:ascii="標楷體" w:eastAsia="標楷體" w:hAnsi="標楷體" w:cs="Times New Roman" w:hint="eastAsia"/>
          <w:szCs w:val="24"/>
        </w:rPr>
        <w:t>評鑑參考架構</w:t>
      </w:r>
    </w:p>
    <w:tbl>
      <w:tblPr>
        <w:tblStyle w:val="14"/>
        <w:tblW w:w="14601" w:type="dxa"/>
        <w:tblInd w:w="-5" w:type="dxa"/>
        <w:tblLook w:val="04A0" w:firstRow="1" w:lastRow="0" w:firstColumn="1" w:lastColumn="0" w:noHBand="0" w:noVBand="1"/>
      </w:tblPr>
      <w:tblGrid>
        <w:gridCol w:w="1276"/>
        <w:gridCol w:w="4394"/>
        <w:gridCol w:w="4536"/>
        <w:gridCol w:w="4395"/>
      </w:tblGrid>
      <w:tr w:rsidR="00A2121B" w:rsidRPr="00DA6698" w14:paraId="59664C0C" w14:textId="77777777" w:rsidTr="007B2496">
        <w:trPr>
          <w:trHeight w:val="58"/>
        </w:trPr>
        <w:tc>
          <w:tcPr>
            <w:tcW w:w="14601" w:type="dxa"/>
            <w:gridSpan w:val="4"/>
          </w:tcPr>
          <w:p w14:paraId="677A4998" w14:textId="77777777" w:rsidR="00A2121B" w:rsidRPr="00DA6698" w:rsidRDefault="00A2121B" w:rsidP="007B2496">
            <w:pPr>
              <w:jc w:val="center"/>
              <w:rPr>
                <w:rFonts w:ascii="標楷體" w:eastAsia="標楷體" w:hAnsi="標楷體" w:cs="Times New Roman"/>
                <w:b/>
                <w:sz w:val="28"/>
                <w:szCs w:val="28"/>
              </w:rPr>
            </w:pPr>
            <w:proofErr w:type="gramStart"/>
            <w:r w:rsidRPr="00DA6698">
              <w:rPr>
                <w:rFonts w:ascii="標楷體" w:eastAsia="標楷體" w:hAnsi="標楷體" w:cs="Times New Roman" w:hint="eastAsia"/>
                <w:b/>
                <w:sz w:val="28"/>
                <w:szCs w:val="28"/>
              </w:rPr>
              <w:t>部定課程</w:t>
            </w:r>
            <w:proofErr w:type="gramEnd"/>
            <w:r w:rsidRPr="00DA6698">
              <w:rPr>
                <w:rFonts w:ascii="標楷體" w:eastAsia="標楷體" w:hAnsi="標楷體" w:cs="Times New Roman" w:hint="eastAsia"/>
                <w:b/>
                <w:sz w:val="28"/>
                <w:szCs w:val="28"/>
              </w:rPr>
              <w:t>（素養導向教學）評鑑</w:t>
            </w:r>
          </w:p>
        </w:tc>
      </w:tr>
      <w:tr w:rsidR="00A2121B" w:rsidRPr="00DA6698" w14:paraId="3498B69C" w14:textId="77777777" w:rsidTr="007B2496">
        <w:tc>
          <w:tcPr>
            <w:tcW w:w="1276" w:type="dxa"/>
            <w:vAlign w:val="center"/>
          </w:tcPr>
          <w:p w14:paraId="44803D8E"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層面</w:t>
            </w:r>
          </w:p>
        </w:tc>
        <w:tc>
          <w:tcPr>
            <w:tcW w:w="4394" w:type="dxa"/>
          </w:tcPr>
          <w:p w14:paraId="06C63839"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課程設計</w:t>
            </w:r>
          </w:p>
        </w:tc>
        <w:tc>
          <w:tcPr>
            <w:tcW w:w="4536" w:type="dxa"/>
          </w:tcPr>
          <w:p w14:paraId="7D6788B1"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課程實施</w:t>
            </w:r>
          </w:p>
        </w:tc>
        <w:tc>
          <w:tcPr>
            <w:tcW w:w="4395" w:type="dxa"/>
          </w:tcPr>
          <w:p w14:paraId="07F3F207"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課程效果</w:t>
            </w:r>
          </w:p>
        </w:tc>
      </w:tr>
      <w:tr w:rsidR="00A2121B" w:rsidRPr="00DA6698" w14:paraId="7C46D927" w14:textId="77777777" w:rsidTr="007B2496">
        <w:tc>
          <w:tcPr>
            <w:tcW w:w="1276" w:type="dxa"/>
            <w:vAlign w:val="center"/>
          </w:tcPr>
          <w:p w14:paraId="61A23DC3"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b/>
              </w:rPr>
              <w:t>對象</w:t>
            </w:r>
          </w:p>
        </w:tc>
        <w:tc>
          <w:tcPr>
            <w:tcW w:w="4394" w:type="dxa"/>
          </w:tcPr>
          <w:p w14:paraId="2828396F"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學校課程計畫</w:t>
            </w:r>
          </w:p>
          <w:p w14:paraId="2A3017C4"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2.</w:t>
            </w:r>
            <w:r w:rsidRPr="00DA6698">
              <w:rPr>
                <w:rFonts w:ascii="標楷體" w:eastAsia="標楷體" w:hAnsi="標楷體" w:cs="Times New Roman"/>
                <w:szCs w:val="24"/>
              </w:rPr>
              <w:t>素養導向教學</w:t>
            </w:r>
          </w:p>
        </w:tc>
        <w:tc>
          <w:tcPr>
            <w:tcW w:w="4536" w:type="dxa"/>
          </w:tcPr>
          <w:p w14:paraId="120C75C6" w14:textId="77777777" w:rsidR="00A2121B" w:rsidRPr="00DA6698" w:rsidRDefault="00A2121B" w:rsidP="007B2496">
            <w:pPr>
              <w:ind w:leftChars="-30" w:left="-72" w:rightChars="-100" w:right="-240"/>
              <w:jc w:val="both"/>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各領域的準備與實施</w:t>
            </w:r>
            <w:r w:rsidRPr="00DA6698">
              <w:rPr>
                <w:rFonts w:ascii="標楷體" w:eastAsia="標楷體" w:hAnsi="標楷體" w:cs="Times New Roman" w:hint="eastAsia"/>
                <w:szCs w:val="24"/>
              </w:rPr>
              <w:t>、</w:t>
            </w:r>
            <w:r w:rsidRPr="00DA6698">
              <w:rPr>
                <w:rFonts w:ascii="標楷體" w:eastAsia="標楷體" w:hAnsi="標楷體" w:cs="Times New Roman"/>
                <w:szCs w:val="24"/>
              </w:rPr>
              <w:t>評量回饋</w:t>
            </w:r>
          </w:p>
          <w:p w14:paraId="030EEFEB" w14:textId="77777777" w:rsidR="00A2121B" w:rsidRPr="00DA6698" w:rsidRDefault="00A2121B" w:rsidP="007B2496">
            <w:pPr>
              <w:ind w:leftChars="-30" w:left="-72" w:rightChars="-50" w:right="-120"/>
              <w:jc w:val="both"/>
              <w:rPr>
                <w:rFonts w:ascii="標楷體" w:eastAsia="標楷體" w:hAnsi="標楷體" w:cs="Times New Roman"/>
                <w:szCs w:val="24"/>
              </w:rPr>
            </w:pPr>
            <w:r w:rsidRPr="00DA6698">
              <w:rPr>
                <w:rFonts w:ascii="標楷體" w:eastAsia="標楷體" w:hAnsi="標楷體" w:cs="Times New Roman" w:hint="eastAsia"/>
                <w:szCs w:val="24"/>
              </w:rPr>
              <w:t>2.</w:t>
            </w:r>
            <w:proofErr w:type="gramStart"/>
            <w:r w:rsidRPr="00DA6698">
              <w:rPr>
                <w:rFonts w:ascii="標楷體" w:eastAsia="標楷體" w:hAnsi="標楷體" w:cs="Times New Roman" w:hint="eastAsia"/>
                <w:szCs w:val="24"/>
              </w:rPr>
              <w:t>共備觀議課</w:t>
            </w:r>
            <w:proofErr w:type="gramEnd"/>
          </w:p>
        </w:tc>
        <w:tc>
          <w:tcPr>
            <w:tcW w:w="4395" w:type="dxa"/>
          </w:tcPr>
          <w:p w14:paraId="6F16CCAE"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符應核心素養</w:t>
            </w:r>
          </w:p>
          <w:p w14:paraId="58B725E6"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2.</w:t>
            </w:r>
            <w:r w:rsidRPr="00DA6698">
              <w:rPr>
                <w:rFonts w:ascii="標楷體" w:eastAsia="標楷體" w:hAnsi="標楷體" w:cs="Times New Roman"/>
                <w:szCs w:val="24"/>
              </w:rPr>
              <w:t>達成學習目標</w:t>
            </w:r>
          </w:p>
          <w:p w14:paraId="0535CEB0"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3.</w:t>
            </w:r>
            <w:r w:rsidRPr="00DA6698">
              <w:rPr>
                <w:rFonts w:ascii="標楷體" w:eastAsia="標楷體" w:hAnsi="標楷體" w:cs="Times New Roman"/>
                <w:szCs w:val="24"/>
              </w:rPr>
              <w:t>具有非預期的</w:t>
            </w:r>
            <w:r w:rsidRPr="00DA6698">
              <w:rPr>
                <w:rFonts w:ascii="標楷體" w:eastAsia="標楷體" w:hAnsi="標楷體" w:cs="Times New Roman" w:hint="eastAsia"/>
                <w:szCs w:val="24"/>
              </w:rPr>
              <w:t>成</w:t>
            </w:r>
            <w:r w:rsidRPr="00DA6698">
              <w:rPr>
                <w:rFonts w:ascii="標楷體" w:eastAsia="標楷體" w:hAnsi="標楷體" w:cs="Times New Roman"/>
                <w:szCs w:val="24"/>
              </w:rPr>
              <w:t>效</w:t>
            </w:r>
          </w:p>
        </w:tc>
      </w:tr>
      <w:tr w:rsidR="00A2121B" w:rsidRPr="00DA6698" w14:paraId="12F63A89" w14:textId="77777777" w:rsidTr="007B2496">
        <w:tc>
          <w:tcPr>
            <w:tcW w:w="1276" w:type="dxa"/>
            <w:vAlign w:val="center"/>
          </w:tcPr>
          <w:p w14:paraId="4505953E"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執行與</w:t>
            </w:r>
          </w:p>
          <w:p w14:paraId="023B50E8"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檢核重點</w:t>
            </w:r>
          </w:p>
        </w:tc>
        <w:tc>
          <w:tcPr>
            <w:tcW w:w="4394" w:type="dxa"/>
          </w:tcPr>
          <w:p w14:paraId="389B7E8B" w14:textId="77777777" w:rsidR="00A2121B" w:rsidRPr="00DA6698" w:rsidRDefault="00A2121B" w:rsidP="007B2496">
            <w:pPr>
              <w:autoSpaceDE w:val="0"/>
              <w:autoSpaceDN w:val="0"/>
              <w:adjustRightInd w:val="0"/>
              <w:ind w:leftChars="-30" w:left="-72"/>
              <w:jc w:val="both"/>
              <w:rPr>
                <w:rFonts w:ascii="標楷體" w:eastAsia="標楷體" w:hAnsi="標楷體" w:cs="Times New Roman"/>
                <w:kern w:val="0"/>
                <w:szCs w:val="24"/>
              </w:rPr>
            </w:pPr>
            <w:r w:rsidRPr="00DA6698">
              <w:rPr>
                <w:rFonts w:ascii="標楷體" w:eastAsia="標楷體" w:hAnsi="標楷體" w:cs="Times New Roman" w:hint="eastAsia"/>
                <w:kern w:val="0"/>
                <w:szCs w:val="24"/>
              </w:rPr>
              <w:t>1.課程計畫的發展過程：</w:t>
            </w:r>
            <w:r w:rsidRPr="00DA6698">
              <w:rPr>
                <w:rFonts w:ascii="標楷體" w:eastAsia="標楷體" w:hAnsi="標楷體" w:cs="Times New Roman"/>
                <w:kern w:val="0"/>
                <w:szCs w:val="24"/>
              </w:rPr>
              <w:t>能</w:t>
            </w:r>
            <w:r w:rsidRPr="00DA6698">
              <w:rPr>
                <w:rFonts w:ascii="標楷體" w:eastAsia="標楷體" w:hAnsi="標楷體" w:cs="Times New Roman" w:hint="eastAsia"/>
                <w:kern w:val="0"/>
                <w:szCs w:val="24"/>
              </w:rPr>
              <w:t>依核心素養、學生學習現況，</w:t>
            </w:r>
            <w:r w:rsidRPr="00DA6698">
              <w:rPr>
                <w:rFonts w:ascii="標楷體" w:eastAsia="標楷體" w:hAnsi="標楷體" w:cs="Times New Roman"/>
                <w:kern w:val="0"/>
                <w:szCs w:val="24"/>
              </w:rPr>
              <w:t>具體</w:t>
            </w:r>
            <w:r w:rsidRPr="00DA6698">
              <w:rPr>
                <w:rFonts w:ascii="標楷體" w:eastAsia="標楷體" w:hAnsi="標楷體" w:cs="Times New Roman" w:hint="eastAsia"/>
                <w:kern w:val="0"/>
                <w:szCs w:val="24"/>
              </w:rPr>
              <w:t>討論</w:t>
            </w:r>
            <w:r w:rsidRPr="00DA6698">
              <w:rPr>
                <w:rFonts w:ascii="標楷體" w:eastAsia="標楷體" w:hAnsi="標楷體" w:cs="Times New Roman"/>
                <w:kern w:val="0"/>
                <w:szCs w:val="24"/>
              </w:rPr>
              <w:t>不同</w:t>
            </w:r>
            <w:r w:rsidRPr="00DA6698">
              <w:rPr>
                <w:rFonts w:ascii="標楷體" w:eastAsia="標楷體" w:hAnsi="標楷體" w:cs="Times New Roman"/>
                <w:bCs/>
                <w:kern w:val="0"/>
                <w:szCs w:val="24"/>
              </w:rPr>
              <w:t>年級</w:t>
            </w:r>
            <w:r w:rsidRPr="00DA6698">
              <w:rPr>
                <w:rFonts w:ascii="標楷體" w:eastAsia="標楷體" w:hAnsi="標楷體" w:cs="Times New Roman"/>
                <w:kern w:val="0"/>
                <w:szCs w:val="24"/>
              </w:rPr>
              <w:t>、不同</w:t>
            </w:r>
            <w:r w:rsidRPr="00DA6698">
              <w:rPr>
                <w:rFonts w:ascii="標楷體" w:eastAsia="標楷體" w:hAnsi="標楷體" w:cs="Times New Roman"/>
                <w:bCs/>
                <w:kern w:val="0"/>
                <w:szCs w:val="24"/>
              </w:rPr>
              <w:t>領域，</w:t>
            </w:r>
            <w:r w:rsidRPr="00DA6698">
              <w:rPr>
                <w:rFonts w:ascii="標楷體" w:eastAsia="標楷體" w:hAnsi="標楷體" w:cs="Times New Roman"/>
                <w:kern w:val="0"/>
                <w:szCs w:val="24"/>
              </w:rPr>
              <w:t>在課程計畫</w:t>
            </w:r>
            <w:r w:rsidRPr="00DA6698">
              <w:rPr>
                <w:rFonts w:ascii="標楷體" w:eastAsia="標楷體" w:hAnsi="標楷體" w:cs="Times New Roman" w:hint="eastAsia"/>
                <w:kern w:val="0"/>
                <w:szCs w:val="24"/>
              </w:rPr>
              <w:t>各</w:t>
            </w:r>
            <w:r w:rsidRPr="00DA6698">
              <w:rPr>
                <w:rFonts w:ascii="標楷體" w:eastAsia="標楷體" w:hAnsi="標楷體" w:cs="Times New Roman"/>
                <w:kern w:val="0"/>
                <w:szCs w:val="24"/>
              </w:rPr>
              <w:t>單元節數</w:t>
            </w:r>
            <w:r w:rsidRPr="00DA6698">
              <w:rPr>
                <w:rFonts w:ascii="標楷體" w:eastAsia="標楷體" w:hAnsi="標楷體" w:cs="Times New Roman" w:hint="eastAsia"/>
                <w:kern w:val="0"/>
                <w:szCs w:val="24"/>
              </w:rPr>
              <w:t>的</w:t>
            </w:r>
            <w:r w:rsidRPr="00DA6698">
              <w:rPr>
                <w:rFonts w:ascii="標楷體" w:eastAsia="標楷體" w:hAnsi="標楷體" w:cs="Times New Roman"/>
                <w:kern w:val="0"/>
                <w:szCs w:val="24"/>
              </w:rPr>
              <w:t>規劃</w:t>
            </w:r>
            <w:r w:rsidRPr="00DA6698">
              <w:rPr>
                <w:rFonts w:ascii="標楷體" w:eastAsia="標楷體" w:hAnsi="標楷體" w:cs="Times New Roman" w:hint="eastAsia"/>
                <w:kern w:val="0"/>
                <w:szCs w:val="24"/>
              </w:rPr>
              <w:t>與</w:t>
            </w:r>
            <w:r w:rsidRPr="00DA6698">
              <w:rPr>
                <w:rFonts w:ascii="標楷體" w:eastAsia="標楷體" w:hAnsi="標楷體" w:cs="Times New Roman"/>
                <w:kern w:val="0"/>
                <w:szCs w:val="24"/>
              </w:rPr>
              <w:t>理由。</w:t>
            </w:r>
          </w:p>
          <w:p w14:paraId="40525F0F" w14:textId="77777777" w:rsidR="00A2121B" w:rsidRPr="00DA6698" w:rsidRDefault="00A2121B" w:rsidP="007B2496">
            <w:pPr>
              <w:autoSpaceDE w:val="0"/>
              <w:autoSpaceDN w:val="0"/>
              <w:adjustRightInd w:val="0"/>
              <w:ind w:leftChars="-30" w:left="-72"/>
              <w:jc w:val="both"/>
              <w:rPr>
                <w:rFonts w:ascii="標楷體" w:eastAsia="標楷體" w:hAnsi="標楷體" w:cs="Times New Roman"/>
                <w:kern w:val="0"/>
                <w:szCs w:val="24"/>
              </w:rPr>
            </w:pPr>
            <w:r w:rsidRPr="00DA6698">
              <w:rPr>
                <w:rFonts w:ascii="標楷體" w:eastAsia="標楷體" w:hAnsi="標楷體" w:cs="Times New Roman"/>
                <w:kern w:val="0"/>
                <w:szCs w:val="24"/>
              </w:rPr>
              <w:t>2</w:t>
            </w:r>
            <w:r w:rsidRPr="00DA6698">
              <w:rPr>
                <w:rFonts w:ascii="標楷體" w:eastAsia="標楷體" w:hAnsi="標楷體" w:cs="Times New Roman" w:hint="eastAsia"/>
                <w:kern w:val="0"/>
                <w:szCs w:val="24"/>
              </w:rPr>
              <w:t>.課程計畫的發展過程：</w:t>
            </w:r>
            <w:r w:rsidRPr="00DA6698">
              <w:rPr>
                <w:rFonts w:ascii="標楷體" w:eastAsia="標楷體" w:hAnsi="標楷體" w:cs="Times New Roman"/>
                <w:kern w:val="0"/>
                <w:szCs w:val="24"/>
              </w:rPr>
              <w:t>能</w:t>
            </w:r>
            <w:r w:rsidRPr="00DA6698">
              <w:rPr>
                <w:rFonts w:ascii="標楷體" w:eastAsia="標楷體" w:hAnsi="標楷體" w:cs="Times New Roman" w:hint="eastAsia"/>
                <w:kern w:val="0"/>
                <w:szCs w:val="24"/>
              </w:rPr>
              <w:t>就提供</w:t>
            </w:r>
            <w:r w:rsidRPr="00DA6698">
              <w:rPr>
                <w:rFonts w:ascii="標楷體" w:eastAsia="標楷體" w:hAnsi="標楷體" w:cs="Times New Roman"/>
                <w:kern w:val="0"/>
                <w:szCs w:val="24"/>
              </w:rPr>
              <w:t>學生練習、體驗、思考、探究、發表及整合</w:t>
            </w:r>
            <w:r w:rsidRPr="00DA6698">
              <w:rPr>
                <w:rFonts w:ascii="標楷體" w:eastAsia="標楷體" w:hAnsi="標楷體" w:cs="Times New Roman" w:hint="eastAsia"/>
                <w:kern w:val="0"/>
                <w:szCs w:val="24"/>
              </w:rPr>
              <w:t>等策略進行討論。</w:t>
            </w:r>
          </w:p>
          <w:p w14:paraId="331594A6" w14:textId="77777777" w:rsidR="00A2121B" w:rsidRPr="00DA6698" w:rsidRDefault="00A2121B" w:rsidP="007B2496">
            <w:pPr>
              <w:autoSpaceDE w:val="0"/>
              <w:autoSpaceDN w:val="0"/>
              <w:adjustRightInd w:val="0"/>
              <w:ind w:leftChars="-30" w:left="-72"/>
              <w:jc w:val="both"/>
              <w:rPr>
                <w:rFonts w:ascii="標楷體" w:eastAsia="標楷體" w:hAnsi="標楷體" w:cs="Times New Roman"/>
                <w:kern w:val="0"/>
                <w:szCs w:val="24"/>
              </w:rPr>
            </w:pPr>
            <w:r w:rsidRPr="00DA6698">
              <w:rPr>
                <w:rFonts w:ascii="標楷體" w:eastAsia="標楷體" w:hAnsi="標楷體" w:cs="Times New Roman" w:hint="eastAsia"/>
                <w:kern w:val="0"/>
                <w:szCs w:val="24"/>
              </w:rPr>
              <w:t>3.課程計畫的發展過程：</w:t>
            </w:r>
            <w:r w:rsidRPr="00DA6698">
              <w:rPr>
                <w:rFonts w:ascii="標楷體" w:eastAsia="標楷體" w:hAnsi="標楷體" w:cs="Times New Roman"/>
                <w:kern w:val="0"/>
                <w:szCs w:val="24"/>
              </w:rPr>
              <w:t>具專業參與性，經由</w:t>
            </w:r>
            <w:r w:rsidRPr="00DA6698">
              <w:rPr>
                <w:rFonts w:ascii="標楷體" w:eastAsia="標楷體" w:hAnsi="標楷體" w:cs="Times New Roman"/>
                <w:bCs/>
                <w:kern w:val="0"/>
                <w:szCs w:val="24"/>
              </w:rPr>
              <w:t>領域教學研究會</w:t>
            </w:r>
            <w:r w:rsidRPr="00DA6698">
              <w:rPr>
                <w:rFonts w:ascii="標楷體" w:eastAsia="標楷體" w:hAnsi="標楷體" w:cs="Times New Roman"/>
                <w:kern w:val="0"/>
                <w:szCs w:val="24"/>
              </w:rPr>
              <w:t>、</w:t>
            </w:r>
            <w:r w:rsidRPr="00DA6698">
              <w:rPr>
                <w:rFonts w:ascii="標楷體" w:eastAsia="標楷體" w:hAnsi="標楷體" w:cs="Times New Roman"/>
                <w:bCs/>
                <w:kern w:val="0"/>
                <w:szCs w:val="24"/>
              </w:rPr>
              <w:t>學年會議</w:t>
            </w:r>
            <w:r w:rsidRPr="00DA6698">
              <w:rPr>
                <w:rFonts w:ascii="標楷體" w:eastAsia="標楷體" w:hAnsi="標楷體" w:cs="Times New Roman"/>
                <w:kern w:val="0"/>
                <w:szCs w:val="24"/>
              </w:rPr>
              <w:t>的共同討論，並經</w:t>
            </w:r>
            <w:r w:rsidRPr="00DA6698">
              <w:rPr>
                <w:rFonts w:ascii="標楷體" w:eastAsia="標楷體" w:hAnsi="標楷體" w:cs="Times New Roman"/>
                <w:bCs/>
                <w:kern w:val="0"/>
                <w:szCs w:val="24"/>
              </w:rPr>
              <w:t>學校課程發展委員會</w:t>
            </w:r>
            <w:r w:rsidRPr="00DA6698">
              <w:rPr>
                <w:rFonts w:ascii="標楷體" w:eastAsia="標楷體" w:hAnsi="標楷體" w:cs="Times New Roman"/>
                <w:kern w:val="0"/>
                <w:szCs w:val="24"/>
              </w:rPr>
              <w:t>審議通過。</w:t>
            </w:r>
          </w:p>
          <w:p w14:paraId="5DF461BF"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4</w:t>
            </w:r>
            <w:r w:rsidRPr="00DA6698">
              <w:rPr>
                <w:rFonts w:ascii="標楷體" w:eastAsia="標楷體" w:hAnsi="標楷體" w:cs="Times New Roman" w:hint="eastAsia"/>
                <w:szCs w:val="24"/>
              </w:rPr>
              <w:t>.</w:t>
            </w:r>
            <w:r w:rsidRPr="00DA6698">
              <w:rPr>
                <w:rFonts w:ascii="標楷體" w:eastAsia="標楷體" w:hAnsi="標楷體" w:cs="Times New Roman"/>
                <w:bCs/>
                <w:szCs w:val="24"/>
              </w:rPr>
              <w:t>專業參與性</w:t>
            </w:r>
            <w:r w:rsidRPr="00DA6698">
              <w:rPr>
                <w:rFonts w:ascii="標楷體" w:eastAsia="標楷體" w:hAnsi="標楷體" w:cs="Times New Roman"/>
                <w:szCs w:val="24"/>
              </w:rPr>
              <w:t>必須是能夠帶動教師有效討論的氛圍，可藉由</w:t>
            </w:r>
            <w:r w:rsidRPr="00DA6698">
              <w:rPr>
                <w:rFonts w:ascii="標楷體" w:eastAsia="標楷體" w:hAnsi="標楷體" w:cs="Times New Roman"/>
                <w:bCs/>
                <w:szCs w:val="24"/>
              </w:rPr>
              <w:t>校內、外的學科專家教師</w:t>
            </w:r>
            <w:r w:rsidRPr="00DA6698">
              <w:rPr>
                <w:rFonts w:ascii="標楷體" w:eastAsia="標楷體" w:hAnsi="標楷體" w:cs="Times New Roman"/>
                <w:szCs w:val="24"/>
              </w:rPr>
              <w:t>在</w:t>
            </w:r>
            <w:r w:rsidRPr="00DA6698">
              <w:rPr>
                <w:rFonts w:ascii="標楷體" w:eastAsia="標楷體" w:hAnsi="標楷體" w:cs="Times New Roman"/>
                <w:bCs/>
                <w:szCs w:val="24"/>
              </w:rPr>
              <w:t>領域教學研究會</w:t>
            </w:r>
            <w:r w:rsidRPr="00DA6698">
              <w:rPr>
                <w:rFonts w:ascii="標楷體" w:eastAsia="標楷體" w:hAnsi="標楷體" w:cs="Times New Roman"/>
                <w:szCs w:val="24"/>
              </w:rPr>
              <w:t>、</w:t>
            </w:r>
            <w:r w:rsidRPr="00DA6698">
              <w:rPr>
                <w:rFonts w:ascii="標楷體" w:eastAsia="標楷體" w:hAnsi="標楷體" w:cs="Times New Roman"/>
                <w:bCs/>
                <w:szCs w:val="24"/>
              </w:rPr>
              <w:t>學年會議</w:t>
            </w:r>
            <w:r w:rsidRPr="00DA6698">
              <w:rPr>
                <w:rFonts w:ascii="標楷體" w:eastAsia="標楷體" w:hAnsi="標楷體" w:cs="Times New Roman"/>
                <w:szCs w:val="24"/>
              </w:rPr>
              <w:t>時發揮作用。</w:t>
            </w:r>
          </w:p>
          <w:p w14:paraId="0356B422"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5.素養導向教學：能就</w:t>
            </w:r>
            <w:r w:rsidRPr="00DA6698">
              <w:rPr>
                <w:rFonts w:ascii="標楷體" w:eastAsia="標楷體" w:hAnsi="標楷體" w:cs="Times New Roman"/>
                <w:szCs w:val="24"/>
              </w:rPr>
              <w:t>教學單元、核心素</w:t>
            </w:r>
            <w:r w:rsidRPr="00DA6698">
              <w:rPr>
                <w:rFonts w:ascii="標楷體" w:eastAsia="標楷體" w:hAnsi="標楷體" w:cs="Times New Roman"/>
                <w:szCs w:val="24"/>
              </w:rPr>
              <w:lastRenderedPageBreak/>
              <w:t>養、</w:t>
            </w:r>
            <w:r w:rsidRPr="00DA6698">
              <w:rPr>
                <w:rFonts w:ascii="標楷體" w:eastAsia="標楷體" w:hAnsi="標楷體" w:cs="Times New Roman" w:hint="eastAsia"/>
                <w:szCs w:val="24"/>
              </w:rPr>
              <w:t>學習</w:t>
            </w:r>
            <w:r w:rsidRPr="00DA6698">
              <w:rPr>
                <w:rFonts w:ascii="標楷體" w:eastAsia="標楷體" w:hAnsi="標楷體" w:cs="Times New Roman"/>
                <w:szCs w:val="24"/>
              </w:rPr>
              <w:t>重點、</w:t>
            </w:r>
            <w:r w:rsidRPr="00DA6698">
              <w:rPr>
                <w:rFonts w:ascii="標楷體" w:eastAsia="標楷體" w:hAnsi="標楷體" w:cs="Times New Roman" w:hint="eastAsia"/>
                <w:szCs w:val="24"/>
              </w:rPr>
              <w:t>學習目標、</w:t>
            </w:r>
            <w:r w:rsidRPr="00DA6698">
              <w:rPr>
                <w:rFonts w:ascii="標楷體" w:eastAsia="標楷體" w:hAnsi="標楷體" w:cs="Times New Roman"/>
                <w:szCs w:val="24"/>
              </w:rPr>
              <w:t>教學時間與進度以及評量方式等</w:t>
            </w:r>
            <w:r w:rsidRPr="00DA6698">
              <w:rPr>
                <w:rFonts w:ascii="標楷體" w:eastAsia="標楷體" w:hAnsi="標楷體" w:cs="Times New Roman" w:hint="eastAsia"/>
                <w:szCs w:val="24"/>
              </w:rPr>
              <w:t>進行討論</w:t>
            </w:r>
            <w:r w:rsidRPr="00DA6698">
              <w:rPr>
                <w:rFonts w:ascii="標楷體" w:eastAsia="標楷體" w:hAnsi="標楷體" w:cs="Times New Roman"/>
                <w:szCs w:val="24"/>
              </w:rPr>
              <w:t>，彼此</w:t>
            </w:r>
            <w:r w:rsidRPr="00DA6698">
              <w:rPr>
                <w:rFonts w:ascii="標楷體" w:eastAsia="標楷體" w:hAnsi="標楷體" w:cs="Times New Roman" w:hint="eastAsia"/>
                <w:szCs w:val="24"/>
              </w:rPr>
              <w:t>要能</w:t>
            </w:r>
            <w:r w:rsidRPr="00DA6698">
              <w:rPr>
                <w:rFonts w:ascii="標楷體" w:eastAsia="標楷體" w:hAnsi="標楷體" w:cs="Times New Roman"/>
                <w:szCs w:val="24"/>
              </w:rPr>
              <w:t>相呼應</w:t>
            </w:r>
            <w:r w:rsidRPr="00DA6698">
              <w:rPr>
                <w:rFonts w:ascii="標楷體" w:eastAsia="標楷體" w:hAnsi="標楷體" w:cs="Times New Roman" w:hint="eastAsia"/>
                <w:szCs w:val="24"/>
              </w:rPr>
              <w:t>。</w:t>
            </w:r>
          </w:p>
          <w:p w14:paraId="3049245D" w14:textId="77777777" w:rsidR="00A2121B" w:rsidRPr="00DA6698" w:rsidRDefault="00A2121B" w:rsidP="007B2496">
            <w:pPr>
              <w:autoSpaceDE w:val="0"/>
              <w:autoSpaceDN w:val="0"/>
              <w:adjustRightInd w:val="0"/>
              <w:ind w:leftChars="-30" w:left="-72"/>
              <w:jc w:val="both"/>
              <w:rPr>
                <w:rFonts w:ascii="標楷體" w:eastAsia="標楷體" w:hAnsi="標楷體" w:cs="Times New Roman"/>
                <w:kern w:val="0"/>
                <w:szCs w:val="24"/>
              </w:rPr>
            </w:pPr>
            <w:r w:rsidRPr="00DA6698">
              <w:rPr>
                <w:rFonts w:ascii="標楷體" w:eastAsia="標楷體" w:hAnsi="標楷體" w:cs="Times New Roman" w:hint="eastAsia"/>
                <w:kern w:val="0"/>
                <w:szCs w:val="24"/>
              </w:rPr>
              <w:t>6.素養導向教學：針對</w:t>
            </w:r>
            <w:r w:rsidRPr="00DA6698">
              <w:rPr>
                <w:rFonts w:ascii="標楷體" w:eastAsia="標楷體" w:hAnsi="標楷體" w:cs="Times New Roman"/>
                <w:kern w:val="0"/>
                <w:szCs w:val="24"/>
              </w:rPr>
              <w:t>情境</w:t>
            </w:r>
            <w:r w:rsidRPr="00DA6698">
              <w:rPr>
                <w:rFonts w:ascii="標楷體" w:eastAsia="標楷體" w:hAnsi="標楷體" w:cs="Times New Roman" w:hint="eastAsia"/>
                <w:kern w:val="0"/>
                <w:szCs w:val="24"/>
              </w:rPr>
              <w:t>化、</w:t>
            </w:r>
            <w:r w:rsidRPr="00DA6698">
              <w:rPr>
                <w:rFonts w:ascii="標楷體" w:eastAsia="標楷體" w:hAnsi="標楷體" w:cs="Times New Roman"/>
                <w:kern w:val="0"/>
                <w:szCs w:val="24"/>
              </w:rPr>
              <w:t>脈絡化、意義化及適性化</w:t>
            </w:r>
            <w:r w:rsidRPr="00DA6698">
              <w:rPr>
                <w:rFonts w:ascii="標楷體" w:eastAsia="標楷體" w:hAnsi="標楷體" w:cs="Times New Roman" w:hint="eastAsia"/>
                <w:kern w:val="0"/>
                <w:szCs w:val="24"/>
              </w:rPr>
              <w:t>進行討論</w:t>
            </w:r>
            <w:r w:rsidRPr="00DA6698">
              <w:rPr>
                <w:rFonts w:ascii="標楷體" w:eastAsia="標楷體" w:hAnsi="標楷體" w:cs="Times New Roman"/>
                <w:kern w:val="0"/>
                <w:szCs w:val="24"/>
              </w:rPr>
              <w:t>，</w:t>
            </w:r>
            <w:r w:rsidRPr="00DA6698">
              <w:rPr>
                <w:rFonts w:ascii="標楷體" w:eastAsia="標楷體" w:hAnsi="標楷體" w:cs="Times New Roman" w:hint="eastAsia"/>
                <w:kern w:val="0"/>
                <w:szCs w:val="24"/>
              </w:rPr>
              <w:t>並反映在教案設計中</w:t>
            </w:r>
            <w:r w:rsidRPr="00DA6698">
              <w:rPr>
                <w:rFonts w:ascii="標楷體" w:eastAsia="標楷體" w:hAnsi="標楷體" w:cs="Times New Roman"/>
                <w:kern w:val="0"/>
                <w:szCs w:val="24"/>
              </w:rPr>
              <w:t>。</w:t>
            </w:r>
          </w:p>
          <w:p w14:paraId="0104DD7A"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7.其他。</w:t>
            </w:r>
          </w:p>
        </w:tc>
        <w:tc>
          <w:tcPr>
            <w:tcW w:w="4536" w:type="dxa"/>
          </w:tcPr>
          <w:p w14:paraId="32B1550E"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lastRenderedPageBreak/>
              <w:t>1</w:t>
            </w:r>
            <w:r w:rsidRPr="00DA6698">
              <w:rPr>
                <w:rFonts w:ascii="標楷體" w:eastAsia="標楷體" w:hAnsi="標楷體" w:cs="Times New Roman" w:hint="eastAsia"/>
                <w:szCs w:val="24"/>
              </w:rPr>
              <w:t>.</w:t>
            </w:r>
            <w:r w:rsidRPr="00DA6698">
              <w:rPr>
                <w:rFonts w:ascii="標楷體" w:eastAsia="標楷體" w:hAnsi="標楷體" w:cs="Times New Roman"/>
                <w:szCs w:val="24"/>
              </w:rPr>
              <w:t>學校能依據課程計畫實施與教師專業現況之間的關聯性，辦理必要的</w:t>
            </w:r>
            <w:r w:rsidRPr="00DA6698">
              <w:rPr>
                <w:rFonts w:ascii="標楷體" w:eastAsia="標楷體" w:hAnsi="標楷體" w:cs="Times New Roman"/>
                <w:bCs/>
                <w:szCs w:val="24"/>
              </w:rPr>
              <w:t>教師增能研習</w:t>
            </w:r>
            <w:r w:rsidRPr="00DA6698">
              <w:rPr>
                <w:rFonts w:ascii="標楷體" w:eastAsia="標楷體" w:hAnsi="標楷體" w:cs="Times New Roman"/>
                <w:szCs w:val="24"/>
              </w:rPr>
              <w:t>、成立</w:t>
            </w:r>
            <w:r w:rsidRPr="00DA6698">
              <w:rPr>
                <w:rFonts w:ascii="標楷體" w:eastAsia="標楷體" w:hAnsi="標楷體" w:cs="Times New Roman"/>
                <w:bCs/>
                <w:szCs w:val="24"/>
              </w:rPr>
              <w:t>教師專業學習社群、</w:t>
            </w:r>
            <w:proofErr w:type="gramStart"/>
            <w:r w:rsidRPr="00DA6698">
              <w:rPr>
                <w:rFonts w:ascii="標楷體" w:eastAsia="標楷體" w:hAnsi="標楷體" w:cs="Times New Roman"/>
                <w:bCs/>
                <w:szCs w:val="24"/>
              </w:rPr>
              <w:t>選薦教師</w:t>
            </w:r>
            <w:proofErr w:type="gramEnd"/>
            <w:r w:rsidRPr="00DA6698">
              <w:rPr>
                <w:rFonts w:ascii="標楷體" w:eastAsia="標楷體" w:hAnsi="標楷體" w:cs="Times New Roman"/>
                <w:bCs/>
                <w:szCs w:val="24"/>
              </w:rPr>
              <w:t>參與校外研習</w:t>
            </w:r>
            <w:r w:rsidRPr="00DA6698">
              <w:rPr>
                <w:rFonts w:ascii="標楷體" w:eastAsia="標楷體" w:hAnsi="標楷體" w:cs="Times New Roman"/>
                <w:szCs w:val="24"/>
              </w:rPr>
              <w:t>，提升教師的專業知能。</w:t>
            </w:r>
          </w:p>
          <w:p w14:paraId="5818DBB8"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2.教師依課程計畫的規劃進行教學，並能視課程內容、學習重點、學生特質及資源條件，適時採用相應合適的多元教學策略，並重視教學過程的適性化。</w:t>
            </w:r>
          </w:p>
          <w:p w14:paraId="4CB1FAD2"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3.教師於教學過程的評量或定期學習成效評量的內容及方法，能</w:t>
            </w:r>
            <w:proofErr w:type="gramStart"/>
            <w:r w:rsidRPr="00DA6698">
              <w:rPr>
                <w:rFonts w:ascii="標楷體" w:eastAsia="標楷體" w:hAnsi="標楷體" w:cs="Times New Roman" w:hint="eastAsia"/>
                <w:szCs w:val="24"/>
              </w:rPr>
              <w:t>掌握課綱及</w:t>
            </w:r>
            <w:proofErr w:type="gramEnd"/>
            <w:r w:rsidRPr="00DA6698">
              <w:rPr>
                <w:rFonts w:ascii="標楷體" w:eastAsia="標楷體" w:hAnsi="標楷體" w:cs="Times New Roman" w:hint="eastAsia"/>
                <w:szCs w:val="24"/>
              </w:rPr>
              <w:t>課程計畫規劃的核心素養、學習重點與目標，並根據評量結果進行學習輔導或教學調整。</w:t>
            </w:r>
          </w:p>
          <w:p w14:paraId="62F02BB2"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4.</w:t>
            </w:r>
            <w:r w:rsidRPr="00DA6698">
              <w:rPr>
                <w:rFonts w:ascii="標楷體" w:eastAsia="標楷體" w:hAnsi="標楷體" w:cs="Times New Roman"/>
                <w:szCs w:val="24"/>
              </w:rPr>
              <w:t>公開授課教師</w:t>
            </w:r>
            <w:r w:rsidRPr="00DA6698">
              <w:rPr>
                <w:rFonts w:ascii="標楷體" w:eastAsia="標楷體" w:hAnsi="標楷體" w:cs="Times New Roman" w:hint="eastAsia"/>
                <w:szCs w:val="24"/>
              </w:rPr>
              <w:t>能將素養導向教學的重點</w:t>
            </w:r>
            <w:r w:rsidRPr="00DA6698">
              <w:rPr>
                <w:rFonts w:ascii="標楷體" w:eastAsia="標楷體" w:hAnsi="標楷體" w:cs="Times New Roman"/>
                <w:szCs w:val="24"/>
              </w:rPr>
              <w:t>，</w:t>
            </w:r>
            <w:r w:rsidRPr="00DA6698">
              <w:rPr>
                <w:rFonts w:ascii="標楷體" w:eastAsia="標楷體" w:hAnsi="標楷體" w:cs="Times New Roman" w:hint="eastAsia"/>
                <w:szCs w:val="24"/>
              </w:rPr>
              <w:t>落實在課堂教學中</w:t>
            </w:r>
            <w:r w:rsidRPr="00DA6698">
              <w:rPr>
                <w:rFonts w:ascii="標楷體" w:eastAsia="標楷體" w:hAnsi="標楷體" w:cs="Times New Roman"/>
                <w:szCs w:val="24"/>
              </w:rPr>
              <w:t>。</w:t>
            </w:r>
          </w:p>
          <w:p w14:paraId="32C92A99"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5.其他</w:t>
            </w:r>
          </w:p>
        </w:tc>
        <w:tc>
          <w:tcPr>
            <w:tcW w:w="4395" w:type="dxa"/>
          </w:tcPr>
          <w:p w14:paraId="6A740EBD"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1.以學生為主體的課程效果</w:t>
            </w:r>
            <w:r w:rsidRPr="00DA6698">
              <w:rPr>
                <w:rFonts w:ascii="標楷體" w:eastAsia="標楷體" w:hAnsi="標楷體" w:cs="Times New Roman" w:hint="eastAsia"/>
                <w:szCs w:val="24"/>
              </w:rPr>
              <w:t>。</w:t>
            </w:r>
          </w:p>
          <w:p w14:paraId="01665CBA"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2.學習目標與核心素養的達成。</w:t>
            </w:r>
          </w:p>
          <w:p w14:paraId="4F000CE8"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3.學習成效的穩定成長。</w:t>
            </w:r>
          </w:p>
          <w:p w14:paraId="4FFC091B"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4.教師已具備及需強化的專業發展項目。</w:t>
            </w:r>
          </w:p>
        </w:tc>
      </w:tr>
      <w:tr w:rsidR="00A2121B" w:rsidRPr="00DA6698" w14:paraId="5E96B1D0" w14:textId="77777777" w:rsidTr="007B2496">
        <w:tc>
          <w:tcPr>
            <w:tcW w:w="1276" w:type="dxa"/>
            <w:vAlign w:val="center"/>
          </w:tcPr>
          <w:p w14:paraId="0B305890"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lastRenderedPageBreak/>
              <w:t>工具與</w:t>
            </w:r>
          </w:p>
          <w:p w14:paraId="58C24807"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資料來源</w:t>
            </w:r>
          </w:p>
        </w:tc>
        <w:tc>
          <w:tcPr>
            <w:tcW w:w="4394" w:type="dxa"/>
          </w:tcPr>
          <w:p w14:paraId="30522BD5"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1.課程計畫。</w:t>
            </w:r>
          </w:p>
          <w:p w14:paraId="5B684472" w14:textId="77777777" w:rsidR="00A2121B" w:rsidRPr="00DA6698" w:rsidRDefault="00A2121B" w:rsidP="007B2496">
            <w:pPr>
              <w:ind w:left="-72"/>
              <w:jc w:val="both"/>
              <w:rPr>
                <w:rFonts w:ascii="標楷體" w:eastAsia="標楷體" w:hAnsi="標楷體" w:cs="Times New Roman"/>
                <w:szCs w:val="24"/>
              </w:rPr>
            </w:pPr>
            <w:r w:rsidRPr="00DA6698">
              <w:rPr>
                <w:rFonts w:ascii="標楷體" w:eastAsia="標楷體" w:hAnsi="標楷體" w:cs="Times New Roman" w:hint="eastAsia"/>
                <w:szCs w:val="24"/>
              </w:rPr>
              <w:t>2.素養導向教案。</w:t>
            </w:r>
          </w:p>
          <w:p w14:paraId="4A16C0D9" w14:textId="77777777" w:rsidR="00A2121B" w:rsidRPr="00DA6698" w:rsidRDefault="00A2121B" w:rsidP="007B2496">
            <w:pPr>
              <w:ind w:left="-72"/>
              <w:jc w:val="both"/>
              <w:rPr>
                <w:rFonts w:ascii="標楷體" w:eastAsia="標楷體" w:hAnsi="標楷體" w:cs="Times New Roman"/>
                <w:szCs w:val="24"/>
              </w:rPr>
            </w:pPr>
            <w:r w:rsidRPr="00DA6698">
              <w:rPr>
                <w:rFonts w:ascii="標楷體" w:eastAsia="標楷體" w:hAnsi="標楷體" w:cs="Times New Roman" w:hint="eastAsia"/>
                <w:szCs w:val="24"/>
              </w:rPr>
              <w:t>3.</w:t>
            </w:r>
            <w:proofErr w:type="gramStart"/>
            <w:r w:rsidRPr="00DA6698">
              <w:rPr>
                <w:rFonts w:ascii="標楷體" w:eastAsia="標楷體" w:hAnsi="標楷體" w:cs="Times New Roman" w:hint="eastAsia"/>
                <w:szCs w:val="24"/>
              </w:rPr>
              <w:t>共備會議</w:t>
            </w:r>
            <w:proofErr w:type="gramEnd"/>
            <w:r w:rsidRPr="00DA6698">
              <w:rPr>
                <w:rFonts w:ascii="標楷體" w:eastAsia="標楷體" w:hAnsi="標楷體" w:cs="Times New Roman" w:hint="eastAsia"/>
                <w:szCs w:val="24"/>
              </w:rPr>
              <w:t>，教師專業學習社群，課程發展委員會等會議紀錄。</w:t>
            </w:r>
          </w:p>
        </w:tc>
        <w:tc>
          <w:tcPr>
            <w:tcW w:w="4536" w:type="dxa"/>
          </w:tcPr>
          <w:p w14:paraId="65F13333"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1.教師的檢核表、成果、教學省思</w:t>
            </w:r>
            <w:r w:rsidRPr="00DA6698">
              <w:rPr>
                <w:rFonts w:ascii="標楷體" w:eastAsia="標楷體" w:hAnsi="標楷體" w:cs="Times New Roman"/>
                <w:szCs w:val="24"/>
              </w:rPr>
              <w:t>、觀察、</w:t>
            </w:r>
            <w:proofErr w:type="gramStart"/>
            <w:r w:rsidRPr="00DA6698">
              <w:rPr>
                <w:rFonts w:ascii="標楷體" w:eastAsia="標楷體" w:hAnsi="標楷體" w:cs="Times New Roman" w:hint="eastAsia"/>
                <w:szCs w:val="24"/>
              </w:rPr>
              <w:t>觀議課</w:t>
            </w:r>
            <w:proofErr w:type="gramEnd"/>
            <w:r w:rsidRPr="00DA6698">
              <w:rPr>
                <w:rFonts w:ascii="標楷體" w:eastAsia="標楷體" w:hAnsi="標楷體" w:cs="Times New Roman" w:hint="eastAsia"/>
                <w:szCs w:val="24"/>
              </w:rPr>
              <w:t>會議記錄、</w:t>
            </w:r>
            <w:r w:rsidRPr="00DA6698">
              <w:rPr>
                <w:rFonts w:ascii="標楷體" w:eastAsia="標楷體" w:hAnsi="標楷體" w:cs="Times New Roman"/>
                <w:szCs w:val="24"/>
              </w:rPr>
              <w:t>會議</w:t>
            </w:r>
            <w:r w:rsidRPr="00DA6698">
              <w:rPr>
                <w:rFonts w:ascii="標楷體" w:eastAsia="標楷體" w:hAnsi="標楷體" w:cs="Times New Roman" w:hint="eastAsia"/>
                <w:szCs w:val="24"/>
              </w:rPr>
              <w:t>中的軼事紀錄。</w:t>
            </w:r>
          </w:p>
          <w:p w14:paraId="71461AB8"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2.學生在課堂與學習成果的表現。</w:t>
            </w:r>
          </w:p>
          <w:p w14:paraId="297BF3F7"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3.教師專業學習社群的歷程檔案。</w:t>
            </w:r>
          </w:p>
        </w:tc>
        <w:tc>
          <w:tcPr>
            <w:tcW w:w="4395" w:type="dxa"/>
          </w:tcPr>
          <w:p w14:paraId="134B0C98" w14:textId="77777777" w:rsidR="00A2121B" w:rsidRPr="00DA6698" w:rsidRDefault="00A2121B" w:rsidP="007B2496">
            <w:pPr>
              <w:ind w:leftChars="-30" w:left="-72" w:rightChars="-50" w:right="-120"/>
              <w:jc w:val="both"/>
              <w:rPr>
                <w:rFonts w:ascii="標楷體" w:eastAsia="標楷體" w:hAnsi="標楷體" w:cs="Times New Roman"/>
                <w:szCs w:val="24"/>
              </w:rPr>
            </w:pPr>
            <w:r w:rsidRPr="00DA6698">
              <w:rPr>
                <w:rFonts w:ascii="標楷體" w:eastAsia="標楷體" w:hAnsi="標楷體" w:cs="Times New Roman" w:hint="eastAsia"/>
                <w:szCs w:val="24"/>
              </w:rPr>
              <w:t>1.教師的檢核表、成果、教學省思</w:t>
            </w:r>
            <w:r w:rsidRPr="00DA6698">
              <w:rPr>
                <w:rFonts w:ascii="標楷體" w:eastAsia="標楷體" w:hAnsi="標楷體" w:cs="Times New Roman"/>
                <w:szCs w:val="24"/>
              </w:rPr>
              <w:t>、</w:t>
            </w:r>
            <w:proofErr w:type="gramStart"/>
            <w:r w:rsidRPr="00DA6698">
              <w:rPr>
                <w:rFonts w:ascii="標楷體" w:eastAsia="標楷體" w:hAnsi="標楷體" w:cs="Times New Roman" w:hint="eastAsia"/>
                <w:szCs w:val="24"/>
              </w:rPr>
              <w:t>共備觀議課</w:t>
            </w:r>
            <w:proofErr w:type="gramEnd"/>
            <w:r w:rsidRPr="00DA6698">
              <w:rPr>
                <w:rFonts w:ascii="標楷體" w:eastAsia="標楷體" w:hAnsi="標楷體" w:cs="Times New Roman" w:hint="eastAsia"/>
                <w:szCs w:val="24"/>
              </w:rPr>
              <w:t>記錄、</w:t>
            </w:r>
            <w:r w:rsidRPr="00DA6698">
              <w:rPr>
                <w:rFonts w:ascii="標楷體" w:eastAsia="標楷體" w:hAnsi="標楷體" w:cs="Times New Roman"/>
                <w:szCs w:val="24"/>
              </w:rPr>
              <w:t>會議</w:t>
            </w:r>
            <w:r w:rsidRPr="00DA6698">
              <w:rPr>
                <w:rFonts w:ascii="標楷體" w:eastAsia="標楷體" w:hAnsi="標楷體" w:cs="Times New Roman" w:hint="eastAsia"/>
                <w:szCs w:val="24"/>
              </w:rPr>
              <w:t>中的軼事紀錄、課程發展委員會紀錄。</w:t>
            </w:r>
          </w:p>
          <w:p w14:paraId="412EF018" w14:textId="77777777" w:rsidR="00A2121B" w:rsidRPr="00DA6698" w:rsidRDefault="00A2121B" w:rsidP="007B2496">
            <w:pPr>
              <w:ind w:leftChars="-30" w:left="-72" w:rightChars="-50" w:right="-120"/>
              <w:jc w:val="both"/>
              <w:rPr>
                <w:rFonts w:ascii="標楷體" w:eastAsia="標楷體" w:hAnsi="標楷體" w:cs="Times New Roman"/>
                <w:szCs w:val="24"/>
              </w:rPr>
            </w:pPr>
            <w:r w:rsidRPr="00DA6698">
              <w:rPr>
                <w:rFonts w:ascii="標楷體" w:eastAsia="標楷體" w:hAnsi="標楷體" w:cs="Times New Roman" w:hint="eastAsia"/>
                <w:szCs w:val="24"/>
              </w:rPr>
              <w:t>2.學生在</w:t>
            </w:r>
            <w:r w:rsidRPr="00DA6698">
              <w:rPr>
                <w:rFonts w:ascii="標楷體" w:eastAsia="標楷體" w:hAnsi="標楷體" w:cs="Times New Roman"/>
                <w:szCs w:val="24"/>
              </w:rPr>
              <w:t>多</w:t>
            </w:r>
            <w:r w:rsidRPr="00DA6698">
              <w:rPr>
                <w:rFonts w:ascii="標楷體" w:eastAsia="標楷體" w:hAnsi="標楷體" w:cs="Times New Roman" w:hint="eastAsia"/>
                <w:szCs w:val="24"/>
              </w:rPr>
              <w:t>元化學習成效的評量結果。</w:t>
            </w:r>
            <w:r w:rsidRPr="00DA6698">
              <w:rPr>
                <w:rFonts w:ascii="標楷體" w:eastAsia="標楷體" w:hAnsi="標楷體" w:cs="Times New Roman"/>
                <w:szCs w:val="24"/>
              </w:rPr>
              <w:t xml:space="preserve"> </w:t>
            </w:r>
          </w:p>
          <w:p w14:paraId="40BDB07F" w14:textId="77777777" w:rsidR="00A2121B" w:rsidRPr="00DA6698" w:rsidRDefault="00A2121B" w:rsidP="007B2496">
            <w:pPr>
              <w:ind w:leftChars="-30" w:left="-72" w:rightChars="-50" w:right="-120"/>
              <w:jc w:val="both"/>
              <w:rPr>
                <w:rFonts w:ascii="標楷體" w:eastAsia="標楷體" w:hAnsi="標楷體" w:cs="Times New Roman"/>
                <w:szCs w:val="24"/>
              </w:rPr>
            </w:pPr>
            <w:r w:rsidRPr="00DA6698">
              <w:rPr>
                <w:rFonts w:ascii="標楷體" w:eastAsia="標楷體" w:hAnsi="標楷體" w:cs="Times New Roman"/>
                <w:szCs w:val="24"/>
              </w:rPr>
              <w:t>3.</w:t>
            </w:r>
            <w:r w:rsidRPr="00DA6698">
              <w:rPr>
                <w:rFonts w:ascii="標楷體" w:eastAsia="標楷體" w:hAnsi="標楷體" w:cs="Times New Roman" w:hint="eastAsia"/>
                <w:szCs w:val="24"/>
              </w:rPr>
              <w:t>教師專業學習社群的成果。</w:t>
            </w:r>
          </w:p>
          <w:p w14:paraId="4828C191" w14:textId="77777777" w:rsidR="00A2121B" w:rsidRPr="00DA6698" w:rsidRDefault="00A2121B" w:rsidP="007B2496">
            <w:pPr>
              <w:ind w:leftChars="-30" w:left="-72" w:rightChars="-50" w:right="-120"/>
              <w:jc w:val="both"/>
              <w:rPr>
                <w:rFonts w:ascii="標楷體" w:eastAsia="標楷體" w:hAnsi="標楷體" w:cs="Times New Roman"/>
                <w:szCs w:val="24"/>
              </w:rPr>
            </w:pPr>
            <w:r w:rsidRPr="00DA6698">
              <w:rPr>
                <w:rFonts w:ascii="標楷體" w:eastAsia="標楷體" w:hAnsi="標楷體" w:cs="Times New Roman" w:hint="eastAsia"/>
                <w:szCs w:val="24"/>
              </w:rPr>
              <w:t>4.配合相關會議融入教師的焦點團體訪談，聚焦於教師專業發展的現況。</w:t>
            </w:r>
          </w:p>
        </w:tc>
      </w:tr>
      <w:tr w:rsidR="00A2121B" w:rsidRPr="00DA6698" w14:paraId="67FAA8E5" w14:textId="77777777" w:rsidTr="007B2496">
        <w:tc>
          <w:tcPr>
            <w:tcW w:w="1276" w:type="dxa"/>
            <w:vAlign w:val="center"/>
          </w:tcPr>
          <w:p w14:paraId="5630661B"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執行原則</w:t>
            </w:r>
          </w:p>
        </w:tc>
        <w:tc>
          <w:tcPr>
            <w:tcW w:w="4394" w:type="dxa"/>
          </w:tcPr>
          <w:p w14:paraId="19CA0914"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1.</w:t>
            </w:r>
            <w:r w:rsidRPr="00DA6698">
              <w:rPr>
                <w:rFonts w:ascii="標楷體" w:eastAsia="標楷體" w:hAnsi="標楷體" w:cs="Times New Roman" w:hint="eastAsia"/>
                <w:szCs w:val="24"/>
              </w:rPr>
              <w:t>透過</w:t>
            </w:r>
            <w:r w:rsidRPr="00DA6698">
              <w:rPr>
                <w:rFonts w:ascii="標楷體" w:eastAsia="標楷體" w:hAnsi="標楷體" w:cs="Times New Roman"/>
                <w:szCs w:val="24"/>
              </w:rPr>
              <w:t>專業對話與討論。</w:t>
            </w:r>
          </w:p>
          <w:p w14:paraId="76CB13FC"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2.</w:t>
            </w:r>
            <w:r w:rsidRPr="00DA6698">
              <w:rPr>
                <w:rFonts w:ascii="標楷體" w:eastAsia="標楷體" w:hAnsi="標楷體" w:cs="Times New Roman" w:hint="eastAsia"/>
                <w:szCs w:val="24"/>
              </w:rPr>
              <w:t>重視對話過程中的</w:t>
            </w:r>
            <w:r w:rsidRPr="00DA6698">
              <w:rPr>
                <w:rFonts w:ascii="標楷體" w:eastAsia="標楷體" w:hAnsi="標楷體" w:cs="Times New Roman"/>
                <w:szCs w:val="24"/>
              </w:rPr>
              <w:t>分析與發現。</w:t>
            </w:r>
          </w:p>
          <w:p w14:paraId="67CAB4F0"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3.</w:t>
            </w:r>
            <w:r w:rsidRPr="00DA6698">
              <w:rPr>
                <w:rFonts w:ascii="標楷體" w:eastAsia="標楷體" w:hAnsi="標楷體" w:cs="Times New Roman" w:hint="eastAsia"/>
                <w:szCs w:val="24"/>
              </w:rPr>
              <w:t>做出正確的判斷與決定。</w:t>
            </w:r>
          </w:p>
          <w:p w14:paraId="668C47E8"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4.</w:t>
            </w:r>
            <w:r w:rsidRPr="00DA6698">
              <w:rPr>
                <w:rFonts w:ascii="標楷體" w:eastAsia="標楷體" w:hAnsi="標楷體" w:cs="Times New Roman" w:hint="eastAsia"/>
                <w:szCs w:val="24"/>
              </w:rPr>
              <w:t>進行</w:t>
            </w:r>
            <w:r w:rsidRPr="00DA6698">
              <w:rPr>
                <w:rFonts w:ascii="標楷體" w:eastAsia="標楷體" w:hAnsi="標楷體" w:cs="Times New Roman"/>
                <w:szCs w:val="24"/>
              </w:rPr>
              <w:t>調整與修正。</w:t>
            </w:r>
          </w:p>
        </w:tc>
        <w:tc>
          <w:tcPr>
            <w:tcW w:w="4536" w:type="dxa"/>
          </w:tcPr>
          <w:p w14:paraId="2EAF7EA0"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1.</w:t>
            </w:r>
            <w:r w:rsidRPr="00DA6698">
              <w:rPr>
                <w:rFonts w:ascii="標楷體" w:eastAsia="標楷體" w:hAnsi="標楷體" w:cs="Times New Roman" w:hint="eastAsia"/>
                <w:szCs w:val="24"/>
              </w:rPr>
              <w:t>透過</w:t>
            </w:r>
            <w:r w:rsidRPr="00DA6698">
              <w:rPr>
                <w:rFonts w:ascii="標楷體" w:eastAsia="標楷體" w:hAnsi="標楷體" w:cs="Times New Roman"/>
                <w:szCs w:val="24"/>
              </w:rPr>
              <w:t>專業對話與討論。</w:t>
            </w:r>
          </w:p>
          <w:p w14:paraId="1D9996D2"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2.</w:t>
            </w:r>
            <w:r w:rsidRPr="00DA6698">
              <w:rPr>
                <w:rFonts w:ascii="標楷體" w:eastAsia="標楷體" w:hAnsi="標楷體" w:cs="Times New Roman" w:hint="eastAsia"/>
                <w:szCs w:val="24"/>
              </w:rPr>
              <w:t>重視對話過程中的</w:t>
            </w:r>
            <w:r w:rsidRPr="00DA6698">
              <w:rPr>
                <w:rFonts w:ascii="標楷體" w:eastAsia="標楷體" w:hAnsi="標楷體" w:cs="Times New Roman"/>
                <w:szCs w:val="24"/>
              </w:rPr>
              <w:t>分析與發現。</w:t>
            </w:r>
          </w:p>
          <w:p w14:paraId="283BAFD6"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3.</w:t>
            </w:r>
            <w:r w:rsidRPr="00DA6698">
              <w:rPr>
                <w:rFonts w:ascii="標楷體" w:eastAsia="標楷體" w:hAnsi="標楷體" w:cs="Times New Roman" w:hint="eastAsia"/>
                <w:szCs w:val="24"/>
              </w:rPr>
              <w:t>做出正確的判斷與決定。</w:t>
            </w:r>
          </w:p>
          <w:p w14:paraId="14D56B67"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4.</w:t>
            </w:r>
            <w:r w:rsidRPr="00DA6698">
              <w:rPr>
                <w:rFonts w:ascii="標楷體" w:eastAsia="標楷體" w:hAnsi="標楷體" w:cs="Times New Roman" w:hint="eastAsia"/>
                <w:szCs w:val="24"/>
              </w:rPr>
              <w:t>進行</w:t>
            </w:r>
            <w:r w:rsidRPr="00DA6698">
              <w:rPr>
                <w:rFonts w:ascii="標楷體" w:eastAsia="標楷體" w:hAnsi="標楷體" w:cs="Times New Roman"/>
                <w:szCs w:val="24"/>
              </w:rPr>
              <w:t>調整與修正。</w:t>
            </w:r>
          </w:p>
        </w:tc>
        <w:tc>
          <w:tcPr>
            <w:tcW w:w="4395" w:type="dxa"/>
          </w:tcPr>
          <w:p w14:paraId="5A860CE8"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1.</w:t>
            </w:r>
            <w:r w:rsidRPr="00DA6698">
              <w:rPr>
                <w:rFonts w:ascii="標楷體" w:eastAsia="標楷體" w:hAnsi="標楷體" w:cs="Times New Roman" w:hint="eastAsia"/>
                <w:szCs w:val="24"/>
              </w:rPr>
              <w:t>透過</w:t>
            </w:r>
            <w:r w:rsidRPr="00DA6698">
              <w:rPr>
                <w:rFonts w:ascii="標楷體" w:eastAsia="標楷體" w:hAnsi="標楷體" w:cs="Times New Roman"/>
                <w:szCs w:val="24"/>
              </w:rPr>
              <w:t>專業對話與討論。</w:t>
            </w:r>
          </w:p>
          <w:p w14:paraId="63AA0CDA"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2.</w:t>
            </w:r>
            <w:r w:rsidRPr="00DA6698">
              <w:rPr>
                <w:rFonts w:ascii="標楷體" w:eastAsia="標楷體" w:hAnsi="標楷體" w:cs="Times New Roman" w:hint="eastAsia"/>
                <w:szCs w:val="24"/>
              </w:rPr>
              <w:t>重視對話過程中的</w:t>
            </w:r>
            <w:r w:rsidRPr="00DA6698">
              <w:rPr>
                <w:rFonts w:ascii="標楷體" w:eastAsia="標楷體" w:hAnsi="標楷體" w:cs="Times New Roman"/>
                <w:szCs w:val="24"/>
              </w:rPr>
              <w:t>分析與發現。</w:t>
            </w:r>
          </w:p>
          <w:p w14:paraId="0DBBE89B"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3.</w:t>
            </w:r>
            <w:r w:rsidRPr="00DA6698">
              <w:rPr>
                <w:rFonts w:ascii="標楷體" w:eastAsia="標楷體" w:hAnsi="標楷體" w:cs="Times New Roman" w:hint="eastAsia"/>
                <w:szCs w:val="24"/>
              </w:rPr>
              <w:t>做出正確的判斷與決定。</w:t>
            </w:r>
          </w:p>
          <w:p w14:paraId="7CD73AE0" w14:textId="77777777" w:rsidR="00A2121B" w:rsidRPr="00DA6698" w:rsidRDefault="00A2121B" w:rsidP="007B2496">
            <w:pPr>
              <w:ind w:leftChars="-30" w:left="-72" w:rightChars="-50" w:right="-120"/>
              <w:jc w:val="both"/>
              <w:rPr>
                <w:rFonts w:ascii="標楷體" w:eastAsia="標楷體" w:hAnsi="標楷體" w:cs="Times New Roman"/>
                <w:szCs w:val="24"/>
              </w:rPr>
            </w:pPr>
            <w:r w:rsidRPr="00DA6698">
              <w:rPr>
                <w:rFonts w:ascii="標楷體" w:eastAsia="標楷體" w:hAnsi="標楷體" w:cs="Times New Roman"/>
                <w:szCs w:val="24"/>
              </w:rPr>
              <w:t>4.</w:t>
            </w:r>
            <w:r w:rsidRPr="00DA6698">
              <w:rPr>
                <w:rFonts w:ascii="標楷體" w:eastAsia="標楷體" w:hAnsi="標楷體" w:cs="Times New Roman" w:hint="eastAsia"/>
                <w:szCs w:val="24"/>
              </w:rPr>
              <w:t>進行</w:t>
            </w:r>
            <w:r w:rsidRPr="00DA6698">
              <w:rPr>
                <w:rFonts w:ascii="標楷體" w:eastAsia="標楷體" w:hAnsi="標楷體" w:cs="Times New Roman"/>
                <w:szCs w:val="24"/>
              </w:rPr>
              <w:t>調整與修正。</w:t>
            </w:r>
          </w:p>
        </w:tc>
      </w:tr>
      <w:tr w:rsidR="00A2121B" w:rsidRPr="00DA6698" w14:paraId="7F7CBA64" w14:textId="77777777" w:rsidTr="007B2496">
        <w:tc>
          <w:tcPr>
            <w:tcW w:w="1276" w:type="dxa"/>
            <w:vAlign w:val="center"/>
          </w:tcPr>
          <w:p w14:paraId="162E4D68"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檢核期程與時間</w:t>
            </w:r>
          </w:p>
        </w:tc>
        <w:tc>
          <w:tcPr>
            <w:tcW w:w="4394" w:type="dxa"/>
          </w:tcPr>
          <w:p w14:paraId="095C5E0F" w14:textId="77777777" w:rsidR="00A2121B" w:rsidRPr="00DA6698" w:rsidRDefault="00A2121B" w:rsidP="007B2496">
            <w:pPr>
              <w:ind w:leftChars="-30" w:left="-72" w:rightChars="-50" w:right="-120"/>
              <w:jc w:val="both"/>
              <w:rPr>
                <w:rFonts w:ascii="標楷體" w:eastAsia="標楷體" w:hAnsi="標楷體" w:cs="Times New Roman"/>
                <w:szCs w:val="24"/>
              </w:rPr>
            </w:pPr>
            <w:r w:rsidRPr="00DA6698">
              <w:rPr>
                <w:rFonts w:ascii="標楷體" w:eastAsia="標楷體" w:hAnsi="標楷體" w:cs="Times New Roman" w:hint="eastAsia"/>
                <w:szCs w:val="24"/>
              </w:rPr>
              <w:t>1.配合每學期</w:t>
            </w:r>
            <w:r w:rsidRPr="00DA6698">
              <w:rPr>
                <w:rFonts w:ascii="標楷體" w:eastAsia="標楷體" w:hAnsi="標楷體" w:cs="Times New Roman"/>
                <w:szCs w:val="24"/>
              </w:rPr>
              <w:t>學校課程計畫</w:t>
            </w:r>
            <w:r w:rsidRPr="00DA6698">
              <w:rPr>
                <w:rFonts w:ascii="標楷體" w:eastAsia="標楷體" w:hAnsi="標楷體" w:cs="Times New Roman" w:hint="eastAsia"/>
                <w:szCs w:val="24"/>
              </w:rPr>
              <w:t>的撰寫時實施。</w:t>
            </w:r>
          </w:p>
        </w:tc>
        <w:tc>
          <w:tcPr>
            <w:tcW w:w="4536" w:type="dxa"/>
          </w:tcPr>
          <w:p w14:paraId="37911FAB"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1.</w:t>
            </w:r>
            <w:r w:rsidRPr="00DA6698">
              <w:rPr>
                <w:rFonts w:ascii="標楷體" w:eastAsia="標楷體" w:hAnsi="標楷體" w:cs="Times New Roman" w:hint="eastAsia"/>
                <w:szCs w:val="24"/>
              </w:rPr>
              <w:t>每</w:t>
            </w:r>
            <w:r w:rsidRPr="00DA6698">
              <w:rPr>
                <w:rFonts w:ascii="標楷體" w:eastAsia="標楷體" w:hAnsi="標楷體" w:cs="Times New Roman"/>
                <w:szCs w:val="24"/>
              </w:rPr>
              <w:t>學期中</w:t>
            </w:r>
            <w:r w:rsidRPr="00DA6698">
              <w:rPr>
                <w:rFonts w:ascii="標楷體" w:eastAsia="標楷體" w:hAnsi="標楷體" w:cs="Times New Roman" w:hint="eastAsia"/>
                <w:szCs w:val="24"/>
              </w:rPr>
              <w:t>，</w:t>
            </w:r>
            <w:r w:rsidRPr="00DA6698">
              <w:rPr>
                <w:rFonts w:ascii="標楷體" w:eastAsia="標楷體" w:hAnsi="標楷體" w:cs="Times New Roman"/>
                <w:szCs w:val="24"/>
              </w:rPr>
              <w:t>配合學年會議、領域教學研究會</w:t>
            </w:r>
            <w:r w:rsidRPr="00DA6698">
              <w:rPr>
                <w:rFonts w:ascii="標楷體" w:eastAsia="標楷體" w:hAnsi="標楷體" w:cs="Times New Roman" w:hint="eastAsia"/>
                <w:szCs w:val="24"/>
              </w:rPr>
              <w:t>實施。</w:t>
            </w:r>
          </w:p>
          <w:p w14:paraId="5578C221"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2.</w:t>
            </w:r>
            <w:r w:rsidRPr="00DA6698">
              <w:rPr>
                <w:rFonts w:ascii="標楷體" w:eastAsia="標楷體" w:hAnsi="標楷體" w:cs="Times New Roman" w:hint="eastAsia"/>
                <w:szCs w:val="24"/>
              </w:rPr>
              <w:t>每</w:t>
            </w:r>
            <w:r w:rsidRPr="00DA6698">
              <w:rPr>
                <w:rFonts w:ascii="標楷體" w:eastAsia="標楷體" w:hAnsi="標楷體" w:cs="Times New Roman"/>
                <w:szCs w:val="24"/>
              </w:rPr>
              <w:t>學期中</w:t>
            </w:r>
            <w:r w:rsidRPr="00DA6698">
              <w:rPr>
                <w:rFonts w:ascii="標楷體" w:eastAsia="標楷體" w:hAnsi="標楷體" w:cs="Times New Roman" w:hint="eastAsia"/>
                <w:szCs w:val="24"/>
              </w:rPr>
              <w:t>，配合</w:t>
            </w:r>
            <w:r w:rsidRPr="00DA6698">
              <w:rPr>
                <w:rFonts w:ascii="標楷體" w:eastAsia="標楷體" w:hAnsi="標楷體" w:cs="Times New Roman"/>
                <w:szCs w:val="24"/>
              </w:rPr>
              <w:t>教師公開授課</w:t>
            </w:r>
            <w:r w:rsidRPr="00DA6698">
              <w:rPr>
                <w:rFonts w:ascii="標楷體" w:eastAsia="標楷體" w:hAnsi="標楷體" w:cs="Times New Roman" w:hint="eastAsia"/>
                <w:szCs w:val="24"/>
              </w:rPr>
              <w:t>或</w:t>
            </w:r>
            <w:r w:rsidRPr="00DA6698">
              <w:rPr>
                <w:rFonts w:ascii="標楷體" w:eastAsia="標楷體" w:hAnsi="標楷體" w:cs="Times New Roman"/>
                <w:szCs w:val="24"/>
              </w:rPr>
              <w:t>專業學習社群</w:t>
            </w:r>
            <w:r w:rsidRPr="00DA6698">
              <w:rPr>
                <w:rFonts w:ascii="標楷體" w:eastAsia="標楷體" w:hAnsi="標楷體" w:cs="Times New Roman" w:hint="eastAsia"/>
                <w:szCs w:val="24"/>
              </w:rPr>
              <w:t>實施。</w:t>
            </w:r>
          </w:p>
        </w:tc>
        <w:tc>
          <w:tcPr>
            <w:tcW w:w="4395" w:type="dxa"/>
          </w:tcPr>
          <w:p w14:paraId="14BC521E"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1.每學期末，配合</w:t>
            </w:r>
            <w:r w:rsidRPr="00DA6698">
              <w:rPr>
                <w:rFonts w:ascii="標楷體" w:eastAsia="標楷體" w:hAnsi="標楷體" w:cs="Times New Roman"/>
                <w:szCs w:val="24"/>
              </w:rPr>
              <w:t>學年會議、領域教學研究會</w:t>
            </w:r>
            <w:r w:rsidRPr="00DA6698">
              <w:rPr>
                <w:rFonts w:ascii="標楷體" w:eastAsia="標楷體" w:hAnsi="標楷體" w:cs="Times New Roman" w:hint="eastAsia"/>
                <w:szCs w:val="24"/>
              </w:rPr>
              <w:t>、</w:t>
            </w:r>
            <w:r w:rsidRPr="00DA6698">
              <w:rPr>
                <w:rFonts w:ascii="標楷體" w:eastAsia="標楷體" w:hAnsi="標楷體" w:cs="Times New Roman"/>
                <w:szCs w:val="24"/>
              </w:rPr>
              <w:t>課程發展委員會</w:t>
            </w:r>
            <w:r w:rsidRPr="00DA6698">
              <w:rPr>
                <w:rFonts w:ascii="標楷體" w:eastAsia="標楷體" w:hAnsi="標楷體" w:cs="Times New Roman" w:hint="eastAsia"/>
                <w:szCs w:val="24"/>
              </w:rPr>
              <w:t>等不同管道實施。</w:t>
            </w:r>
          </w:p>
          <w:p w14:paraId="17A7127B"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2.每學期末配合</w:t>
            </w:r>
            <w:r w:rsidRPr="00DA6698">
              <w:rPr>
                <w:rFonts w:ascii="標楷體" w:eastAsia="標楷體" w:hAnsi="標楷體" w:cs="Times New Roman"/>
                <w:szCs w:val="24"/>
              </w:rPr>
              <w:t>教師公開授課、專業學習社群</w:t>
            </w:r>
            <w:r w:rsidRPr="00DA6698">
              <w:rPr>
                <w:rFonts w:ascii="標楷體" w:eastAsia="標楷體" w:hAnsi="標楷體" w:cs="Times New Roman" w:hint="eastAsia"/>
                <w:szCs w:val="24"/>
              </w:rPr>
              <w:t>，進行成果分享與回饋。</w:t>
            </w:r>
          </w:p>
        </w:tc>
      </w:tr>
      <w:tr w:rsidR="00A2121B" w:rsidRPr="00DA6698" w14:paraId="64E6D58A" w14:textId="77777777" w:rsidTr="007B2496">
        <w:tc>
          <w:tcPr>
            <w:tcW w:w="1276" w:type="dxa"/>
            <w:vAlign w:val="center"/>
          </w:tcPr>
          <w:p w14:paraId="6F0799FE"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效益</w:t>
            </w:r>
          </w:p>
        </w:tc>
        <w:tc>
          <w:tcPr>
            <w:tcW w:w="13325" w:type="dxa"/>
            <w:gridSpan w:val="3"/>
          </w:tcPr>
          <w:p w14:paraId="11AB954B" w14:textId="77777777" w:rsidR="00A2121B" w:rsidRPr="00DA6698" w:rsidRDefault="00A2121B" w:rsidP="007B2496">
            <w:pPr>
              <w:ind w:rightChars="-100" w:right="-240"/>
              <w:rPr>
                <w:rFonts w:ascii="標楷體" w:eastAsia="標楷體" w:hAnsi="標楷體" w:cs="Times New Roman"/>
                <w:szCs w:val="24"/>
              </w:rPr>
            </w:pPr>
            <w:r w:rsidRPr="00DA6698">
              <w:rPr>
                <w:rFonts w:ascii="標楷體" w:eastAsia="標楷體" w:hAnsi="標楷體" w:cs="Times New Roman"/>
                <w:szCs w:val="24"/>
              </w:rPr>
              <w:t>1.使課程計畫成為領域學科（年級）教師</w:t>
            </w:r>
            <w:proofErr w:type="gramStart"/>
            <w:r w:rsidRPr="00DA6698">
              <w:rPr>
                <w:rFonts w:ascii="標楷體" w:eastAsia="標楷體" w:hAnsi="標楷體" w:cs="Times New Roman" w:hint="eastAsia"/>
                <w:szCs w:val="24"/>
              </w:rPr>
              <w:t>對領綱</w:t>
            </w:r>
            <w:proofErr w:type="gramEnd"/>
            <w:r w:rsidRPr="00DA6698">
              <w:rPr>
                <w:rFonts w:ascii="標楷體" w:eastAsia="標楷體" w:hAnsi="標楷體" w:cs="Times New Roman" w:hint="eastAsia"/>
                <w:szCs w:val="24"/>
              </w:rPr>
              <w:t>重點</w:t>
            </w:r>
            <w:r w:rsidRPr="00DA6698">
              <w:rPr>
                <w:rFonts w:ascii="標楷體" w:eastAsia="標楷體" w:hAnsi="標楷體" w:cs="Times New Roman"/>
                <w:szCs w:val="24"/>
              </w:rPr>
              <w:t>有意識、有階段</w:t>
            </w:r>
            <w:r w:rsidRPr="00DA6698">
              <w:rPr>
                <w:rFonts w:ascii="標楷體" w:eastAsia="標楷體" w:hAnsi="標楷體" w:cs="Times New Roman" w:hint="eastAsia"/>
                <w:szCs w:val="24"/>
              </w:rPr>
              <w:t>性</w:t>
            </w:r>
            <w:r w:rsidRPr="00DA6698">
              <w:rPr>
                <w:rFonts w:ascii="標楷體" w:eastAsia="標楷體" w:hAnsi="標楷體" w:cs="Times New Roman"/>
                <w:szCs w:val="24"/>
              </w:rPr>
              <w:t>的</w:t>
            </w:r>
            <w:r w:rsidRPr="00DA6698">
              <w:rPr>
                <w:rFonts w:ascii="標楷體" w:eastAsia="標楷體" w:hAnsi="標楷體" w:cs="Times New Roman" w:hint="eastAsia"/>
                <w:szCs w:val="24"/>
              </w:rPr>
              <w:t>產出。</w:t>
            </w:r>
          </w:p>
          <w:p w14:paraId="7E8B26FF" w14:textId="77777777" w:rsidR="00A2121B" w:rsidRPr="00DA6698" w:rsidRDefault="00A2121B" w:rsidP="007B2496">
            <w:pPr>
              <w:rPr>
                <w:rFonts w:ascii="標楷體" w:eastAsia="標楷體" w:hAnsi="標楷體" w:cs="Times New Roman"/>
                <w:szCs w:val="24"/>
              </w:rPr>
            </w:pPr>
            <w:r w:rsidRPr="00DA6698">
              <w:rPr>
                <w:rFonts w:ascii="標楷體" w:eastAsia="標楷體" w:hAnsi="標楷體" w:cs="Times New Roman"/>
                <w:szCs w:val="24"/>
              </w:rPr>
              <w:t>2.</w:t>
            </w:r>
            <w:r w:rsidRPr="00DA6698">
              <w:rPr>
                <w:rFonts w:ascii="標楷體" w:eastAsia="標楷體" w:hAnsi="標楷體" w:cs="Times New Roman" w:hint="eastAsia"/>
                <w:szCs w:val="24"/>
              </w:rPr>
              <w:t>使素養導向教學與共</w:t>
            </w:r>
            <w:proofErr w:type="gramStart"/>
            <w:r w:rsidRPr="00DA6698">
              <w:rPr>
                <w:rFonts w:ascii="標楷體" w:eastAsia="標楷體" w:hAnsi="標楷體" w:cs="Times New Roman" w:hint="eastAsia"/>
                <w:szCs w:val="24"/>
              </w:rPr>
              <w:t>備觀議課</w:t>
            </w:r>
            <w:proofErr w:type="gramEnd"/>
            <w:r w:rsidRPr="00DA6698">
              <w:rPr>
                <w:rFonts w:ascii="標楷體" w:eastAsia="標楷體" w:hAnsi="標楷體" w:cs="Times New Roman" w:hint="eastAsia"/>
                <w:szCs w:val="24"/>
              </w:rPr>
              <w:t>成為有意義的常態性作為。</w:t>
            </w:r>
          </w:p>
          <w:p w14:paraId="3B641327" w14:textId="77777777" w:rsidR="00A2121B" w:rsidRPr="00DA6698" w:rsidRDefault="00A2121B" w:rsidP="007B2496">
            <w:pPr>
              <w:rPr>
                <w:rFonts w:ascii="標楷體" w:eastAsia="標楷體" w:hAnsi="標楷體" w:cs="Times New Roman"/>
                <w:szCs w:val="24"/>
              </w:rPr>
            </w:pPr>
            <w:r w:rsidRPr="00DA6698">
              <w:rPr>
                <w:rFonts w:ascii="標楷體" w:eastAsia="標楷體" w:hAnsi="標楷體" w:cs="Times New Roman" w:hint="eastAsia"/>
                <w:szCs w:val="24"/>
              </w:rPr>
              <w:t>3.使專業對話與學生的學習成果與回饋成為檢視與修正課程內容及教學的依據。</w:t>
            </w:r>
          </w:p>
          <w:p w14:paraId="093F853B" w14:textId="77777777" w:rsidR="00A2121B" w:rsidRPr="00DA6698" w:rsidRDefault="00A2121B" w:rsidP="007B2496">
            <w:pPr>
              <w:rPr>
                <w:rFonts w:ascii="標楷體" w:eastAsia="標楷體" w:hAnsi="標楷體" w:cs="Times New Roman"/>
                <w:szCs w:val="24"/>
              </w:rPr>
            </w:pPr>
            <w:r w:rsidRPr="00DA6698">
              <w:rPr>
                <w:rFonts w:ascii="標楷體" w:eastAsia="標楷體" w:hAnsi="標楷體" w:cs="Times New Roman" w:hint="eastAsia"/>
                <w:szCs w:val="24"/>
              </w:rPr>
              <w:t>4.使教師能持續精進個人在學科內容知識、學科教學知識的專業知能。</w:t>
            </w:r>
          </w:p>
        </w:tc>
      </w:tr>
      <w:tr w:rsidR="00A2121B" w:rsidRPr="00DA6698" w14:paraId="7981148E" w14:textId="77777777" w:rsidTr="007B2496">
        <w:tc>
          <w:tcPr>
            <w:tcW w:w="1276" w:type="dxa"/>
            <w:vAlign w:val="center"/>
          </w:tcPr>
          <w:p w14:paraId="069AF650"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備註</w:t>
            </w:r>
          </w:p>
        </w:tc>
        <w:tc>
          <w:tcPr>
            <w:tcW w:w="13325" w:type="dxa"/>
            <w:gridSpan w:val="3"/>
          </w:tcPr>
          <w:p w14:paraId="01E8131D" w14:textId="77777777" w:rsidR="00A2121B" w:rsidRPr="00DA6698" w:rsidRDefault="00A2121B" w:rsidP="007B2496">
            <w:pPr>
              <w:ind w:rightChars="-100" w:right="-240"/>
              <w:rPr>
                <w:rFonts w:ascii="標楷體" w:eastAsia="標楷體" w:hAnsi="標楷體" w:cs="Times New Roman"/>
                <w:szCs w:val="24"/>
              </w:rPr>
            </w:pPr>
            <w:r w:rsidRPr="00DA6698">
              <w:rPr>
                <w:rFonts w:ascii="標楷體" w:eastAsia="標楷體" w:hAnsi="標楷體" w:cs="Times New Roman" w:hint="eastAsia"/>
                <w:szCs w:val="24"/>
              </w:rPr>
              <w:t>1.學校需具有或邀請素養導向教案人才</w:t>
            </w:r>
            <w:proofErr w:type="gramStart"/>
            <w:r w:rsidRPr="00DA6698">
              <w:rPr>
                <w:rFonts w:ascii="標楷體" w:eastAsia="標楷體" w:hAnsi="標楷體" w:cs="Times New Roman" w:hint="eastAsia"/>
                <w:szCs w:val="24"/>
              </w:rPr>
              <w:t>培力完訓</w:t>
            </w:r>
            <w:proofErr w:type="gramEnd"/>
            <w:r w:rsidRPr="00DA6698">
              <w:rPr>
                <w:rFonts w:ascii="標楷體" w:eastAsia="標楷體" w:hAnsi="標楷體" w:cs="Times New Roman" w:hint="eastAsia"/>
                <w:szCs w:val="24"/>
              </w:rPr>
              <w:t>的教師</w:t>
            </w:r>
            <w:proofErr w:type="gramStart"/>
            <w:r w:rsidRPr="00DA6698">
              <w:rPr>
                <w:rFonts w:ascii="標楷體" w:eastAsia="標楷體" w:hAnsi="標楷體" w:cs="Times New Roman" w:hint="eastAsia"/>
                <w:szCs w:val="24"/>
              </w:rPr>
              <w:t>參與共備</w:t>
            </w:r>
            <w:proofErr w:type="gramEnd"/>
            <w:r w:rsidRPr="00DA6698">
              <w:rPr>
                <w:rFonts w:ascii="標楷體" w:eastAsia="標楷體" w:hAnsi="標楷體" w:cs="Times New Roman" w:hint="eastAsia"/>
                <w:szCs w:val="24"/>
              </w:rPr>
              <w:t>。</w:t>
            </w:r>
          </w:p>
          <w:p w14:paraId="3F31EDEB" w14:textId="77777777" w:rsidR="00A2121B" w:rsidRPr="00DA6698" w:rsidRDefault="00A2121B" w:rsidP="007B2496">
            <w:pPr>
              <w:ind w:rightChars="-100" w:right="-240"/>
              <w:rPr>
                <w:rFonts w:ascii="標楷體" w:eastAsia="標楷體" w:hAnsi="標楷體" w:cs="Times New Roman"/>
                <w:szCs w:val="24"/>
              </w:rPr>
            </w:pPr>
            <w:r w:rsidRPr="00DA6698">
              <w:rPr>
                <w:rFonts w:ascii="標楷體" w:eastAsia="標楷體" w:hAnsi="標楷體" w:cs="Times New Roman"/>
                <w:szCs w:val="24"/>
              </w:rPr>
              <w:t>2.</w:t>
            </w:r>
            <w:proofErr w:type="gramStart"/>
            <w:r w:rsidRPr="00DA6698">
              <w:rPr>
                <w:rFonts w:ascii="標楷體" w:eastAsia="標楷體" w:hAnsi="標楷體" w:cs="Times New Roman" w:hint="eastAsia"/>
                <w:szCs w:val="24"/>
              </w:rPr>
              <w:t>部定課程</w:t>
            </w:r>
            <w:proofErr w:type="gramEnd"/>
            <w:r w:rsidRPr="00DA6698">
              <w:rPr>
                <w:rFonts w:ascii="標楷體" w:eastAsia="標楷體" w:hAnsi="標楷體" w:cs="Times New Roman" w:hint="eastAsia"/>
                <w:szCs w:val="24"/>
              </w:rPr>
              <w:t>評鑑各領域每學</w:t>
            </w:r>
            <w:r>
              <w:rPr>
                <w:rFonts w:ascii="標楷體" w:eastAsia="標楷體" w:hAnsi="標楷體" w:cs="Times New Roman" w:hint="eastAsia"/>
                <w:szCs w:val="24"/>
              </w:rPr>
              <w:t>年</w:t>
            </w:r>
            <w:r w:rsidRPr="00DA6698">
              <w:rPr>
                <w:rFonts w:ascii="標楷體" w:eastAsia="標楷體" w:hAnsi="標楷體" w:cs="Times New Roman" w:hint="eastAsia"/>
                <w:szCs w:val="24"/>
              </w:rPr>
              <w:t>至少進行</w:t>
            </w:r>
            <w:r>
              <w:rPr>
                <w:rFonts w:ascii="標楷體" w:eastAsia="標楷體" w:hAnsi="標楷體" w:cs="Times New Roman" w:hint="eastAsia"/>
                <w:szCs w:val="24"/>
              </w:rPr>
              <w:t>一</w:t>
            </w:r>
            <w:r w:rsidRPr="00DA6698">
              <w:rPr>
                <w:rFonts w:ascii="標楷體" w:eastAsia="標楷體" w:hAnsi="標楷體" w:cs="Times New Roman" w:hint="eastAsia"/>
                <w:szCs w:val="24"/>
              </w:rPr>
              <w:t>次評鑑。</w:t>
            </w:r>
          </w:p>
        </w:tc>
      </w:tr>
    </w:tbl>
    <w:p w14:paraId="67FE87AA" w14:textId="77777777" w:rsidR="00A2121B" w:rsidRDefault="00A2121B" w:rsidP="00A2121B">
      <w:pPr>
        <w:ind w:right="-1"/>
        <w:jc w:val="both"/>
        <w:rPr>
          <w:rFonts w:ascii="標楷體" w:eastAsia="標楷體" w:hAnsi="標楷體" w:cs="Times New Roman"/>
          <w:szCs w:val="24"/>
        </w:rPr>
      </w:pPr>
    </w:p>
    <w:p w14:paraId="7679B07C" w14:textId="5E179367" w:rsidR="00A2121B" w:rsidRPr="00E167E4" w:rsidRDefault="00A2121B" w:rsidP="00A2121B">
      <w:pPr>
        <w:widowControl/>
        <w:rPr>
          <w:rFonts w:ascii="標楷體" w:eastAsia="標楷體" w:hAnsi="標楷體" w:cs="Times New Roman"/>
          <w:szCs w:val="24"/>
        </w:rPr>
      </w:pPr>
      <w:r>
        <w:rPr>
          <w:rFonts w:ascii="標楷體" w:eastAsia="標楷體" w:hAnsi="標楷體" w:cs="Times New Roman"/>
          <w:szCs w:val="24"/>
        </w:rPr>
        <w:br w:type="page"/>
      </w:r>
      <w:r w:rsidRPr="00E167E4">
        <w:rPr>
          <w:rFonts w:ascii="標楷體" w:eastAsia="標楷體" w:hAnsi="標楷體" w:cs="Times New Roman" w:hint="eastAsia"/>
          <w:szCs w:val="24"/>
        </w:rPr>
        <w:lastRenderedPageBreak/>
        <w:t>（三）校訂課程評鑑參考架構</w:t>
      </w:r>
    </w:p>
    <w:tbl>
      <w:tblPr>
        <w:tblStyle w:val="14"/>
        <w:tblW w:w="14585" w:type="dxa"/>
        <w:tblInd w:w="-5" w:type="dxa"/>
        <w:tblLook w:val="04A0" w:firstRow="1" w:lastRow="0" w:firstColumn="1" w:lastColumn="0" w:noHBand="0" w:noVBand="1"/>
      </w:tblPr>
      <w:tblGrid>
        <w:gridCol w:w="1326"/>
        <w:gridCol w:w="4770"/>
        <w:gridCol w:w="4362"/>
        <w:gridCol w:w="4127"/>
      </w:tblGrid>
      <w:tr w:rsidR="00A2121B" w:rsidRPr="00DA6698" w14:paraId="53146F64" w14:textId="77777777" w:rsidTr="007B2496">
        <w:trPr>
          <w:trHeight w:val="58"/>
        </w:trPr>
        <w:tc>
          <w:tcPr>
            <w:tcW w:w="14585" w:type="dxa"/>
            <w:gridSpan w:val="4"/>
          </w:tcPr>
          <w:p w14:paraId="35748B65" w14:textId="77777777" w:rsidR="00A2121B" w:rsidRPr="00DA6698" w:rsidRDefault="00A2121B" w:rsidP="007B2496">
            <w:pPr>
              <w:jc w:val="center"/>
              <w:rPr>
                <w:rFonts w:ascii="標楷體" w:eastAsia="標楷體" w:hAnsi="標楷體" w:cs="Times New Roman"/>
                <w:b/>
                <w:sz w:val="28"/>
                <w:szCs w:val="28"/>
              </w:rPr>
            </w:pPr>
            <w:r w:rsidRPr="00DA6698">
              <w:rPr>
                <w:rFonts w:ascii="標楷體" w:eastAsia="標楷體" w:hAnsi="標楷體" w:cs="Times New Roman" w:hint="eastAsia"/>
                <w:b/>
                <w:sz w:val="28"/>
                <w:szCs w:val="28"/>
              </w:rPr>
              <w:t>校訂課程評鑑</w:t>
            </w:r>
          </w:p>
        </w:tc>
      </w:tr>
      <w:tr w:rsidR="00A2121B" w:rsidRPr="00DA6698" w14:paraId="7FC3DB10" w14:textId="77777777" w:rsidTr="007B2496">
        <w:trPr>
          <w:trHeight w:val="306"/>
        </w:trPr>
        <w:tc>
          <w:tcPr>
            <w:tcW w:w="1326" w:type="dxa"/>
            <w:vAlign w:val="center"/>
          </w:tcPr>
          <w:p w14:paraId="52023707"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層面</w:t>
            </w:r>
          </w:p>
        </w:tc>
        <w:tc>
          <w:tcPr>
            <w:tcW w:w="4770" w:type="dxa"/>
          </w:tcPr>
          <w:p w14:paraId="3A05F05E"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課程設計</w:t>
            </w:r>
          </w:p>
        </w:tc>
        <w:tc>
          <w:tcPr>
            <w:tcW w:w="4362" w:type="dxa"/>
          </w:tcPr>
          <w:p w14:paraId="10E32469"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課程實施</w:t>
            </w:r>
          </w:p>
        </w:tc>
        <w:tc>
          <w:tcPr>
            <w:tcW w:w="4127" w:type="dxa"/>
          </w:tcPr>
          <w:p w14:paraId="74F896F3"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課程效果</w:t>
            </w:r>
          </w:p>
        </w:tc>
      </w:tr>
      <w:tr w:rsidR="00A2121B" w:rsidRPr="00DA6698" w14:paraId="41972453" w14:textId="77777777" w:rsidTr="007B2496">
        <w:trPr>
          <w:trHeight w:val="612"/>
        </w:trPr>
        <w:tc>
          <w:tcPr>
            <w:tcW w:w="1326" w:type="dxa"/>
            <w:vAlign w:val="center"/>
          </w:tcPr>
          <w:p w14:paraId="17B7FF82"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b/>
              </w:rPr>
              <w:t>對象</w:t>
            </w:r>
          </w:p>
        </w:tc>
        <w:tc>
          <w:tcPr>
            <w:tcW w:w="4770" w:type="dxa"/>
          </w:tcPr>
          <w:p w14:paraId="08D1DA19"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1.</w:t>
            </w:r>
            <w:proofErr w:type="gramStart"/>
            <w:r w:rsidRPr="00DA6698">
              <w:rPr>
                <w:rFonts w:ascii="標楷體" w:eastAsia="標楷體" w:hAnsi="標楷體" w:cs="Times New Roman" w:hint="eastAsia"/>
              </w:rPr>
              <w:t>課綱的</w:t>
            </w:r>
            <w:proofErr w:type="gramEnd"/>
            <w:r w:rsidRPr="00DA6698">
              <w:rPr>
                <w:rFonts w:ascii="標楷體" w:eastAsia="標楷體" w:hAnsi="標楷體" w:cs="Times New Roman" w:hint="eastAsia"/>
              </w:rPr>
              <w:t>四大類別課程與節數規劃</w:t>
            </w:r>
          </w:p>
          <w:p w14:paraId="75A8A993"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2.跨領域課程</w:t>
            </w:r>
          </w:p>
        </w:tc>
        <w:tc>
          <w:tcPr>
            <w:tcW w:w="4362" w:type="dxa"/>
          </w:tcPr>
          <w:p w14:paraId="627E6AF4" w14:textId="77777777" w:rsidR="00A2121B" w:rsidRPr="00DA6698" w:rsidRDefault="00A2121B" w:rsidP="007B2496">
            <w:pPr>
              <w:ind w:leftChars="-30" w:left="-72" w:rightChars="-100" w:right="-240"/>
              <w:jc w:val="both"/>
              <w:rPr>
                <w:rFonts w:ascii="標楷體" w:eastAsia="標楷體" w:hAnsi="標楷體" w:cs="Times New Roman"/>
              </w:rPr>
            </w:pPr>
            <w:r w:rsidRPr="00DA6698">
              <w:rPr>
                <w:rFonts w:ascii="標楷體" w:eastAsia="標楷體" w:hAnsi="標楷體" w:cs="Times New Roman" w:hint="eastAsia"/>
              </w:rPr>
              <w:t>1.</w:t>
            </w:r>
            <w:r w:rsidRPr="00DA6698">
              <w:rPr>
                <w:rFonts w:ascii="標楷體" w:eastAsia="標楷體" w:hAnsi="標楷體" w:cs="Times New Roman"/>
              </w:rPr>
              <w:t>各</w:t>
            </w:r>
            <w:r w:rsidRPr="00DA6698">
              <w:rPr>
                <w:rFonts w:ascii="標楷體" w:eastAsia="標楷體" w:hAnsi="標楷體" w:cs="Times New Roman" w:hint="eastAsia"/>
              </w:rPr>
              <w:t>類別校訂課程</w:t>
            </w:r>
            <w:r w:rsidRPr="00DA6698">
              <w:rPr>
                <w:rFonts w:ascii="標楷體" w:eastAsia="標楷體" w:hAnsi="標楷體" w:cs="Times New Roman"/>
              </w:rPr>
              <w:t>的準備與實施</w:t>
            </w:r>
          </w:p>
          <w:p w14:paraId="26DA0AE7" w14:textId="77777777" w:rsidR="00A2121B" w:rsidRPr="00DA6698" w:rsidRDefault="00A2121B" w:rsidP="007B2496">
            <w:pPr>
              <w:ind w:leftChars="-30" w:left="-72" w:rightChars="-50" w:right="-120"/>
              <w:jc w:val="both"/>
              <w:rPr>
                <w:rFonts w:ascii="標楷體" w:eastAsia="標楷體" w:hAnsi="標楷體" w:cs="Times New Roman"/>
              </w:rPr>
            </w:pPr>
            <w:r w:rsidRPr="00DA6698">
              <w:rPr>
                <w:rFonts w:ascii="標楷體" w:eastAsia="標楷體" w:hAnsi="標楷體" w:cs="Times New Roman" w:hint="eastAsia"/>
              </w:rPr>
              <w:t>2.</w:t>
            </w:r>
            <w:r w:rsidRPr="00DA6698">
              <w:rPr>
                <w:rFonts w:ascii="標楷體" w:eastAsia="標楷體" w:hAnsi="標楷體" w:cs="Times New Roman"/>
              </w:rPr>
              <w:t>各</w:t>
            </w:r>
            <w:r w:rsidRPr="00DA6698">
              <w:rPr>
                <w:rFonts w:ascii="標楷體" w:eastAsia="標楷體" w:hAnsi="標楷體" w:cs="Times New Roman" w:hint="eastAsia"/>
              </w:rPr>
              <w:t>類別課程</w:t>
            </w:r>
            <w:r w:rsidRPr="00DA6698">
              <w:rPr>
                <w:rFonts w:ascii="標楷體" w:eastAsia="標楷體" w:hAnsi="標楷體" w:cs="Times New Roman"/>
              </w:rPr>
              <w:t>的評量回饋</w:t>
            </w:r>
          </w:p>
        </w:tc>
        <w:tc>
          <w:tcPr>
            <w:tcW w:w="4127" w:type="dxa"/>
          </w:tcPr>
          <w:p w14:paraId="15E107DA"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1.</w:t>
            </w:r>
            <w:r w:rsidRPr="00DA6698">
              <w:rPr>
                <w:rFonts w:ascii="標楷體" w:eastAsia="標楷體" w:hAnsi="標楷體" w:cs="Times New Roman"/>
              </w:rPr>
              <w:t>達成</w:t>
            </w:r>
            <w:r w:rsidRPr="00DA6698">
              <w:rPr>
                <w:rFonts w:ascii="標楷體" w:eastAsia="標楷體" w:hAnsi="標楷體" w:cs="Times New Roman" w:hint="eastAsia"/>
              </w:rPr>
              <w:t>校訂課程各類別的課程目標</w:t>
            </w:r>
          </w:p>
          <w:p w14:paraId="74F6F80E"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2.</w:t>
            </w:r>
            <w:r w:rsidRPr="00DA6698">
              <w:rPr>
                <w:rFonts w:ascii="標楷體" w:eastAsia="標楷體" w:hAnsi="標楷體" w:cs="Times New Roman"/>
              </w:rPr>
              <w:t>具有非</w:t>
            </w:r>
            <w:r w:rsidRPr="00DA6698">
              <w:rPr>
                <w:rFonts w:ascii="標楷體" w:eastAsia="標楷體" w:hAnsi="標楷體" w:cs="Times New Roman" w:hint="eastAsia"/>
              </w:rPr>
              <w:t>預期性的學習結果</w:t>
            </w:r>
          </w:p>
        </w:tc>
      </w:tr>
      <w:tr w:rsidR="00A2121B" w:rsidRPr="00DA6698" w14:paraId="5BEA2FE0" w14:textId="77777777" w:rsidTr="007B2496">
        <w:trPr>
          <w:trHeight w:val="2142"/>
        </w:trPr>
        <w:tc>
          <w:tcPr>
            <w:tcW w:w="1326" w:type="dxa"/>
            <w:vAlign w:val="center"/>
          </w:tcPr>
          <w:p w14:paraId="5E596C14"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執行與</w:t>
            </w:r>
          </w:p>
          <w:p w14:paraId="279412A2"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檢核重點</w:t>
            </w:r>
          </w:p>
        </w:tc>
        <w:tc>
          <w:tcPr>
            <w:tcW w:w="4770" w:type="dxa"/>
          </w:tcPr>
          <w:p w14:paraId="769BA2BF"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rPr>
              <w:t>1.符合國民小學及國民中學教育階段</w:t>
            </w:r>
            <w:r w:rsidRPr="00DA6698">
              <w:rPr>
                <w:rFonts w:ascii="標楷體" w:eastAsia="標楷體" w:hAnsi="標楷體" w:cs="Times New Roman" w:hint="eastAsia"/>
              </w:rPr>
              <w:t>的</w:t>
            </w:r>
            <w:r w:rsidRPr="00DA6698">
              <w:rPr>
                <w:rFonts w:ascii="標楷體" w:eastAsia="標楷體" w:hAnsi="標楷體" w:cs="Times New Roman"/>
              </w:rPr>
              <w:t>彈性學習課程補充說明</w:t>
            </w:r>
            <w:r w:rsidRPr="00DA6698">
              <w:rPr>
                <w:rFonts w:ascii="標楷體" w:eastAsia="標楷體" w:hAnsi="標楷體" w:cs="Times New Roman" w:hint="eastAsia"/>
              </w:rPr>
              <w:t>。</w:t>
            </w:r>
          </w:p>
          <w:p w14:paraId="4BBF67AE"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rPr>
              <w:t>2.</w:t>
            </w:r>
            <w:r w:rsidRPr="00DA6698">
              <w:rPr>
                <w:rFonts w:ascii="標楷體" w:eastAsia="標楷體" w:hAnsi="標楷體" w:cs="Times New Roman" w:hint="eastAsia"/>
              </w:rPr>
              <w:t>校訂課程的規劃符合學校願景。</w:t>
            </w:r>
          </w:p>
          <w:p w14:paraId="08F96671"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3.教材、教學活動設計與時間</w:t>
            </w:r>
            <w:proofErr w:type="gramStart"/>
            <w:r w:rsidRPr="00DA6698">
              <w:rPr>
                <w:rFonts w:ascii="標楷體" w:eastAsia="標楷體" w:hAnsi="標楷體" w:cs="Times New Roman" w:hint="eastAsia"/>
              </w:rPr>
              <w:t>規</w:t>
            </w:r>
            <w:proofErr w:type="gramEnd"/>
            <w:r w:rsidRPr="00DA6698">
              <w:rPr>
                <w:rFonts w:ascii="標楷體" w:eastAsia="標楷體" w:hAnsi="標楷體" w:cs="Times New Roman" w:hint="eastAsia"/>
              </w:rPr>
              <w:t>畫適當，並符合課程目標。</w:t>
            </w:r>
            <w:r w:rsidRPr="00DA6698">
              <w:rPr>
                <w:rFonts w:ascii="標楷體" w:eastAsia="標楷體" w:hAnsi="標楷體" w:cs="Times New Roman"/>
              </w:rPr>
              <w:t xml:space="preserve"> </w:t>
            </w:r>
          </w:p>
          <w:p w14:paraId="62DBA390"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4.跨領域課程設計符合邏輯與層次關聯性。</w:t>
            </w:r>
          </w:p>
        </w:tc>
        <w:tc>
          <w:tcPr>
            <w:tcW w:w="4362" w:type="dxa"/>
          </w:tcPr>
          <w:p w14:paraId="1F1EB317"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1.教學策略與教學活動設計能促進核心素養與表現任務的達成。</w:t>
            </w:r>
          </w:p>
          <w:p w14:paraId="77C942C8"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2.學生的學習情形與成果符合課程設計。</w:t>
            </w:r>
          </w:p>
          <w:p w14:paraId="7F13F328"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3</w:t>
            </w:r>
            <w:r w:rsidRPr="00DA6698">
              <w:rPr>
                <w:rFonts w:ascii="標楷體" w:eastAsia="標楷體" w:hAnsi="標楷體" w:cs="Times New Roman"/>
              </w:rPr>
              <w:t>.</w:t>
            </w:r>
            <w:r w:rsidRPr="00DA6698">
              <w:rPr>
                <w:rFonts w:ascii="標楷體" w:eastAsia="標楷體" w:hAnsi="標楷體" w:cs="Times New Roman" w:hint="eastAsia"/>
              </w:rPr>
              <w:t>能根據評量結果適時進行教學改善與調整課程內容。</w:t>
            </w:r>
          </w:p>
          <w:p w14:paraId="3B643327"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4.教學改善與調整課程內容後，能促進學生的學習成效。</w:t>
            </w:r>
          </w:p>
        </w:tc>
        <w:tc>
          <w:tcPr>
            <w:tcW w:w="4127" w:type="dxa"/>
          </w:tcPr>
          <w:p w14:paraId="0E0B2F1F"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rPr>
              <w:t>1.以學生為主體的課程效果</w:t>
            </w:r>
            <w:r w:rsidRPr="00DA6698">
              <w:rPr>
                <w:rFonts w:ascii="標楷體" w:eastAsia="標楷體" w:hAnsi="標楷體" w:cs="Times New Roman" w:hint="eastAsia"/>
              </w:rPr>
              <w:t>，且學習成效持續進展。</w:t>
            </w:r>
          </w:p>
          <w:p w14:paraId="5E1B6478"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2.</w:t>
            </w:r>
            <w:r w:rsidRPr="00DA6698">
              <w:rPr>
                <w:rFonts w:ascii="標楷體" w:eastAsia="標楷體" w:hAnsi="標楷體" w:cs="Times New Roman" w:hint="eastAsia"/>
                <w:szCs w:val="24"/>
              </w:rPr>
              <w:t>教師已具備及需強化的專業發展項目。</w:t>
            </w:r>
          </w:p>
        </w:tc>
      </w:tr>
      <w:tr w:rsidR="00A2121B" w:rsidRPr="00DA6698" w14:paraId="5DF2FB67" w14:textId="77777777" w:rsidTr="007B2496">
        <w:trPr>
          <w:trHeight w:val="58"/>
        </w:trPr>
        <w:tc>
          <w:tcPr>
            <w:tcW w:w="1326" w:type="dxa"/>
            <w:vAlign w:val="center"/>
          </w:tcPr>
          <w:p w14:paraId="423B8DE0"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工具與</w:t>
            </w:r>
          </w:p>
          <w:p w14:paraId="01BE9AA1"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資料來源</w:t>
            </w:r>
          </w:p>
        </w:tc>
        <w:tc>
          <w:tcPr>
            <w:tcW w:w="4770" w:type="dxa"/>
          </w:tcPr>
          <w:p w14:paraId="083EB436"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1.</w:t>
            </w:r>
            <w:r w:rsidRPr="00DA6698">
              <w:rPr>
                <w:rFonts w:ascii="標楷體" w:eastAsia="標楷體" w:hAnsi="標楷體" w:cs="Times New Roman"/>
                <w:szCs w:val="24"/>
              </w:rPr>
              <w:t>校訂課程的</w:t>
            </w:r>
            <w:proofErr w:type="gramStart"/>
            <w:r w:rsidRPr="00DA6698">
              <w:rPr>
                <w:rFonts w:ascii="標楷體" w:eastAsia="標楷體" w:hAnsi="標楷體" w:cs="Times New Roman"/>
                <w:szCs w:val="24"/>
              </w:rPr>
              <w:t>規</w:t>
            </w:r>
            <w:proofErr w:type="gramEnd"/>
            <w:r w:rsidRPr="00DA6698">
              <w:rPr>
                <w:rFonts w:ascii="標楷體" w:eastAsia="標楷體" w:hAnsi="標楷體" w:cs="Times New Roman"/>
                <w:szCs w:val="24"/>
              </w:rPr>
              <w:t>畫表、跨領域課程設計與教學方案</w:t>
            </w:r>
            <w:r w:rsidRPr="00DA6698">
              <w:rPr>
                <w:rFonts w:ascii="標楷體" w:eastAsia="標楷體" w:hAnsi="標楷體" w:cs="Times New Roman" w:hint="eastAsia"/>
                <w:szCs w:val="24"/>
              </w:rPr>
              <w:t>。</w:t>
            </w:r>
          </w:p>
          <w:p w14:paraId="6894250D"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2.課程研發小組的研發會議、學年或領域</w:t>
            </w:r>
            <w:proofErr w:type="gramStart"/>
            <w:r w:rsidRPr="00DA6698">
              <w:rPr>
                <w:rFonts w:ascii="標楷體" w:eastAsia="標楷體" w:hAnsi="標楷體" w:cs="Times New Roman" w:hint="eastAsia"/>
                <w:szCs w:val="24"/>
              </w:rPr>
              <w:t>的共備會議</w:t>
            </w:r>
            <w:proofErr w:type="gramEnd"/>
            <w:r w:rsidRPr="00DA6698">
              <w:rPr>
                <w:rFonts w:ascii="標楷體" w:eastAsia="標楷體" w:hAnsi="標楷體" w:cs="Times New Roman" w:hint="eastAsia"/>
                <w:szCs w:val="24"/>
              </w:rPr>
              <w:t>、外部專家諮詢會議、課程發展委員會等會議紀錄，以及</w:t>
            </w:r>
            <w:r w:rsidRPr="00DA6698">
              <w:rPr>
                <w:rFonts w:ascii="標楷體" w:eastAsia="標楷體" w:hAnsi="標楷體" w:cs="Times New Roman"/>
                <w:szCs w:val="24"/>
              </w:rPr>
              <w:t>會議中的軼事紀錄</w:t>
            </w:r>
            <w:r w:rsidRPr="00DA6698">
              <w:rPr>
                <w:rFonts w:ascii="標楷體" w:eastAsia="標楷體" w:hAnsi="標楷體" w:cs="Times New Roman" w:hint="eastAsia"/>
                <w:szCs w:val="24"/>
              </w:rPr>
              <w:t>。</w:t>
            </w:r>
          </w:p>
          <w:p w14:paraId="165E65B7"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hint="eastAsia"/>
                <w:szCs w:val="24"/>
              </w:rPr>
              <w:t>3.教師專業學習社群的會議紀錄，以及</w:t>
            </w:r>
            <w:r w:rsidRPr="00DA6698">
              <w:rPr>
                <w:rFonts w:ascii="標楷體" w:eastAsia="標楷體" w:hAnsi="標楷體" w:cs="Times New Roman"/>
                <w:szCs w:val="24"/>
              </w:rPr>
              <w:t>會議中的軼事紀錄</w:t>
            </w:r>
            <w:r w:rsidRPr="00DA6698">
              <w:rPr>
                <w:rFonts w:ascii="標楷體" w:eastAsia="標楷體" w:hAnsi="標楷體" w:cs="Times New Roman" w:hint="eastAsia"/>
                <w:szCs w:val="24"/>
              </w:rPr>
              <w:t>。</w:t>
            </w:r>
          </w:p>
        </w:tc>
        <w:tc>
          <w:tcPr>
            <w:tcW w:w="4362" w:type="dxa"/>
          </w:tcPr>
          <w:p w14:paraId="3E70EDA7"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1.</w:t>
            </w:r>
            <w:r w:rsidRPr="00DA6698">
              <w:rPr>
                <w:rFonts w:ascii="標楷體" w:eastAsia="標楷體" w:hAnsi="標楷體" w:cs="Times New Roman"/>
              </w:rPr>
              <w:t>多元化的學生作品</w:t>
            </w:r>
            <w:r w:rsidRPr="00DA6698">
              <w:rPr>
                <w:rFonts w:ascii="標楷體" w:eastAsia="標楷體" w:hAnsi="標楷體" w:cs="Times New Roman" w:hint="eastAsia"/>
              </w:rPr>
              <w:t>與</w:t>
            </w:r>
            <w:r w:rsidRPr="00DA6698">
              <w:rPr>
                <w:rFonts w:ascii="標楷體" w:eastAsia="標楷體" w:hAnsi="標楷體" w:cs="Times New Roman"/>
              </w:rPr>
              <w:t>成果展現、學生的學習歷程檔案</w:t>
            </w:r>
            <w:r w:rsidRPr="00DA6698">
              <w:rPr>
                <w:rFonts w:ascii="標楷體" w:eastAsia="標楷體" w:hAnsi="標楷體" w:cs="Times New Roman" w:hint="eastAsia"/>
              </w:rPr>
              <w:t>。</w:t>
            </w:r>
          </w:p>
          <w:p w14:paraId="0D5A0726"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rPr>
              <w:t>2.</w:t>
            </w:r>
            <w:proofErr w:type="gramStart"/>
            <w:r w:rsidRPr="00DA6698">
              <w:rPr>
                <w:rFonts w:ascii="標楷體" w:eastAsia="標楷體" w:hAnsi="標楷體" w:cs="Times New Roman" w:hint="eastAsia"/>
              </w:rPr>
              <w:t>觀議課</w:t>
            </w:r>
            <w:proofErr w:type="gramEnd"/>
            <w:r w:rsidRPr="00DA6698">
              <w:rPr>
                <w:rFonts w:ascii="標楷體" w:eastAsia="標楷體" w:hAnsi="標楷體" w:cs="Times New Roman" w:hint="eastAsia"/>
              </w:rPr>
              <w:t>的過程與紀錄、教師的檢核表，成果與教學省思；學年</w:t>
            </w:r>
            <w:r w:rsidRPr="00DA6698">
              <w:rPr>
                <w:rFonts w:ascii="標楷體" w:eastAsia="標楷體" w:hAnsi="標楷體" w:cs="Times New Roman"/>
                <w:szCs w:val="24"/>
              </w:rPr>
              <w:t>或領域會議</w:t>
            </w:r>
            <w:r w:rsidRPr="00DA6698">
              <w:rPr>
                <w:rFonts w:ascii="標楷體" w:eastAsia="標楷體" w:hAnsi="標楷體" w:cs="Times New Roman" w:hint="eastAsia"/>
                <w:szCs w:val="24"/>
              </w:rPr>
              <w:t>的紀錄</w:t>
            </w:r>
            <w:r w:rsidRPr="00DA6698">
              <w:rPr>
                <w:rFonts w:ascii="標楷體" w:eastAsia="標楷體" w:hAnsi="標楷體" w:cs="Times New Roman"/>
                <w:szCs w:val="24"/>
              </w:rPr>
              <w:t>、會議</w:t>
            </w:r>
            <w:r w:rsidRPr="00DA6698">
              <w:rPr>
                <w:rFonts w:ascii="標楷體" w:eastAsia="標楷體" w:hAnsi="標楷體" w:cs="Times New Roman" w:hint="eastAsia"/>
                <w:szCs w:val="24"/>
              </w:rPr>
              <w:t>中的軼事紀錄。</w:t>
            </w:r>
          </w:p>
          <w:p w14:paraId="51D0EA5C"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szCs w:val="24"/>
              </w:rPr>
              <w:t>3.教師專業學習社群的歷程檔案。</w:t>
            </w:r>
          </w:p>
        </w:tc>
        <w:tc>
          <w:tcPr>
            <w:tcW w:w="4127" w:type="dxa"/>
          </w:tcPr>
          <w:p w14:paraId="56BBB60B" w14:textId="77777777" w:rsidR="00A2121B" w:rsidRPr="00DA6698" w:rsidRDefault="00A2121B" w:rsidP="007B2496">
            <w:pPr>
              <w:ind w:leftChars="-30" w:left="-72" w:rightChars="-50" w:right="-120"/>
              <w:jc w:val="both"/>
              <w:rPr>
                <w:rFonts w:ascii="標楷體" w:eastAsia="標楷體" w:hAnsi="標楷體" w:cs="Times New Roman"/>
              </w:rPr>
            </w:pPr>
            <w:r w:rsidRPr="00DA6698">
              <w:rPr>
                <w:rFonts w:ascii="標楷體" w:eastAsia="標楷體" w:hAnsi="標楷體" w:cs="Times New Roman" w:hint="eastAsia"/>
              </w:rPr>
              <w:t>1.學生表現任務的成果展現、</w:t>
            </w:r>
            <w:r w:rsidRPr="00DA6698">
              <w:rPr>
                <w:rFonts w:ascii="標楷體" w:eastAsia="標楷體" w:hAnsi="標楷體" w:cs="Times New Roman"/>
              </w:rPr>
              <w:t>學生的學習歷程檔案</w:t>
            </w:r>
            <w:r w:rsidRPr="00DA6698">
              <w:rPr>
                <w:rFonts w:ascii="標楷體" w:eastAsia="標楷體" w:hAnsi="標楷體" w:cs="Times New Roman" w:hint="eastAsia"/>
              </w:rPr>
              <w:t>、學生的自評</w:t>
            </w:r>
            <w:proofErr w:type="gramStart"/>
            <w:r w:rsidRPr="00DA6698">
              <w:rPr>
                <w:rFonts w:ascii="標楷體" w:eastAsia="標楷體" w:hAnsi="標楷體" w:cs="Times New Roman" w:hint="eastAsia"/>
              </w:rPr>
              <w:t>與互評</w:t>
            </w:r>
            <w:proofErr w:type="gramEnd"/>
            <w:r w:rsidRPr="00DA6698">
              <w:rPr>
                <w:rFonts w:ascii="標楷體" w:eastAsia="標楷體" w:hAnsi="標楷體" w:cs="Times New Roman" w:hint="eastAsia"/>
              </w:rPr>
              <w:t>、學生的反饋。</w:t>
            </w:r>
          </w:p>
          <w:p w14:paraId="7A43B00A" w14:textId="77777777" w:rsidR="00A2121B" w:rsidRPr="00DA6698" w:rsidRDefault="00A2121B" w:rsidP="007B2496">
            <w:pPr>
              <w:ind w:leftChars="-30" w:left="-72" w:rightChars="-50" w:right="-120"/>
              <w:jc w:val="both"/>
              <w:rPr>
                <w:rFonts w:ascii="標楷體" w:eastAsia="標楷體" w:hAnsi="標楷體" w:cs="Times New Roman"/>
              </w:rPr>
            </w:pPr>
            <w:r w:rsidRPr="00DA6698">
              <w:rPr>
                <w:rFonts w:ascii="標楷體" w:eastAsia="標楷體" w:hAnsi="標楷體" w:cs="Times New Roman" w:hint="eastAsia"/>
              </w:rPr>
              <w:t>2.</w:t>
            </w:r>
            <w:r w:rsidRPr="00DA6698">
              <w:rPr>
                <w:rFonts w:ascii="標楷體" w:eastAsia="標楷體" w:hAnsi="標楷體" w:cs="Times New Roman" w:hint="eastAsia"/>
                <w:szCs w:val="24"/>
              </w:rPr>
              <w:t>教師的檢核表、</w:t>
            </w:r>
            <w:r w:rsidRPr="00DA6698">
              <w:rPr>
                <w:rFonts w:ascii="標楷體" w:eastAsia="標楷體" w:hAnsi="標楷體" w:cs="Times New Roman" w:hint="eastAsia"/>
              </w:rPr>
              <w:t>成果與</w:t>
            </w:r>
            <w:r w:rsidRPr="00DA6698">
              <w:rPr>
                <w:rFonts w:ascii="標楷體" w:eastAsia="標楷體" w:hAnsi="標楷體" w:cs="Times New Roman" w:hint="eastAsia"/>
                <w:szCs w:val="24"/>
              </w:rPr>
              <w:t>教學省思、課程發展委員會</w:t>
            </w:r>
            <w:r w:rsidRPr="00DA6698">
              <w:rPr>
                <w:rFonts w:ascii="標楷體" w:eastAsia="標楷體" w:hAnsi="標楷體" w:cs="Times New Roman"/>
                <w:szCs w:val="24"/>
              </w:rPr>
              <w:t>、會議</w:t>
            </w:r>
            <w:r w:rsidRPr="00DA6698">
              <w:rPr>
                <w:rFonts w:ascii="標楷體" w:eastAsia="標楷體" w:hAnsi="標楷體" w:cs="Times New Roman" w:hint="eastAsia"/>
                <w:szCs w:val="24"/>
              </w:rPr>
              <w:t>中的軼事紀錄。</w:t>
            </w:r>
          </w:p>
          <w:p w14:paraId="11C56CFE" w14:textId="77777777" w:rsidR="00A2121B" w:rsidRPr="00DA6698" w:rsidRDefault="00A2121B" w:rsidP="007B2496">
            <w:pPr>
              <w:ind w:leftChars="-30" w:left="-72" w:rightChars="-50" w:right="-120"/>
              <w:jc w:val="both"/>
              <w:rPr>
                <w:rFonts w:ascii="標楷體" w:eastAsia="標楷體" w:hAnsi="標楷體" w:cs="Times New Roman"/>
              </w:rPr>
            </w:pPr>
            <w:r w:rsidRPr="00DA6698">
              <w:rPr>
                <w:rFonts w:ascii="標楷體" w:eastAsia="標楷體" w:hAnsi="標楷體" w:cs="Times New Roman" w:hint="eastAsia"/>
              </w:rPr>
              <w:t>3.教師專業學習社群的成果。</w:t>
            </w:r>
          </w:p>
        </w:tc>
      </w:tr>
      <w:tr w:rsidR="00A2121B" w:rsidRPr="00DA6698" w14:paraId="4099A0A2" w14:textId="77777777" w:rsidTr="007B2496">
        <w:trPr>
          <w:trHeight w:val="1224"/>
        </w:trPr>
        <w:tc>
          <w:tcPr>
            <w:tcW w:w="1326" w:type="dxa"/>
            <w:vAlign w:val="center"/>
          </w:tcPr>
          <w:p w14:paraId="4DA381EC"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執行原則</w:t>
            </w:r>
          </w:p>
        </w:tc>
        <w:tc>
          <w:tcPr>
            <w:tcW w:w="4770" w:type="dxa"/>
          </w:tcPr>
          <w:p w14:paraId="14BC1CF8"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1.</w:t>
            </w:r>
            <w:r w:rsidRPr="00DA6698">
              <w:rPr>
                <w:rFonts w:ascii="標楷體" w:eastAsia="標楷體" w:hAnsi="標楷體" w:cs="Times New Roman" w:hint="eastAsia"/>
                <w:szCs w:val="24"/>
              </w:rPr>
              <w:t>透過</w:t>
            </w:r>
            <w:r w:rsidRPr="00DA6698">
              <w:rPr>
                <w:rFonts w:ascii="標楷體" w:eastAsia="標楷體" w:hAnsi="標楷體" w:cs="Times New Roman"/>
                <w:szCs w:val="24"/>
              </w:rPr>
              <w:t>專業對話與討論。</w:t>
            </w:r>
          </w:p>
          <w:p w14:paraId="0FB00E98"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2.</w:t>
            </w:r>
            <w:r w:rsidRPr="00DA6698">
              <w:rPr>
                <w:rFonts w:ascii="標楷體" w:eastAsia="標楷體" w:hAnsi="標楷體" w:cs="Times New Roman" w:hint="eastAsia"/>
                <w:szCs w:val="24"/>
              </w:rPr>
              <w:t>重視對話過程中的</w:t>
            </w:r>
            <w:r w:rsidRPr="00DA6698">
              <w:rPr>
                <w:rFonts w:ascii="標楷體" w:eastAsia="標楷體" w:hAnsi="標楷體" w:cs="Times New Roman"/>
                <w:szCs w:val="24"/>
              </w:rPr>
              <w:t>分析與發現。</w:t>
            </w:r>
          </w:p>
          <w:p w14:paraId="702C8F0B"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3.</w:t>
            </w:r>
            <w:r w:rsidRPr="00DA6698">
              <w:rPr>
                <w:rFonts w:ascii="標楷體" w:eastAsia="標楷體" w:hAnsi="標楷體" w:cs="Times New Roman" w:hint="eastAsia"/>
                <w:szCs w:val="24"/>
              </w:rPr>
              <w:t>做出正確的判斷與決定。</w:t>
            </w:r>
          </w:p>
          <w:p w14:paraId="7878912E"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4.</w:t>
            </w:r>
            <w:r w:rsidRPr="00DA6698">
              <w:rPr>
                <w:rFonts w:ascii="標楷體" w:eastAsia="標楷體" w:hAnsi="標楷體" w:cs="Times New Roman" w:hint="eastAsia"/>
                <w:szCs w:val="24"/>
              </w:rPr>
              <w:t>進行</w:t>
            </w:r>
            <w:r w:rsidRPr="00DA6698">
              <w:rPr>
                <w:rFonts w:ascii="標楷體" w:eastAsia="標楷體" w:hAnsi="標楷體" w:cs="Times New Roman"/>
                <w:szCs w:val="24"/>
              </w:rPr>
              <w:t>調整與修正。</w:t>
            </w:r>
          </w:p>
        </w:tc>
        <w:tc>
          <w:tcPr>
            <w:tcW w:w="4362" w:type="dxa"/>
          </w:tcPr>
          <w:p w14:paraId="4466790A"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1.</w:t>
            </w:r>
            <w:r w:rsidRPr="00DA6698">
              <w:rPr>
                <w:rFonts w:ascii="標楷體" w:eastAsia="標楷體" w:hAnsi="標楷體" w:cs="Times New Roman" w:hint="eastAsia"/>
                <w:szCs w:val="24"/>
              </w:rPr>
              <w:t>透過</w:t>
            </w:r>
            <w:r w:rsidRPr="00DA6698">
              <w:rPr>
                <w:rFonts w:ascii="標楷體" w:eastAsia="標楷體" w:hAnsi="標楷體" w:cs="Times New Roman"/>
                <w:szCs w:val="24"/>
              </w:rPr>
              <w:t>專業對話與討論。</w:t>
            </w:r>
          </w:p>
          <w:p w14:paraId="2A3E3AB1" w14:textId="77777777" w:rsidR="00A2121B"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2.</w:t>
            </w:r>
            <w:r w:rsidRPr="00DA6698">
              <w:rPr>
                <w:rFonts w:ascii="標楷體" w:eastAsia="標楷體" w:hAnsi="標楷體" w:cs="Times New Roman" w:hint="eastAsia"/>
                <w:szCs w:val="24"/>
              </w:rPr>
              <w:t>重視對話過程中的</w:t>
            </w:r>
            <w:r w:rsidRPr="00DA6698">
              <w:rPr>
                <w:rFonts w:ascii="標楷體" w:eastAsia="標楷體" w:hAnsi="標楷體" w:cs="Times New Roman"/>
                <w:szCs w:val="24"/>
              </w:rPr>
              <w:t>分析與發現。</w:t>
            </w:r>
          </w:p>
          <w:p w14:paraId="305E6BC6"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3.</w:t>
            </w:r>
            <w:r w:rsidRPr="00DA6698">
              <w:rPr>
                <w:rFonts w:ascii="標楷體" w:eastAsia="標楷體" w:hAnsi="標楷體" w:cs="Times New Roman" w:hint="eastAsia"/>
                <w:szCs w:val="24"/>
              </w:rPr>
              <w:t>做出正確的判斷與決定。</w:t>
            </w:r>
          </w:p>
          <w:p w14:paraId="31594BBE"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4.</w:t>
            </w:r>
            <w:r w:rsidRPr="00DA6698">
              <w:rPr>
                <w:rFonts w:ascii="標楷體" w:eastAsia="標楷體" w:hAnsi="標楷體" w:cs="Times New Roman" w:hint="eastAsia"/>
                <w:szCs w:val="24"/>
              </w:rPr>
              <w:t>進行</w:t>
            </w:r>
            <w:r w:rsidRPr="00DA6698">
              <w:rPr>
                <w:rFonts w:ascii="標楷體" w:eastAsia="標楷體" w:hAnsi="標楷體" w:cs="Times New Roman"/>
                <w:szCs w:val="24"/>
              </w:rPr>
              <w:t>調整與修正。</w:t>
            </w:r>
          </w:p>
        </w:tc>
        <w:tc>
          <w:tcPr>
            <w:tcW w:w="4127" w:type="dxa"/>
          </w:tcPr>
          <w:p w14:paraId="49BB966F"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1.</w:t>
            </w:r>
            <w:r w:rsidRPr="00DA6698">
              <w:rPr>
                <w:rFonts w:ascii="標楷體" w:eastAsia="標楷體" w:hAnsi="標楷體" w:cs="Times New Roman" w:hint="eastAsia"/>
                <w:szCs w:val="24"/>
              </w:rPr>
              <w:t>透過</w:t>
            </w:r>
            <w:r w:rsidRPr="00DA6698">
              <w:rPr>
                <w:rFonts w:ascii="標楷體" w:eastAsia="標楷體" w:hAnsi="標楷體" w:cs="Times New Roman"/>
                <w:szCs w:val="24"/>
              </w:rPr>
              <w:t>專業對話與討論。</w:t>
            </w:r>
          </w:p>
          <w:p w14:paraId="3C86F512"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2.</w:t>
            </w:r>
            <w:r w:rsidRPr="00DA6698">
              <w:rPr>
                <w:rFonts w:ascii="標楷體" w:eastAsia="標楷體" w:hAnsi="標楷體" w:cs="Times New Roman" w:hint="eastAsia"/>
                <w:szCs w:val="24"/>
              </w:rPr>
              <w:t>重視對話過程中的</w:t>
            </w:r>
            <w:r w:rsidRPr="00DA6698">
              <w:rPr>
                <w:rFonts w:ascii="標楷體" w:eastAsia="標楷體" w:hAnsi="標楷體" w:cs="Times New Roman"/>
                <w:szCs w:val="24"/>
              </w:rPr>
              <w:t>分析與發現。</w:t>
            </w:r>
          </w:p>
          <w:p w14:paraId="207477BA" w14:textId="77777777" w:rsidR="00A2121B" w:rsidRPr="00DA6698" w:rsidRDefault="00A2121B" w:rsidP="007B2496">
            <w:pPr>
              <w:ind w:leftChars="-30" w:left="-72"/>
              <w:jc w:val="both"/>
              <w:rPr>
                <w:rFonts w:ascii="標楷體" w:eastAsia="標楷體" w:hAnsi="標楷體" w:cs="Times New Roman"/>
                <w:szCs w:val="24"/>
              </w:rPr>
            </w:pPr>
            <w:r w:rsidRPr="00DA6698">
              <w:rPr>
                <w:rFonts w:ascii="標楷體" w:eastAsia="標楷體" w:hAnsi="標楷體" w:cs="Times New Roman"/>
                <w:szCs w:val="24"/>
              </w:rPr>
              <w:t>3.</w:t>
            </w:r>
            <w:r w:rsidRPr="00DA6698">
              <w:rPr>
                <w:rFonts w:ascii="標楷體" w:eastAsia="標楷體" w:hAnsi="標楷體" w:cs="Times New Roman" w:hint="eastAsia"/>
                <w:szCs w:val="24"/>
              </w:rPr>
              <w:t>做出正確的判斷與決定。</w:t>
            </w:r>
          </w:p>
          <w:p w14:paraId="2F21D949" w14:textId="77777777" w:rsidR="00A2121B" w:rsidRPr="00DA6698" w:rsidRDefault="00A2121B" w:rsidP="007B2496">
            <w:pPr>
              <w:ind w:leftChars="-30" w:left="-72" w:rightChars="-50" w:right="-120"/>
              <w:jc w:val="both"/>
              <w:rPr>
                <w:rFonts w:ascii="標楷體" w:eastAsia="標楷體" w:hAnsi="標楷體" w:cs="Times New Roman"/>
                <w:szCs w:val="24"/>
              </w:rPr>
            </w:pPr>
            <w:r w:rsidRPr="00DA6698">
              <w:rPr>
                <w:rFonts w:ascii="標楷體" w:eastAsia="標楷體" w:hAnsi="標楷體" w:cs="Times New Roman"/>
                <w:szCs w:val="24"/>
              </w:rPr>
              <w:t>4.</w:t>
            </w:r>
            <w:r w:rsidRPr="00DA6698">
              <w:rPr>
                <w:rFonts w:ascii="標楷體" w:eastAsia="標楷體" w:hAnsi="標楷體" w:cs="Times New Roman" w:hint="eastAsia"/>
                <w:szCs w:val="24"/>
              </w:rPr>
              <w:t>進行</w:t>
            </w:r>
            <w:r w:rsidRPr="00DA6698">
              <w:rPr>
                <w:rFonts w:ascii="標楷體" w:eastAsia="標楷體" w:hAnsi="標楷體" w:cs="Times New Roman"/>
                <w:szCs w:val="24"/>
              </w:rPr>
              <w:t>調整與修正。</w:t>
            </w:r>
          </w:p>
        </w:tc>
      </w:tr>
      <w:tr w:rsidR="00A2121B" w:rsidRPr="00DA6698" w14:paraId="37EB8C8B" w14:textId="77777777" w:rsidTr="007B2496">
        <w:trPr>
          <w:trHeight w:val="58"/>
        </w:trPr>
        <w:tc>
          <w:tcPr>
            <w:tcW w:w="1326" w:type="dxa"/>
            <w:vAlign w:val="center"/>
          </w:tcPr>
          <w:p w14:paraId="60B43BE5"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檢核期程</w:t>
            </w:r>
          </w:p>
          <w:p w14:paraId="7D6AA03F"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與時間</w:t>
            </w:r>
          </w:p>
        </w:tc>
        <w:tc>
          <w:tcPr>
            <w:tcW w:w="4770" w:type="dxa"/>
          </w:tcPr>
          <w:p w14:paraId="7E928BD7" w14:textId="77777777" w:rsidR="00A2121B" w:rsidRPr="00DA6698" w:rsidRDefault="00A2121B" w:rsidP="007B2496">
            <w:pPr>
              <w:ind w:left="-74" w:rightChars="-50" w:right="-120"/>
              <w:jc w:val="both"/>
              <w:rPr>
                <w:rFonts w:ascii="標楷體" w:eastAsia="標楷體" w:hAnsi="標楷體" w:cs="Times New Roman"/>
              </w:rPr>
            </w:pPr>
            <w:r w:rsidRPr="00DA6698">
              <w:rPr>
                <w:rFonts w:ascii="標楷體" w:eastAsia="標楷體" w:hAnsi="標楷體" w:cs="Times New Roman" w:hint="eastAsia"/>
              </w:rPr>
              <w:t>1.</w:t>
            </w:r>
            <w:proofErr w:type="gramStart"/>
            <w:r w:rsidRPr="00DA6698">
              <w:rPr>
                <w:rFonts w:ascii="標楷體" w:eastAsia="標楷體" w:hAnsi="標楷體" w:cs="Times New Roman" w:hint="eastAsia"/>
              </w:rPr>
              <w:t>非跨領域</w:t>
            </w:r>
            <w:proofErr w:type="gramEnd"/>
            <w:r w:rsidRPr="00DA6698">
              <w:rPr>
                <w:rFonts w:ascii="標楷體" w:eastAsia="標楷體" w:hAnsi="標楷體" w:cs="Times New Roman" w:hint="eastAsia"/>
              </w:rPr>
              <w:t>的校訂課程，每學年的6月下旬進行檢核。</w:t>
            </w:r>
          </w:p>
          <w:p w14:paraId="570BBA27" w14:textId="77777777" w:rsidR="00A2121B" w:rsidRPr="00DA6698" w:rsidRDefault="00A2121B" w:rsidP="007B2496">
            <w:pPr>
              <w:ind w:left="-74" w:rightChars="-50" w:right="-120"/>
              <w:jc w:val="both"/>
              <w:rPr>
                <w:rFonts w:ascii="標楷體" w:eastAsia="標楷體" w:hAnsi="標楷體" w:cs="Times New Roman"/>
              </w:rPr>
            </w:pPr>
            <w:r w:rsidRPr="00DA6698">
              <w:rPr>
                <w:rFonts w:ascii="標楷體" w:eastAsia="標楷體" w:hAnsi="標楷體" w:cs="Times New Roman" w:hint="eastAsia"/>
              </w:rPr>
              <w:t>2.跨領域課程的研發應在研發歷程透過專業對話進行課程的形成性評鑑。</w:t>
            </w:r>
          </w:p>
          <w:p w14:paraId="77F15E87" w14:textId="77777777" w:rsidR="00A2121B" w:rsidRPr="00DA6698" w:rsidRDefault="00A2121B" w:rsidP="007B2496">
            <w:pPr>
              <w:ind w:left="-74" w:rightChars="-50" w:right="-120"/>
              <w:jc w:val="both"/>
              <w:rPr>
                <w:rFonts w:ascii="標楷體" w:eastAsia="標楷體" w:hAnsi="標楷體" w:cs="Times New Roman"/>
              </w:rPr>
            </w:pPr>
            <w:r w:rsidRPr="00DA6698">
              <w:rPr>
                <w:rFonts w:ascii="標楷體" w:eastAsia="標楷體" w:hAnsi="標楷體" w:cs="Times New Roman" w:hint="eastAsia"/>
              </w:rPr>
              <w:t>3.跨領域課程應於全校課程研發完成後，</w:t>
            </w:r>
            <w:proofErr w:type="gramStart"/>
            <w:r w:rsidRPr="00DA6698">
              <w:rPr>
                <w:rFonts w:ascii="標楷體" w:eastAsia="標楷體" w:hAnsi="標楷體" w:cs="Times New Roman" w:hint="eastAsia"/>
              </w:rPr>
              <w:t>併</w:t>
            </w:r>
            <w:proofErr w:type="gramEnd"/>
            <w:r w:rsidRPr="00DA6698">
              <w:rPr>
                <w:rFonts w:ascii="標楷體" w:eastAsia="標楷體" w:hAnsi="標楷體" w:cs="Times New Roman" w:hint="eastAsia"/>
              </w:rPr>
              <w:t>同其他類型的校訂課程，進行一次總結性的外部評鑑。</w:t>
            </w:r>
          </w:p>
          <w:p w14:paraId="01C4649F" w14:textId="77777777" w:rsidR="00A2121B" w:rsidRPr="00DA6698" w:rsidRDefault="00A2121B" w:rsidP="007B2496">
            <w:pPr>
              <w:ind w:left="-74" w:rightChars="-50" w:right="-120"/>
              <w:jc w:val="both"/>
              <w:rPr>
                <w:rFonts w:ascii="標楷體" w:eastAsia="標楷體" w:hAnsi="標楷體" w:cs="Times New Roman"/>
              </w:rPr>
            </w:pPr>
            <w:r w:rsidRPr="00DA6698">
              <w:rPr>
                <w:rFonts w:ascii="標楷體" w:eastAsia="標楷體" w:hAnsi="標楷體" w:cs="Times New Roman" w:hint="eastAsia"/>
              </w:rPr>
              <w:lastRenderedPageBreak/>
              <w:t>4.跨領域課程在第一次總結性評鑑實施後，每兩年進行一次總結性的評鑑（含外部人員的參與）。</w:t>
            </w:r>
          </w:p>
        </w:tc>
        <w:tc>
          <w:tcPr>
            <w:tcW w:w="4362" w:type="dxa"/>
          </w:tcPr>
          <w:p w14:paraId="6654D9BD"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lastRenderedPageBreak/>
              <w:t>1.每學期的</w:t>
            </w:r>
            <w:r w:rsidRPr="00DA6698">
              <w:rPr>
                <w:rFonts w:ascii="標楷體" w:eastAsia="標楷體" w:hAnsi="標楷體" w:cs="Times New Roman"/>
              </w:rPr>
              <w:t>學期中</w:t>
            </w:r>
            <w:r w:rsidRPr="00DA6698">
              <w:rPr>
                <w:rFonts w:ascii="標楷體" w:eastAsia="標楷體" w:hAnsi="標楷體" w:cs="Times New Roman" w:hint="eastAsia"/>
              </w:rPr>
              <w:t>，</w:t>
            </w:r>
            <w:r w:rsidRPr="00DA6698">
              <w:rPr>
                <w:rFonts w:ascii="標楷體" w:eastAsia="標楷體" w:hAnsi="標楷體" w:cs="Times New Roman"/>
              </w:rPr>
              <w:t>配合學年會議</w:t>
            </w:r>
            <w:r w:rsidRPr="00DA6698">
              <w:rPr>
                <w:rFonts w:ascii="標楷體" w:eastAsia="標楷體" w:hAnsi="標楷體" w:cs="Times New Roman" w:hint="eastAsia"/>
              </w:rPr>
              <w:t>、課程研發小組會議</w:t>
            </w:r>
            <w:r w:rsidRPr="00DA6698">
              <w:rPr>
                <w:rFonts w:ascii="標楷體" w:eastAsia="標楷體" w:hAnsi="標楷體" w:cs="Times New Roman"/>
              </w:rPr>
              <w:t>、</w:t>
            </w:r>
            <w:r w:rsidRPr="00DA6698">
              <w:rPr>
                <w:rFonts w:ascii="標楷體" w:eastAsia="標楷體" w:hAnsi="標楷體" w:cs="Times New Roman" w:hint="eastAsia"/>
              </w:rPr>
              <w:t>領域教學研究會，進行形成性的評鑑。</w:t>
            </w:r>
          </w:p>
          <w:p w14:paraId="6032076B"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2.每學期的</w:t>
            </w:r>
            <w:r w:rsidRPr="00DA6698">
              <w:rPr>
                <w:rFonts w:ascii="標楷體" w:eastAsia="標楷體" w:hAnsi="標楷體" w:cs="Times New Roman"/>
              </w:rPr>
              <w:t>學期中</w:t>
            </w:r>
            <w:r w:rsidRPr="00DA6698">
              <w:rPr>
                <w:rFonts w:ascii="標楷體" w:eastAsia="標楷體" w:hAnsi="標楷體" w:cs="Times New Roman" w:hint="eastAsia"/>
              </w:rPr>
              <w:t>，依特殊教育及特殊類型課程的實施情形，進行形成性的評鑑。</w:t>
            </w:r>
          </w:p>
        </w:tc>
        <w:tc>
          <w:tcPr>
            <w:tcW w:w="4127" w:type="dxa"/>
          </w:tcPr>
          <w:p w14:paraId="7A5389F4"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rPr>
              <w:t>1.每學年結束，配合學年會議、課程研發小組、</w:t>
            </w:r>
            <w:r w:rsidRPr="00DA6698">
              <w:rPr>
                <w:rFonts w:ascii="標楷體" w:eastAsia="標楷體" w:hAnsi="標楷體" w:cs="Times New Roman" w:hint="eastAsia"/>
              </w:rPr>
              <w:t>領域教學研究會、教師專業學習社群</w:t>
            </w:r>
            <w:r w:rsidRPr="00DA6698">
              <w:rPr>
                <w:rFonts w:ascii="標楷體" w:eastAsia="標楷體" w:hAnsi="標楷體" w:cs="Times New Roman"/>
              </w:rPr>
              <w:t>、課程發展委員會等不同管道實施</w:t>
            </w:r>
            <w:r w:rsidRPr="00DA6698">
              <w:rPr>
                <w:rFonts w:ascii="標楷體" w:eastAsia="標楷體" w:hAnsi="標楷體" w:cs="Times New Roman" w:hint="eastAsia"/>
              </w:rPr>
              <w:t>。</w:t>
            </w:r>
          </w:p>
          <w:p w14:paraId="71E06008"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2.</w:t>
            </w:r>
            <w:r w:rsidRPr="00DA6698">
              <w:rPr>
                <w:rFonts w:ascii="標楷體" w:eastAsia="標楷體" w:hAnsi="標楷體" w:cs="Times New Roman"/>
              </w:rPr>
              <w:t>每學年結束</w:t>
            </w:r>
            <w:r w:rsidRPr="00DA6698">
              <w:rPr>
                <w:rFonts w:ascii="標楷體" w:eastAsia="標楷體" w:hAnsi="標楷體" w:cs="Times New Roman" w:hint="eastAsia"/>
              </w:rPr>
              <w:t>，</w:t>
            </w:r>
            <w:r w:rsidRPr="00DA6698">
              <w:rPr>
                <w:rFonts w:ascii="標楷體" w:eastAsia="標楷體" w:hAnsi="標楷體" w:cs="Times New Roman"/>
              </w:rPr>
              <w:t>配合</w:t>
            </w:r>
            <w:r w:rsidRPr="00DA6698">
              <w:rPr>
                <w:rFonts w:ascii="標楷體" w:eastAsia="標楷體" w:hAnsi="標楷體" w:cs="Times New Roman" w:hint="eastAsia"/>
              </w:rPr>
              <w:t>特殊教育及特殊類型課程實施。</w:t>
            </w:r>
          </w:p>
          <w:p w14:paraId="47D0FFA1" w14:textId="77777777" w:rsidR="00A2121B" w:rsidRPr="00DA6698" w:rsidRDefault="00A2121B" w:rsidP="007B2496">
            <w:pPr>
              <w:ind w:leftChars="-30" w:left="-72"/>
              <w:jc w:val="both"/>
              <w:rPr>
                <w:rFonts w:ascii="標楷體" w:eastAsia="標楷體" w:hAnsi="標楷體" w:cs="Times New Roman"/>
              </w:rPr>
            </w:pPr>
            <w:r w:rsidRPr="00DA6698">
              <w:rPr>
                <w:rFonts w:ascii="標楷體" w:eastAsia="標楷體" w:hAnsi="標楷體" w:cs="Times New Roman" w:hint="eastAsia"/>
              </w:rPr>
              <w:t>3.</w:t>
            </w:r>
            <w:r w:rsidRPr="00DA6698">
              <w:rPr>
                <w:rFonts w:ascii="標楷體" w:eastAsia="標楷體" w:hAnsi="標楷體" w:cs="Times New Roman" w:hint="eastAsia"/>
                <w:szCs w:val="24"/>
              </w:rPr>
              <w:t>配合相關會議融入教師的焦點團體</w:t>
            </w:r>
            <w:r w:rsidRPr="00DA6698">
              <w:rPr>
                <w:rFonts w:ascii="標楷體" w:eastAsia="標楷體" w:hAnsi="標楷體" w:cs="Times New Roman" w:hint="eastAsia"/>
                <w:szCs w:val="24"/>
              </w:rPr>
              <w:lastRenderedPageBreak/>
              <w:t>訪談，聚焦於教師專業發展的現況。</w:t>
            </w:r>
          </w:p>
        </w:tc>
      </w:tr>
      <w:tr w:rsidR="00A2121B" w:rsidRPr="00DA6698" w14:paraId="13A3C0BB" w14:textId="77777777" w:rsidTr="007B2496">
        <w:trPr>
          <w:trHeight w:val="918"/>
        </w:trPr>
        <w:tc>
          <w:tcPr>
            <w:tcW w:w="1326" w:type="dxa"/>
            <w:vAlign w:val="center"/>
          </w:tcPr>
          <w:p w14:paraId="627B8E28"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lastRenderedPageBreak/>
              <w:t>效益</w:t>
            </w:r>
          </w:p>
        </w:tc>
        <w:tc>
          <w:tcPr>
            <w:tcW w:w="13259" w:type="dxa"/>
            <w:gridSpan w:val="3"/>
          </w:tcPr>
          <w:p w14:paraId="39097052" w14:textId="77777777" w:rsidR="00A2121B" w:rsidRPr="00DA6698" w:rsidRDefault="00A2121B" w:rsidP="007B2496">
            <w:pPr>
              <w:ind w:rightChars="-100" w:right="-240"/>
              <w:jc w:val="both"/>
              <w:rPr>
                <w:rFonts w:ascii="標楷體" w:eastAsia="標楷體" w:hAnsi="標楷體" w:cs="Times New Roman"/>
              </w:rPr>
            </w:pPr>
            <w:r w:rsidRPr="00DA6698">
              <w:rPr>
                <w:rFonts w:ascii="標楷體" w:eastAsia="標楷體" w:hAnsi="標楷體" w:cs="Times New Roman"/>
              </w:rPr>
              <w:t>1.使</w:t>
            </w:r>
            <w:r w:rsidRPr="00DA6698">
              <w:rPr>
                <w:rFonts w:ascii="標楷體" w:eastAsia="標楷體" w:hAnsi="標楷體" w:cs="Times New Roman" w:hint="eastAsia"/>
              </w:rPr>
              <w:t>校訂課程能夠具體回應並落實學校的願景與實際需求。</w:t>
            </w:r>
          </w:p>
          <w:p w14:paraId="3A26C0D2" w14:textId="77777777" w:rsidR="00A2121B" w:rsidRPr="00DA6698" w:rsidRDefault="00A2121B" w:rsidP="007B2496">
            <w:pPr>
              <w:jc w:val="both"/>
              <w:rPr>
                <w:rFonts w:ascii="標楷體" w:eastAsia="標楷體" w:hAnsi="標楷體" w:cs="Times New Roman"/>
              </w:rPr>
            </w:pPr>
            <w:r w:rsidRPr="00DA6698">
              <w:rPr>
                <w:rFonts w:ascii="標楷體" w:eastAsia="標楷體" w:hAnsi="標楷體" w:cs="Times New Roman"/>
              </w:rPr>
              <w:t>2.</w:t>
            </w:r>
            <w:proofErr w:type="gramStart"/>
            <w:r w:rsidRPr="00DA6698">
              <w:rPr>
                <w:rFonts w:ascii="標楷體" w:eastAsia="標楷體" w:hAnsi="標楷體" w:cs="Times New Roman" w:hint="eastAsia"/>
              </w:rPr>
              <w:t>使跨領域</w:t>
            </w:r>
            <w:proofErr w:type="gramEnd"/>
            <w:r w:rsidRPr="00DA6698">
              <w:rPr>
                <w:rFonts w:ascii="標楷體" w:eastAsia="標楷體" w:hAnsi="標楷體" w:cs="Times New Roman" w:hint="eastAsia"/>
              </w:rPr>
              <w:t>統整性的主題/專題/議題的探究課程符合課程設計</w:t>
            </w:r>
            <w:proofErr w:type="gramStart"/>
            <w:r w:rsidRPr="00DA6698">
              <w:rPr>
                <w:rFonts w:ascii="標楷體" w:eastAsia="標楷體" w:hAnsi="標楷體" w:cs="Times New Roman" w:hint="eastAsia"/>
              </w:rPr>
              <w:t>規準</w:t>
            </w:r>
            <w:proofErr w:type="gramEnd"/>
            <w:r w:rsidRPr="00DA6698">
              <w:rPr>
                <w:rFonts w:ascii="標楷體" w:eastAsia="標楷體" w:hAnsi="標楷體" w:cs="Times New Roman" w:hint="eastAsia"/>
              </w:rPr>
              <w:t>，進而培養學生跨領域的能力。</w:t>
            </w:r>
          </w:p>
          <w:p w14:paraId="7BC0199E" w14:textId="77777777" w:rsidR="00A2121B" w:rsidRPr="00DA6698" w:rsidRDefault="00A2121B" w:rsidP="007B2496">
            <w:pPr>
              <w:jc w:val="both"/>
              <w:rPr>
                <w:rFonts w:ascii="標楷體" w:eastAsia="標楷體" w:hAnsi="標楷體" w:cs="Times New Roman"/>
              </w:rPr>
            </w:pPr>
            <w:r w:rsidRPr="00DA6698">
              <w:rPr>
                <w:rFonts w:ascii="標楷體" w:eastAsia="標楷體" w:hAnsi="標楷體" w:cs="Times New Roman" w:hint="eastAsia"/>
              </w:rPr>
              <w:t>3.使專業對話與學生的回饋成為檢視與修正課程內容及教學的依據。</w:t>
            </w:r>
          </w:p>
        </w:tc>
      </w:tr>
      <w:tr w:rsidR="00A2121B" w:rsidRPr="00DA6698" w14:paraId="4F6F5752" w14:textId="77777777" w:rsidTr="007B2496">
        <w:trPr>
          <w:trHeight w:val="294"/>
        </w:trPr>
        <w:tc>
          <w:tcPr>
            <w:tcW w:w="1326" w:type="dxa"/>
            <w:vAlign w:val="center"/>
          </w:tcPr>
          <w:p w14:paraId="0C258301" w14:textId="77777777" w:rsidR="00A2121B" w:rsidRPr="00DA6698" w:rsidRDefault="00A2121B" w:rsidP="007B2496">
            <w:pPr>
              <w:jc w:val="center"/>
              <w:rPr>
                <w:rFonts w:ascii="標楷體" w:eastAsia="標楷體" w:hAnsi="標楷體" w:cs="Times New Roman"/>
                <w:b/>
              </w:rPr>
            </w:pPr>
            <w:r w:rsidRPr="00DA6698">
              <w:rPr>
                <w:rFonts w:ascii="標楷體" w:eastAsia="標楷體" w:hAnsi="標楷體" w:cs="Times New Roman" w:hint="eastAsia"/>
                <w:b/>
              </w:rPr>
              <w:t>備註</w:t>
            </w:r>
          </w:p>
        </w:tc>
        <w:tc>
          <w:tcPr>
            <w:tcW w:w="13259" w:type="dxa"/>
            <w:gridSpan w:val="3"/>
          </w:tcPr>
          <w:p w14:paraId="161F7244" w14:textId="77777777" w:rsidR="00A2121B" w:rsidRPr="00DA6698" w:rsidRDefault="00A2121B" w:rsidP="007B2496">
            <w:pPr>
              <w:ind w:rightChars="-100" w:right="-240"/>
              <w:jc w:val="both"/>
              <w:rPr>
                <w:rFonts w:ascii="標楷體" w:eastAsia="標楷體" w:hAnsi="標楷體" w:cs="Times New Roman"/>
              </w:rPr>
            </w:pPr>
            <w:r w:rsidRPr="00DA6698">
              <w:rPr>
                <w:rFonts w:ascii="標楷體" w:eastAsia="標楷體" w:hAnsi="標楷體" w:cs="Times New Roman" w:hint="eastAsia"/>
              </w:rPr>
              <w:t>每學年進行一次課程評鑑。</w:t>
            </w:r>
          </w:p>
        </w:tc>
      </w:tr>
    </w:tbl>
    <w:p w14:paraId="2CB24481" w14:textId="77777777" w:rsidR="005864D6" w:rsidRPr="00A2121B" w:rsidRDefault="005864D6" w:rsidP="006406ED">
      <w:pPr>
        <w:widowControl/>
        <w:rPr>
          <w:rFonts w:ascii="標楷體" w:eastAsia="標楷體" w:hAnsi="標楷體" w:cs="標楷體"/>
          <w:b/>
        </w:rPr>
      </w:pPr>
    </w:p>
    <w:sectPr w:rsidR="005864D6" w:rsidRPr="00A2121B" w:rsidSect="000C15DA">
      <w:pgSz w:w="16838" w:h="11906" w:orient="landscape"/>
      <w:pgMar w:top="1134" w:right="1134" w:bottom="1134" w:left="1134" w:header="567" w:footer="567"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DD7EA" w14:textId="77777777" w:rsidR="00E51D5C" w:rsidRDefault="00E51D5C" w:rsidP="00DA6698">
      <w:r>
        <w:separator/>
      </w:r>
    </w:p>
  </w:endnote>
  <w:endnote w:type="continuationSeparator" w:id="0">
    <w:p w14:paraId="3B84F8F2" w14:textId="77777777" w:rsidR="00E51D5C" w:rsidRDefault="00E51D5C" w:rsidP="00DA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ipei">
    <w:panose1 w:val="00000000000000000000"/>
    <w:charset w:val="00"/>
    <w:family w:val="roman"/>
    <w:notTrueType/>
    <w:pitch w:val="default"/>
  </w:font>
  <w:font w:name="TimesNewRomanPS-BoldMT">
    <w:panose1 w:val="00000000000000000000"/>
    <w:charset w:val="00"/>
    <w:family w:val="roman"/>
    <w:notTrueType/>
    <w:pitch w:val="default"/>
  </w:font>
  <w:font w:name="DFKaiShu-SB-Estd-BF">
    <w:altName w:val="Arial Unicode MS"/>
    <w:panose1 w:val="00000000000000000000"/>
    <w:charset w:val="88"/>
    <w:family w:val="auto"/>
    <w:notTrueType/>
    <w:pitch w:val="default"/>
    <w:sig w:usb0="00000001" w:usb1="08080000" w:usb2="00000010" w:usb3="00000000" w:csb0="00100000" w:csb1="00000000"/>
  </w:font>
  <w:font w:name="Helvetica Neue">
    <w:altName w:val="Times New Roman"/>
    <w:charset w:val="00"/>
    <w:family w:val="roman"/>
    <w:pitch w:val="default"/>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590586"/>
      <w:docPartObj>
        <w:docPartGallery w:val="Page Numbers (Bottom of Page)"/>
        <w:docPartUnique/>
      </w:docPartObj>
    </w:sdtPr>
    <w:sdtEndPr/>
    <w:sdtContent>
      <w:p w14:paraId="6524C2DD" w14:textId="539C8740" w:rsidR="00E167E4" w:rsidRDefault="00E167E4">
        <w:pPr>
          <w:pStyle w:val="a6"/>
          <w:jc w:val="center"/>
        </w:pPr>
        <w:r>
          <w:fldChar w:fldCharType="begin"/>
        </w:r>
        <w:r>
          <w:instrText>PAGE   \* MERGEFORMAT</w:instrText>
        </w:r>
        <w:r>
          <w:fldChar w:fldCharType="separate"/>
        </w:r>
        <w:r w:rsidR="00A575C8" w:rsidRPr="00A575C8">
          <w:rPr>
            <w:noProof/>
            <w:lang w:val="zh-TW"/>
          </w:rPr>
          <w:t>2</w:t>
        </w:r>
        <w:r>
          <w:fldChar w:fldCharType="end"/>
        </w:r>
      </w:p>
    </w:sdtContent>
  </w:sdt>
  <w:p w14:paraId="20801B0E" w14:textId="77777777" w:rsidR="00E167E4" w:rsidRDefault="00E167E4">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477553"/>
      <w:docPartObj>
        <w:docPartGallery w:val="Page Numbers (Bottom of Page)"/>
        <w:docPartUnique/>
      </w:docPartObj>
    </w:sdtPr>
    <w:sdtEndPr/>
    <w:sdtContent>
      <w:p w14:paraId="25CCB14F" w14:textId="19007331" w:rsidR="00B04F6A" w:rsidRDefault="00B04F6A">
        <w:pPr>
          <w:pStyle w:val="a6"/>
          <w:jc w:val="center"/>
        </w:pPr>
        <w:r>
          <w:fldChar w:fldCharType="begin"/>
        </w:r>
        <w:r>
          <w:instrText>PAGE   \* MERGEFORMAT</w:instrText>
        </w:r>
        <w:r>
          <w:fldChar w:fldCharType="separate"/>
        </w:r>
        <w:r w:rsidR="00A575C8" w:rsidRPr="00A575C8">
          <w:rPr>
            <w:noProof/>
            <w:lang w:val="zh-TW"/>
          </w:rPr>
          <w:t>27</w:t>
        </w:r>
        <w:r>
          <w:fldChar w:fldCharType="end"/>
        </w:r>
      </w:p>
    </w:sdtContent>
  </w:sdt>
  <w:p w14:paraId="38BAEA48" w14:textId="77777777" w:rsidR="00B04F6A" w:rsidRDefault="00B04F6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6B274" w14:textId="77777777" w:rsidR="00E51D5C" w:rsidRDefault="00E51D5C" w:rsidP="00DA6698">
      <w:r>
        <w:separator/>
      </w:r>
    </w:p>
  </w:footnote>
  <w:footnote w:type="continuationSeparator" w:id="0">
    <w:p w14:paraId="6A1B4495" w14:textId="77777777" w:rsidR="00E51D5C" w:rsidRDefault="00E51D5C" w:rsidP="00DA66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82073AC"/>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0AE769B0"/>
    <w:multiLevelType w:val="multilevel"/>
    <w:tmpl w:val="B0042C4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bullet"/>
      <w:lvlText w:val=""/>
      <w:lvlJc w:val="left"/>
      <w:pPr>
        <w:tabs>
          <w:tab w:val="num" w:pos="2551"/>
        </w:tabs>
        <w:ind w:left="2551" w:hanging="850"/>
      </w:pPr>
      <w:rPr>
        <w:rFonts w:ascii="Wingdings" w:hAnsi="Wingdings" w:hint="default"/>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15:restartNumberingAfterBreak="0">
    <w:nsid w:val="13D2200F"/>
    <w:multiLevelType w:val="hybridMultilevel"/>
    <w:tmpl w:val="3F4A4562"/>
    <w:lvl w:ilvl="0" w:tplc="2B060A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B14C2F"/>
    <w:multiLevelType w:val="hybridMultilevel"/>
    <w:tmpl w:val="6ED20E18"/>
    <w:lvl w:ilvl="0" w:tplc="61AA27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CF4A25"/>
    <w:multiLevelType w:val="hybridMultilevel"/>
    <w:tmpl w:val="6ED20E18"/>
    <w:lvl w:ilvl="0" w:tplc="61AA27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F6067A0"/>
    <w:multiLevelType w:val="hybridMultilevel"/>
    <w:tmpl w:val="8A64804E"/>
    <w:lvl w:ilvl="0" w:tplc="0409000B">
      <w:start w:val="1"/>
      <w:numFmt w:val="bullet"/>
      <w:lvlText w:val=""/>
      <w:lvlJc w:val="left"/>
      <w:pPr>
        <w:ind w:left="1202" w:hanging="480"/>
      </w:pPr>
      <w:rPr>
        <w:rFonts w:ascii="Wingdings" w:hAnsi="Wingdings" w:hint="default"/>
      </w:rPr>
    </w:lvl>
    <w:lvl w:ilvl="1" w:tplc="04090003" w:tentative="1">
      <w:start w:val="1"/>
      <w:numFmt w:val="bullet"/>
      <w:lvlText w:val=""/>
      <w:lvlJc w:val="left"/>
      <w:pPr>
        <w:ind w:left="1682" w:hanging="480"/>
      </w:pPr>
      <w:rPr>
        <w:rFonts w:ascii="Wingdings" w:hAnsi="Wingdings" w:hint="default"/>
      </w:rPr>
    </w:lvl>
    <w:lvl w:ilvl="2" w:tplc="04090005" w:tentative="1">
      <w:start w:val="1"/>
      <w:numFmt w:val="bullet"/>
      <w:lvlText w:val=""/>
      <w:lvlJc w:val="left"/>
      <w:pPr>
        <w:ind w:left="2162" w:hanging="480"/>
      </w:pPr>
      <w:rPr>
        <w:rFonts w:ascii="Wingdings" w:hAnsi="Wingdings" w:hint="default"/>
      </w:rPr>
    </w:lvl>
    <w:lvl w:ilvl="3" w:tplc="04090001" w:tentative="1">
      <w:start w:val="1"/>
      <w:numFmt w:val="bullet"/>
      <w:lvlText w:val=""/>
      <w:lvlJc w:val="left"/>
      <w:pPr>
        <w:ind w:left="2642" w:hanging="480"/>
      </w:pPr>
      <w:rPr>
        <w:rFonts w:ascii="Wingdings" w:hAnsi="Wingdings" w:hint="default"/>
      </w:rPr>
    </w:lvl>
    <w:lvl w:ilvl="4" w:tplc="04090003" w:tentative="1">
      <w:start w:val="1"/>
      <w:numFmt w:val="bullet"/>
      <w:lvlText w:val=""/>
      <w:lvlJc w:val="left"/>
      <w:pPr>
        <w:ind w:left="3122" w:hanging="480"/>
      </w:pPr>
      <w:rPr>
        <w:rFonts w:ascii="Wingdings" w:hAnsi="Wingdings" w:hint="default"/>
      </w:rPr>
    </w:lvl>
    <w:lvl w:ilvl="5" w:tplc="04090005" w:tentative="1">
      <w:start w:val="1"/>
      <w:numFmt w:val="bullet"/>
      <w:lvlText w:val=""/>
      <w:lvlJc w:val="left"/>
      <w:pPr>
        <w:ind w:left="3602" w:hanging="480"/>
      </w:pPr>
      <w:rPr>
        <w:rFonts w:ascii="Wingdings" w:hAnsi="Wingdings" w:hint="default"/>
      </w:rPr>
    </w:lvl>
    <w:lvl w:ilvl="6" w:tplc="04090001" w:tentative="1">
      <w:start w:val="1"/>
      <w:numFmt w:val="bullet"/>
      <w:lvlText w:val=""/>
      <w:lvlJc w:val="left"/>
      <w:pPr>
        <w:ind w:left="4082" w:hanging="480"/>
      </w:pPr>
      <w:rPr>
        <w:rFonts w:ascii="Wingdings" w:hAnsi="Wingdings" w:hint="default"/>
      </w:rPr>
    </w:lvl>
    <w:lvl w:ilvl="7" w:tplc="04090003" w:tentative="1">
      <w:start w:val="1"/>
      <w:numFmt w:val="bullet"/>
      <w:lvlText w:val=""/>
      <w:lvlJc w:val="left"/>
      <w:pPr>
        <w:ind w:left="4562" w:hanging="480"/>
      </w:pPr>
      <w:rPr>
        <w:rFonts w:ascii="Wingdings" w:hAnsi="Wingdings" w:hint="default"/>
      </w:rPr>
    </w:lvl>
    <w:lvl w:ilvl="8" w:tplc="04090005" w:tentative="1">
      <w:start w:val="1"/>
      <w:numFmt w:val="bullet"/>
      <w:lvlText w:val=""/>
      <w:lvlJc w:val="left"/>
      <w:pPr>
        <w:ind w:left="5042" w:hanging="480"/>
      </w:pPr>
      <w:rPr>
        <w:rFonts w:ascii="Wingdings" w:hAnsi="Wingdings" w:hint="default"/>
      </w:rPr>
    </w:lvl>
  </w:abstractNum>
  <w:abstractNum w:abstractNumId="7" w15:restartNumberingAfterBreak="0">
    <w:nsid w:val="24AD41F6"/>
    <w:multiLevelType w:val="multilevel"/>
    <w:tmpl w:val="78E8F2E6"/>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993"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24D065CF"/>
    <w:multiLevelType w:val="hybridMultilevel"/>
    <w:tmpl w:val="46C45176"/>
    <w:lvl w:ilvl="0" w:tplc="B908F33E">
      <w:start w:val="1"/>
      <w:numFmt w:val="decimal"/>
      <w:pStyle w:val="2"/>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69A2D51"/>
    <w:multiLevelType w:val="hybridMultilevel"/>
    <w:tmpl w:val="6CC89A2E"/>
    <w:lvl w:ilvl="0" w:tplc="A5789E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8EC116A"/>
    <w:multiLevelType w:val="hybridMultilevel"/>
    <w:tmpl w:val="0040D46E"/>
    <w:lvl w:ilvl="0" w:tplc="DC9CD7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0D1051"/>
    <w:multiLevelType w:val="hybridMultilevel"/>
    <w:tmpl w:val="D6C28864"/>
    <w:lvl w:ilvl="0" w:tplc="1B1EABFE">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A5C3EB8"/>
    <w:multiLevelType w:val="hybridMultilevel"/>
    <w:tmpl w:val="C39234BC"/>
    <w:lvl w:ilvl="0" w:tplc="8260FCC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0F0E116">
      <w:start w:val="1"/>
      <w:numFmt w:val="decimal"/>
      <w:lvlText w:val="%2."/>
      <w:lvlJc w:val="left"/>
      <w:pPr>
        <w:ind w:left="9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95124DC4">
      <w:start w:val="1"/>
      <w:numFmt w:val="lowerRoman"/>
      <w:lvlText w:val="%3."/>
      <w:lvlJc w:val="left"/>
      <w:pPr>
        <w:ind w:left="1440" w:hanging="602"/>
      </w:pPr>
      <w:rPr>
        <w:rFonts w:hAnsi="Arial Unicode MS"/>
        <w:caps w:val="0"/>
        <w:smallCaps w:val="0"/>
        <w:strike w:val="0"/>
        <w:dstrike w:val="0"/>
        <w:outline w:val="0"/>
        <w:emboss w:val="0"/>
        <w:imprint w:val="0"/>
        <w:spacing w:val="0"/>
        <w:w w:val="100"/>
        <w:kern w:val="0"/>
        <w:position w:val="0"/>
        <w:highlight w:val="none"/>
        <w:vertAlign w:val="baseline"/>
      </w:rPr>
    </w:lvl>
    <w:lvl w:ilvl="3" w:tplc="C8004868">
      <w:start w:val="1"/>
      <w:numFmt w:val="decimal"/>
      <w:lvlText w:val="%4."/>
      <w:lvlJc w:val="left"/>
      <w:pPr>
        <w:ind w:left="192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49E2C428">
      <w:start w:val="1"/>
      <w:numFmt w:val="decimal"/>
      <w:lvlText w:val="%5."/>
      <w:lvlJc w:val="left"/>
      <w:pPr>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B680FC7C">
      <w:start w:val="1"/>
      <w:numFmt w:val="lowerRoman"/>
      <w:lvlText w:val="%6."/>
      <w:lvlJc w:val="left"/>
      <w:pPr>
        <w:ind w:left="2880" w:hanging="602"/>
      </w:pPr>
      <w:rPr>
        <w:rFonts w:hAnsi="Arial Unicode MS"/>
        <w:caps w:val="0"/>
        <w:smallCaps w:val="0"/>
        <w:strike w:val="0"/>
        <w:dstrike w:val="0"/>
        <w:outline w:val="0"/>
        <w:emboss w:val="0"/>
        <w:imprint w:val="0"/>
        <w:spacing w:val="0"/>
        <w:w w:val="100"/>
        <w:kern w:val="0"/>
        <w:position w:val="0"/>
        <w:highlight w:val="none"/>
        <w:vertAlign w:val="baseline"/>
      </w:rPr>
    </w:lvl>
    <w:lvl w:ilvl="6" w:tplc="DD72FB38">
      <w:start w:val="1"/>
      <w:numFmt w:val="decimal"/>
      <w:lvlText w:val="%7."/>
      <w:lvlJc w:val="left"/>
      <w:pPr>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1B6C4E00">
      <w:start w:val="1"/>
      <w:numFmt w:val="decimal"/>
      <w:lvlText w:val="%8."/>
      <w:lvlJc w:val="left"/>
      <w:pPr>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E59E70E6">
      <w:start w:val="1"/>
      <w:numFmt w:val="lowerRoman"/>
      <w:lvlText w:val="%9."/>
      <w:lvlJc w:val="left"/>
      <w:pPr>
        <w:ind w:left="4320" w:hanging="6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2EE65F32"/>
    <w:multiLevelType w:val="hybridMultilevel"/>
    <w:tmpl w:val="B4141130"/>
    <w:lvl w:ilvl="0" w:tplc="391C4698">
      <w:start w:val="1"/>
      <w:numFmt w:val="taiwaneseCountingThousand"/>
      <w:lvlText w:val="%1、"/>
      <w:lvlJc w:val="left"/>
      <w:pPr>
        <w:ind w:left="990" w:hanging="480"/>
      </w:pPr>
      <w:rPr>
        <w:rFonts w:hint="default"/>
      </w:rPr>
    </w:lvl>
    <w:lvl w:ilvl="1" w:tplc="04090019" w:tentative="1">
      <w:start w:val="1"/>
      <w:numFmt w:val="ideographTraditional"/>
      <w:lvlText w:val="%2、"/>
      <w:lvlJc w:val="left"/>
      <w:pPr>
        <w:ind w:left="1470" w:hanging="480"/>
      </w:pPr>
    </w:lvl>
    <w:lvl w:ilvl="2" w:tplc="0409001B" w:tentative="1">
      <w:start w:val="1"/>
      <w:numFmt w:val="lowerRoman"/>
      <w:lvlText w:val="%3."/>
      <w:lvlJc w:val="right"/>
      <w:pPr>
        <w:ind w:left="1950" w:hanging="480"/>
      </w:pPr>
    </w:lvl>
    <w:lvl w:ilvl="3" w:tplc="0409000F" w:tentative="1">
      <w:start w:val="1"/>
      <w:numFmt w:val="decimal"/>
      <w:lvlText w:val="%4."/>
      <w:lvlJc w:val="left"/>
      <w:pPr>
        <w:ind w:left="2430" w:hanging="480"/>
      </w:pPr>
    </w:lvl>
    <w:lvl w:ilvl="4" w:tplc="04090019" w:tentative="1">
      <w:start w:val="1"/>
      <w:numFmt w:val="ideographTraditional"/>
      <w:lvlText w:val="%5、"/>
      <w:lvlJc w:val="left"/>
      <w:pPr>
        <w:ind w:left="2910" w:hanging="480"/>
      </w:pPr>
    </w:lvl>
    <w:lvl w:ilvl="5" w:tplc="0409001B" w:tentative="1">
      <w:start w:val="1"/>
      <w:numFmt w:val="lowerRoman"/>
      <w:lvlText w:val="%6."/>
      <w:lvlJc w:val="right"/>
      <w:pPr>
        <w:ind w:left="3390" w:hanging="480"/>
      </w:pPr>
    </w:lvl>
    <w:lvl w:ilvl="6" w:tplc="0409000F" w:tentative="1">
      <w:start w:val="1"/>
      <w:numFmt w:val="decimal"/>
      <w:lvlText w:val="%7."/>
      <w:lvlJc w:val="left"/>
      <w:pPr>
        <w:ind w:left="3870" w:hanging="480"/>
      </w:pPr>
    </w:lvl>
    <w:lvl w:ilvl="7" w:tplc="04090019" w:tentative="1">
      <w:start w:val="1"/>
      <w:numFmt w:val="ideographTraditional"/>
      <w:lvlText w:val="%8、"/>
      <w:lvlJc w:val="left"/>
      <w:pPr>
        <w:ind w:left="4350" w:hanging="480"/>
      </w:pPr>
    </w:lvl>
    <w:lvl w:ilvl="8" w:tplc="0409001B" w:tentative="1">
      <w:start w:val="1"/>
      <w:numFmt w:val="lowerRoman"/>
      <w:lvlText w:val="%9."/>
      <w:lvlJc w:val="right"/>
      <w:pPr>
        <w:ind w:left="4830" w:hanging="480"/>
      </w:pPr>
    </w:lvl>
  </w:abstractNum>
  <w:abstractNum w:abstractNumId="14" w15:restartNumberingAfterBreak="0">
    <w:nsid w:val="323E20A5"/>
    <w:multiLevelType w:val="hybridMultilevel"/>
    <w:tmpl w:val="55122F92"/>
    <w:lvl w:ilvl="0" w:tplc="0C986DB6">
      <w:start w:val="8"/>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FB6311"/>
    <w:multiLevelType w:val="hybridMultilevel"/>
    <w:tmpl w:val="82184D16"/>
    <w:lvl w:ilvl="0" w:tplc="B3C4E13E">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6" w15:restartNumberingAfterBreak="0">
    <w:nsid w:val="3FBF350C"/>
    <w:multiLevelType w:val="hybridMultilevel"/>
    <w:tmpl w:val="310E4F0C"/>
    <w:lvl w:ilvl="0" w:tplc="BE00BA82">
      <w:start w:val="1"/>
      <w:numFmt w:val="taiwaneseCountingThousand"/>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403B69AB"/>
    <w:multiLevelType w:val="multilevel"/>
    <w:tmpl w:val="FAAC56C2"/>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993"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ascii="標楷體" w:eastAsia="標楷體" w:hAnsi="標楷體"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8" w15:restartNumberingAfterBreak="0">
    <w:nsid w:val="40FF44A0"/>
    <w:multiLevelType w:val="hybridMultilevel"/>
    <w:tmpl w:val="FA401F98"/>
    <w:lvl w:ilvl="0" w:tplc="CE809A06">
      <w:start w:val="1"/>
      <w:numFmt w:val="decimal"/>
      <w:lvlText w:val="%1."/>
      <w:lvlJc w:val="left"/>
      <w:pPr>
        <w:ind w:left="360" w:hanging="360"/>
      </w:pPr>
      <w:rPr>
        <w:rFonts w:hAnsi="Arial Unicode MS" w:hint="eastAsia"/>
        <w:caps w:val="0"/>
        <w:smallCaps w:val="0"/>
        <w:strike w:val="0"/>
        <w:dstrike w:val="0"/>
        <w:outline w:val="0"/>
        <w:emboss w:val="0"/>
        <w:imprint w:val="0"/>
        <w:spacing w:val="0"/>
        <w:w w:val="100"/>
        <w:kern w:val="0"/>
        <w:position w:val="0"/>
        <w:vertAlign w:val="baseli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25F670D"/>
    <w:multiLevelType w:val="hybridMultilevel"/>
    <w:tmpl w:val="A0F41AE8"/>
    <w:lvl w:ilvl="0" w:tplc="1FE01436">
      <w:start w:val="1"/>
      <w:numFmt w:val="taiwaneseCountingThousand"/>
      <w:lvlText w:val="（%1）"/>
      <w:lvlJc w:val="left"/>
      <w:pPr>
        <w:ind w:left="1210" w:hanging="720"/>
      </w:pPr>
      <w:rPr>
        <w:rFonts w:hint="default"/>
      </w:rPr>
    </w:lvl>
    <w:lvl w:ilvl="1" w:tplc="04090019" w:tentative="1">
      <w:start w:val="1"/>
      <w:numFmt w:val="ideographTraditional"/>
      <w:lvlText w:val="%2、"/>
      <w:lvlJc w:val="left"/>
      <w:pPr>
        <w:ind w:left="1450" w:hanging="480"/>
      </w:pPr>
    </w:lvl>
    <w:lvl w:ilvl="2" w:tplc="0409001B" w:tentative="1">
      <w:start w:val="1"/>
      <w:numFmt w:val="lowerRoman"/>
      <w:lvlText w:val="%3."/>
      <w:lvlJc w:val="right"/>
      <w:pPr>
        <w:ind w:left="1930" w:hanging="480"/>
      </w:pPr>
    </w:lvl>
    <w:lvl w:ilvl="3" w:tplc="0409000F" w:tentative="1">
      <w:start w:val="1"/>
      <w:numFmt w:val="decimal"/>
      <w:lvlText w:val="%4."/>
      <w:lvlJc w:val="left"/>
      <w:pPr>
        <w:ind w:left="2410" w:hanging="480"/>
      </w:pPr>
    </w:lvl>
    <w:lvl w:ilvl="4" w:tplc="04090019" w:tentative="1">
      <w:start w:val="1"/>
      <w:numFmt w:val="ideographTraditional"/>
      <w:lvlText w:val="%5、"/>
      <w:lvlJc w:val="left"/>
      <w:pPr>
        <w:ind w:left="2890" w:hanging="480"/>
      </w:pPr>
    </w:lvl>
    <w:lvl w:ilvl="5" w:tplc="0409001B" w:tentative="1">
      <w:start w:val="1"/>
      <w:numFmt w:val="lowerRoman"/>
      <w:lvlText w:val="%6."/>
      <w:lvlJc w:val="right"/>
      <w:pPr>
        <w:ind w:left="3370" w:hanging="480"/>
      </w:pPr>
    </w:lvl>
    <w:lvl w:ilvl="6" w:tplc="0409000F" w:tentative="1">
      <w:start w:val="1"/>
      <w:numFmt w:val="decimal"/>
      <w:lvlText w:val="%7."/>
      <w:lvlJc w:val="left"/>
      <w:pPr>
        <w:ind w:left="3850" w:hanging="480"/>
      </w:pPr>
    </w:lvl>
    <w:lvl w:ilvl="7" w:tplc="04090019" w:tentative="1">
      <w:start w:val="1"/>
      <w:numFmt w:val="ideographTraditional"/>
      <w:lvlText w:val="%8、"/>
      <w:lvlJc w:val="left"/>
      <w:pPr>
        <w:ind w:left="4330" w:hanging="480"/>
      </w:pPr>
    </w:lvl>
    <w:lvl w:ilvl="8" w:tplc="0409001B" w:tentative="1">
      <w:start w:val="1"/>
      <w:numFmt w:val="lowerRoman"/>
      <w:lvlText w:val="%9."/>
      <w:lvlJc w:val="right"/>
      <w:pPr>
        <w:ind w:left="4810" w:hanging="480"/>
      </w:pPr>
    </w:lvl>
  </w:abstractNum>
  <w:abstractNum w:abstractNumId="20" w15:restartNumberingAfterBreak="0">
    <w:nsid w:val="43FC5195"/>
    <w:multiLevelType w:val="hybridMultilevel"/>
    <w:tmpl w:val="D57224DE"/>
    <w:lvl w:ilvl="0" w:tplc="0409000B">
      <w:start w:val="1"/>
      <w:numFmt w:val="bullet"/>
      <w:lvlText w:val=""/>
      <w:lvlJc w:val="left"/>
      <w:pPr>
        <w:ind w:left="1332" w:hanging="480"/>
      </w:pPr>
      <w:rPr>
        <w:rFonts w:ascii="Wingdings" w:hAnsi="Wingdings" w:hint="default"/>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21" w15:restartNumberingAfterBreak="0">
    <w:nsid w:val="445F2BFF"/>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57A11F5"/>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3" w15:restartNumberingAfterBreak="0">
    <w:nsid w:val="474E437B"/>
    <w:multiLevelType w:val="hybridMultilevel"/>
    <w:tmpl w:val="6ED20E18"/>
    <w:lvl w:ilvl="0" w:tplc="61AA27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7DE43D5"/>
    <w:multiLevelType w:val="hybridMultilevel"/>
    <w:tmpl w:val="02DE5672"/>
    <w:lvl w:ilvl="0" w:tplc="859E80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B694F48"/>
    <w:multiLevelType w:val="hybridMultilevel"/>
    <w:tmpl w:val="3AC87528"/>
    <w:lvl w:ilvl="0" w:tplc="E63044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F5B1AAD"/>
    <w:multiLevelType w:val="hybridMultilevel"/>
    <w:tmpl w:val="643A7EF0"/>
    <w:lvl w:ilvl="0" w:tplc="55FC0202">
      <w:start w:val="1"/>
      <w:numFmt w:val="taiwaneseCountingThousand"/>
      <w:lvlText w:val="%1、"/>
      <w:lvlJc w:val="left"/>
      <w:pPr>
        <w:ind w:left="766" w:hanging="48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7" w15:restartNumberingAfterBreak="0">
    <w:nsid w:val="510D2935"/>
    <w:multiLevelType w:val="hybridMultilevel"/>
    <w:tmpl w:val="3176C9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475449"/>
    <w:multiLevelType w:val="hybridMultilevel"/>
    <w:tmpl w:val="7264D63A"/>
    <w:lvl w:ilvl="0" w:tplc="BAC49CAC">
      <w:start w:val="1"/>
      <w:numFmt w:val="taiwaneseCountingThousand"/>
      <w:lvlText w:val="%1、"/>
      <w:lvlJc w:val="left"/>
      <w:pPr>
        <w:ind w:left="970" w:hanging="480"/>
      </w:pPr>
      <w:rPr>
        <w:rFonts w:hint="default"/>
      </w:rPr>
    </w:lvl>
    <w:lvl w:ilvl="1" w:tplc="04090019" w:tentative="1">
      <w:start w:val="1"/>
      <w:numFmt w:val="ideographTraditional"/>
      <w:lvlText w:val="%2、"/>
      <w:lvlJc w:val="left"/>
      <w:pPr>
        <w:ind w:left="1450" w:hanging="480"/>
      </w:pPr>
    </w:lvl>
    <w:lvl w:ilvl="2" w:tplc="0409001B" w:tentative="1">
      <w:start w:val="1"/>
      <w:numFmt w:val="lowerRoman"/>
      <w:lvlText w:val="%3."/>
      <w:lvlJc w:val="right"/>
      <w:pPr>
        <w:ind w:left="1930" w:hanging="480"/>
      </w:pPr>
    </w:lvl>
    <w:lvl w:ilvl="3" w:tplc="0409000F" w:tentative="1">
      <w:start w:val="1"/>
      <w:numFmt w:val="decimal"/>
      <w:lvlText w:val="%4."/>
      <w:lvlJc w:val="left"/>
      <w:pPr>
        <w:ind w:left="2410" w:hanging="480"/>
      </w:pPr>
    </w:lvl>
    <w:lvl w:ilvl="4" w:tplc="04090019" w:tentative="1">
      <w:start w:val="1"/>
      <w:numFmt w:val="ideographTraditional"/>
      <w:lvlText w:val="%5、"/>
      <w:lvlJc w:val="left"/>
      <w:pPr>
        <w:ind w:left="2890" w:hanging="480"/>
      </w:pPr>
    </w:lvl>
    <w:lvl w:ilvl="5" w:tplc="0409001B" w:tentative="1">
      <w:start w:val="1"/>
      <w:numFmt w:val="lowerRoman"/>
      <w:lvlText w:val="%6."/>
      <w:lvlJc w:val="right"/>
      <w:pPr>
        <w:ind w:left="3370" w:hanging="480"/>
      </w:pPr>
    </w:lvl>
    <w:lvl w:ilvl="6" w:tplc="0409000F" w:tentative="1">
      <w:start w:val="1"/>
      <w:numFmt w:val="decimal"/>
      <w:lvlText w:val="%7."/>
      <w:lvlJc w:val="left"/>
      <w:pPr>
        <w:ind w:left="3850" w:hanging="480"/>
      </w:pPr>
    </w:lvl>
    <w:lvl w:ilvl="7" w:tplc="04090019" w:tentative="1">
      <w:start w:val="1"/>
      <w:numFmt w:val="ideographTraditional"/>
      <w:lvlText w:val="%8、"/>
      <w:lvlJc w:val="left"/>
      <w:pPr>
        <w:ind w:left="4330" w:hanging="480"/>
      </w:pPr>
    </w:lvl>
    <w:lvl w:ilvl="8" w:tplc="0409001B" w:tentative="1">
      <w:start w:val="1"/>
      <w:numFmt w:val="lowerRoman"/>
      <w:lvlText w:val="%9."/>
      <w:lvlJc w:val="right"/>
      <w:pPr>
        <w:ind w:left="4810" w:hanging="480"/>
      </w:pPr>
    </w:lvl>
  </w:abstractNum>
  <w:abstractNum w:abstractNumId="29" w15:restartNumberingAfterBreak="0">
    <w:nsid w:val="51DF0DA2"/>
    <w:multiLevelType w:val="hybridMultilevel"/>
    <w:tmpl w:val="7CDECA52"/>
    <w:lvl w:ilvl="0" w:tplc="7DF46210">
      <w:start w:val="1"/>
      <w:numFmt w:val="taiwaneseCountingThousand"/>
      <w:lvlText w:val="(%1)"/>
      <w:lvlJc w:val="left"/>
      <w:pPr>
        <w:ind w:left="970" w:hanging="480"/>
      </w:pPr>
      <w:rPr>
        <w:rFonts w:hint="default"/>
      </w:rPr>
    </w:lvl>
    <w:lvl w:ilvl="1" w:tplc="04090019" w:tentative="1">
      <w:start w:val="1"/>
      <w:numFmt w:val="ideographTraditional"/>
      <w:lvlText w:val="%2、"/>
      <w:lvlJc w:val="left"/>
      <w:pPr>
        <w:ind w:left="1450" w:hanging="480"/>
      </w:pPr>
    </w:lvl>
    <w:lvl w:ilvl="2" w:tplc="0409001B" w:tentative="1">
      <w:start w:val="1"/>
      <w:numFmt w:val="lowerRoman"/>
      <w:lvlText w:val="%3."/>
      <w:lvlJc w:val="right"/>
      <w:pPr>
        <w:ind w:left="1930" w:hanging="480"/>
      </w:pPr>
    </w:lvl>
    <w:lvl w:ilvl="3" w:tplc="0409000F" w:tentative="1">
      <w:start w:val="1"/>
      <w:numFmt w:val="decimal"/>
      <w:lvlText w:val="%4."/>
      <w:lvlJc w:val="left"/>
      <w:pPr>
        <w:ind w:left="2410" w:hanging="480"/>
      </w:pPr>
    </w:lvl>
    <w:lvl w:ilvl="4" w:tplc="04090019" w:tentative="1">
      <w:start w:val="1"/>
      <w:numFmt w:val="ideographTraditional"/>
      <w:lvlText w:val="%5、"/>
      <w:lvlJc w:val="left"/>
      <w:pPr>
        <w:ind w:left="2890" w:hanging="480"/>
      </w:pPr>
    </w:lvl>
    <w:lvl w:ilvl="5" w:tplc="0409001B" w:tentative="1">
      <w:start w:val="1"/>
      <w:numFmt w:val="lowerRoman"/>
      <w:lvlText w:val="%6."/>
      <w:lvlJc w:val="right"/>
      <w:pPr>
        <w:ind w:left="3370" w:hanging="480"/>
      </w:pPr>
    </w:lvl>
    <w:lvl w:ilvl="6" w:tplc="0409000F" w:tentative="1">
      <w:start w:val="1"/>
      <w:numFmt w:val="decimal"/>
      <w:lvlText w:val="%7."/>
      <w:lvlJc w:val="left"/>
      <w:pPr>
        <w:ind w:left="3850" w:hanging="480"/>
      </w:pPr>
    </w:lvl>
    <w:lvl w:ilvl="7" w:tplc="04090019" w:tentative="1">
      <w:start w:val="1"/>
      <w:numFmt w:val="ideographTraditional"/>
      <w:lvlText w:val="%8、"/>
      <w:lvlJc w:val="left"/>
      <w:pPr>
        <w:ind w:left="4330" w:hanging="480"/>
      </w:pPr>
    </w:lvl>
    <w:lvl w:ilvl="8" w:tplc="0409001B" w:tentative="1">
      <w:start w:val="1"/>
      <w:numFmt w:val="lowerRoman"/>
      <w:lvlText w:val="%9."/>
      <w:lvlJc w:val="right"/>
      <w:pPr>
        <w:ind w:left="4810" w:hanging="480"/>
      </w:pPr>
    </w:lvl>
  </w:abstractNum>
  <w:abstractNum w:abstractNumId="30" w15:restartNumberingAfterBreak="0">
    <w:nsid w:val="57E53AB7"/>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93510E1"/>
    <w:multiLevelType w:val="hybridMultilevel"/>
    <w:tmpl w:val="89421DDC"/>
    <w:lvl w:ilvl="0" w:tplc="4FDAAE6A">
      <w:start w:val="1"/>
      <w:numFmt w:val="decimal"/>
      <w:lvlText w:val="%1."/>
      <w:lvlJc w:val="left"/>
      <w:pPr>
        <w:ind w:left="360" w:hanging="360"/>
      </w:pPr>
      <w:rPr>
        <w:rFonts w:hAnsi="Arial Unicode MS" w:hint="eastAsia"/>
        <w:caps w:val="0"/>
        <w:smallCaps w:val="0"/>
        <w:strike w:val="0"/>
        <w:dstrike w:val="0"/>
        <w:outline w:val="0"/>
        <w:emboss w:val="0"/>
        <w:imprint w:val="0"/>
        <w:spacing w:val="0"/>
        <w:w w:val="100"/>
        <w:kern w:val="0"/>
        <w:position w:val="0"/>
        <w:vertAlign w:val="baseli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D0B412D"/>
    <w:multiLevelType w:val="hybridMultilevel"/>
    <w:tmpl w:val="1D468386"/>
    <w:lvl w:ilvl="0" w:tplc="18A005BC">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6A025EF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C988FE9E">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96FCA5B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81AE6D4C">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7384EC4C">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A06CBF74">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08E4564">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A29CC04C">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627A1BD4"/>
    <w:multiLevelType w:val="hybridMultilevel"/>
    <w:tmpl w:val="8E723CD8"/>
    <w:lvl w:ilvl="0" w:tplc="A3F20DF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DA2DEC">
      <w:start w:val="1"/>
      <w:numFmt w:val="decimal"/>
      <w:lvlText w:val="%2."/>
      <w:lvlJc w:val="left"/>
      <w:pPr>
        <w:ind w:left="9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2C4A5804">
      <w:start w:val="1"/>
      <w:numFmt w:val="lowerRoman"/>
      <w:lvlText w:val="%3."/>
      <w:lvlJc w:val="left"/>
      <w:pPr>
        <w:ind w:left="1440" w:hanging="602"/>
      </w:pPr>
      <w:rPr>
        <w:rFonts w:hAnsi="Arial Unicode MS"/>
        <w:caps w:val="0"/>
        <w:smallCaps w:val="0"/>
        <w:strike w:val="0"/>
        <w:dstrike w:val="0"/>
        <w:outline w:val="0"/>
        <w:emboss w:val="0"/>
        <w:imprint w:val="0"/>
        <w:spacing w:val="0"/>
        <w:w w:val="100"/>
        <w:kern w:val="0"/>
        <w:position w:val="0"/>
        <w:highlight w:val="none"/>
        <w:vertAlign w:val="baseline"/>
      </w:rPr>
    </w:lvl>
    <w:lvl w:ilvl="3" w:tplc="09F8CFAE">
      <w:start w:val="1"/>
      <w:numFmt w:val="decimal"/>
      <w:lvlText w:val="%4."/>
      <w:lvlJc w:val="left"/>
      <w:pPr>
        <w:ind w:left="192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BD340554">
      <w:start w:val="1"/>
      <w:numFmt w:val="decimal"/>
      <w:lvlText w:val="%5."/>
      <w:lvlJc w:val="left"/>
      <w:pPr>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A2B0A0F2">
      <w:start w:val="1"/>
      <w:numFmt w:val="lowerRoman"/>
      <w:lvlText w:val="%6."/>
      <w:lvlJc w:val="left"/>
      <w:pPr>
        <w:ind w:left="2880" w:hanging="602"/>
      </w:pPr>
      <w:rPr>
        <w:rFonts w:hAnsi="Arial Unicode MS"/>
        <w:caps w:val="0"/>
        <w:smallCaps w:val="0"/>
        <w:strike w:val="0"/>
        <w:dstrike w:val="0"/>
        <w:outline w:val="0"/>
        <w:emboss w:val="0"/>
        <w:imprint w:val="0"/>
        <w:spacing w:val="0"/>
        <w:w w:val="100"/>
        <w:kern w:val="0"/>
        <w:position w:val="0"/>
        <w:highlight w:val="none"/>
        <w:vertAlign w:val="baseline"/>
      </w:rPr>
    </w:lvl>
    <w:lvl w:ilvl="6" w:tplc="D0FE3524">
      <w:start w:val="1"/>
      <w:numFmt w:val="decimal"/>
      <w:lvlText w:val="%7."/>
      <w:lvlJc w:val="left"/>
      <w:pPr>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FB02490A">
      <w:start w:val="1"/>
      <w:numFmt w:val="decimal"/>
      <w:lvlText w:val="%8."/>
      <w:lvlJc w:val="left"/>
      <w:pPr>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825CABA8">
      <w:start w:val="1"/>
      <w:numFmt w:val="lowerRoman"/>
      <w:lvlText w:val="%9."/>
      <w:lvlJc w:val="left"/>
      <w:pPr>
        <w:ind w:left="4320" w:hanging="6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630F0628"/>
    <w:multiLevelType w:val="hybridMultilevel"/>
    <w:tmpl w:val="449EE434"/>
    <w:lvl w:ilvl="0" w:tplc="2A928A82">
      <w:start w:val="4"/>
      <w:numFmt w:val="taiwaneseCountingThousand"/>
      <w:lvlText w:val="%1、"/>
      <w:lvlJc w:val="left"/>
      <w:pPr>
        <w:ind w:left="720" w:hanging="720"/>
      </w:pPr>
      <w:rPr>
        <w:rFonts w:ascii="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34765B2"/>
    <w:multiLevelType w:val="hybridMultilevel"/>
    <w:tmpl w:val="6CC89A2E"/>
    <w:lvl w:ilvl="0" w:tplc="A5789E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39A5056"/>
    <w:multiLevelType w:val="hybridMultilevel"/>
    <w:tmpl w:val="5C7099D4"/>
    <w:lvl w:ilvl="0" w:tplc="7690F3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63C4C0E"/>
    <w:multiLevelType w:val="hybridMultilevel"/>
    <w:tmpl w:val="D054CA0A"/>
    <w:lvl w:ilvl="0" w:tplc="7230212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80020E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BA6C5006">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874276F6">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4C04C53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F96C38C6">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7354CC98">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967821E6">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9ECBC68">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67D072F4"/>
    <w:multiLevelType w:val="hybridMultilevel"/>
    <w:tmpl w:val="E2A2163E"/>
    <w:lvl w:ilvl="0" w:tplc="70BC5C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C095FD8"/>
    <w:multiLevelType w:val="hybridMultilevel"/>
    <w:tmpl w:val="5AF0450E"/>
    <w:lvl w:ilvl="0" w:tplc="7D0CCD2A">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3AAAFAEA">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9898A2BA">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44DAEA5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85987666">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A5C10E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1DA470F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C80D406">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A8FEBE9C">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6E1742FD"/>
    <w:multiLevelType w:val="hybridMultilevel"/>
    <w:tmpl w:val="6ED20E18"/>
    <w:lvl w:ilvl="0" w:tplc="61AA27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F2535C6"/>
    <w:multiLevelType w:val="multilevel"/>
    <w:tmpl w:val="3FA2A19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3DA52F9"/>
    <w:multiLevelType w:val="hybridMultilevel"/>
    <w:tmpl w:val="92CC20BE"/>
    <w:lvl w:ilvl="0" w:tplc="621C5422">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2A6484"/>
    <w:multiLevelType w:val="hybridMultilevel"/>
    <w:tmpl w:val="DCCCF7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C7A21E1"/>
    <w:multiLevelType w:val="hybridMultilevel"/>
    <w:tmpl w:val="F356C8A2"/>
    <w:lvl w:ilvl="0" w:tplc="7AF22B4A">
      <w:start w:val="1"/>
      <w:numFmt w:val="decimal"/>
      <w:lvlText w:val="%1."/>
      <w:lvlJc w:val="left"/>
      <w:pPr>
        <w:ind w:left="541" w:hanging="181"/>
      </w:pPr>
      <w:rPr>
        <w:rFonts w:ascii="Times New Roman" w:eastAsia="Times New Roman" w:hAnsi="Times New Roman" w:cs="Times New Roman" w:hint="default"/>
        <w:w w:val="100"/>
        <w:sz w:val="22"/>
        <w:szCs w:val="22"/>
        <w:lang w:val="zh-TW" w:eastAsia="zh-TW" w:bidi="zh-TW"/>
      </w:rPr>
    </w:lvl>
    <w:lvl w:ilvl="1" w:tplc="0DACFFC6">
      <w:start w:val="1"/>
      <w:numFmt w:val="decimal"/>
      <w:lvlText w:val="(%2)"/>
      <w:lvlJc w:val="left"/>
      <w:pPr>
        <w:ind w:left="881" w:hanging="281"/>
      </w:pPr>
      <w:rPr>
        <w:rFonts w:ascii="Times New Roman" w:eastAsia="Times New Roman" w:hAnsi="Times New Roman" w:cs="Times New Roman" w:hint="default"/>
        <w:spacing w:val="-2"/>
        <w:w w:val="99"/>
        <w:sz w:val="22"/>
        <w:szCs w:val="22"/>
        <w:lang w:val="zh-TW" w:eastAsia="zh-TW" w:bidi="zh-TW"/>
      </w:rPr>
    </w:lvl>
    <w:lvl w:ilvl="2" w:tplc="E13ECC76">
      <w:start w:val="1"/>
      <w:numFmt w:val="upperLetter"/>
      <w:lvlText w:val="%3."/>
      <w:lvlJc w:val="left"/>
      <w:pPr>
        <w:ind w:left="1085" w:hanging="234"/>
      </w:pPr>
      <w:rPr>
        <w:rFonts w:ascii="Times New Roman" w:eastAsia="Times New Roman" w:hAnsi="Times New Roman" w:cs="Times New Roman" w:hint="default"/>
        <w:spacing w:val="-1"/>
        <w:w w:val="99"/>
        <w:sz w:val="22"/>
        <w:szCs w:val="22"/>
        <w:lang w:val="zh-TW" w:eastAsia="zh-TW" w:bidi="zh-TW"/>
      </w:rPr>
    </w:lvl>
    <w:lvl w:ilvl="3" w:tplc="4BF096CE">
      <w:numFmt w:val="bullet"/>
      <w:lvlText w:val="•"/>
      <w:lvlJc w:val="left"/>
      <w:pPr>
        <w:ind w:left="2033" w:hanging="234"/>
      </w:pPr>
      <w:rPr>
        <w:rFonts w:hint="default"/>
        <w:lang w:val="zh-TW" w:eastAsia="zh-TW" w:bidi="zh-TW"/>
      </w:rPr>
    </w:lvl>
    <w:lvl w:ilvl="4" w:tplc="066CA850">
      <w:numFmt w:val="bullet"/>
      <w:lvlText w:val="•"/>
      <w:lvlJc w:val="left"/>
      <w:pPr>
        <w:ind w:left="2986" w:hanging="234"/>
      </w:pPr>
      <w:rPr>
        <w:rFonts w:hint="default"/>
        <w:lang w:val="zh-TW" w:eastAsia="zh-TW" w:bidi="zh-TW"/>
      </w:rPr>
    </w:lvl>
    <w:lvl w:ilvl="5" w:tplc="73062AEC">
      <w:numFmt w:val="bullet"/>
      <w:lvlText w:val="•"/>
      <w:lvlJc w:val="left"/>
      <w:pPr>
        <w:ind w:left="3939" w:hanging="234"/>
      </w:pPr>
      <w:rPr>
        <w:rFonts w:hint="default"/>
        <w:lang w:val="zh-TW" w:eastAsia="zh-TW" w:bidi="zh-TW"/>
      </w:rPr>
    </w:lvl>
    <w:lvl w:ilvl="6" w:tplc="E710DB28">
      <w:numFmt w:val="bullet"/>
      <w:lvlText w:val="•"/>
      <w:lvlJc w:val="left"/>
      <w:pPr>
        <w:ind w:left="4893" w:hanging="234"/>
      </w:pPr>
      <w:rPr>
        <w:rFonts w:hint="default"/>
        <w:lang w:val="zh-TW" w:eastAsia="zh-TW" w:bidi="zh-TW"/>
      </w:rPr>
    </w:lvl>
    <w:lvl w:ilvl="7" w:tplc="4BA6AD4E">
      <w:numFmt w:val="bullet"/>
      <w:lvlText w:val="•"/>
      <w:lvlJc w:val="left"/>
      <w:pPr>
        <w:ind w:left="5846" w:hanging="234"/>
      </w:pPr>
      <w:rPr>
        <w:rFonts w:hint="default"/>
        <w:lang w:val="zh-TW" w:eastAsia="zh-TW" w:bidi="zh-TW"/>
      </w:rPr>
    </w:lvl>
    <w:lvl w:ilvl="8" w:tplc="36E8D212">
      <w:numFmt w:val="bullet"/>
      <w:lvlText w:val="•"/>
      <w:lvlJc w:val="left"/>
      <w:pPr>
        <w:ind w:left="6799" w:hanging="234"/>
      </w:pPr>
      <w:rPr>
        <w:rFonts w:hint="default"/>
        <w:lang w:val="zh-TW" w:eastAsia="zh-TW" w:bidi="zh-TW"/>
      </w:rPr>
    </w:lvl>
  </w:abstractNum>
  <w:abstractNum w:abstractNumId="45" w15:restartNumberingAfterBreak="0">
    <w:nsid w:val="7CBE5175"/>
    <w:multiLevelType w:val="hybridMultilevel"/>
    <w:tmpl w:val="FB4AF800"/>
    <w:lvl w:ilvl="0" w:tplc="504490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E6A700D"/>
    <w:multiLevelType w:val="hybridMultilevel"/>
    <w:tmpl w:val="16B0AA54"/>
    <w:lvl w:ilvl="0" w:tplc="310AA63C">
      <w:start w:val="1"/>
      <w:numFmt w:val="ideographLegalTraditional"/>
      <w:lvlText w:val="%1、"/>
      <w:lvlJc w:val="left"/>
      <w:pPr>
        <w:ind w:left="1929" w:hanging="510"/>
      </w:pPr>
      <w:rPr>
        <w:rFonts w:hint="default"/>
        <w:b/>
      </w:rPr>
    </w:lvl>
    <w:lvl w:ilvl="1" w:tplc="04090019" w:tentative="1">
      <w:start w:val="1"/>
      <w:numFmt w:val="ideographTraditional"/>
      <w:lvlText w:val="%2、"/>
      <w:lvlJc w:val="left"/>
      <w:pPr>
        <w:ind w:left="2379" w:hanging="480"/>
      </w:pPr>
    </w:lvl>
    <w:lvl w:ilvl="2" w:tplc="0409001B" w:tentative="1">
      <w:start w:val="1"/>
      <w:numFmt w:val="lowerRoman"/>
      <w:lvlText w:val="%3."/>
      <w:lvlJc w:val="right"/>
      <w:pPr>
        <w:ind w:left="2859" w:hanging="480"/>
      </w:pPr>
    </w:lvl>
    <w:lvl w:ilvl="3" w:tplc="0409000F" w:tentative="1">
      <w:start w:val="1"/>
      <w:numFmt w:val="decimal"/>
      <w:lvlText w:val="%4."/>
      <w:lvlJc w:val="left"/>
      <w:pPr>
        <w:ind w:left="3339" w:hanging="480"/>
      </w:pPr>
    </w:lvl>
    <w:lvl w:ilvl="4" w:tplc="04090019" w:tentative="1">
      <w:start w:val="1"/>
      <w:numFmt w:val="ideographTraditional"/>
      <w:lvlText w:val="%5、"/>
      <w:lvlJc w:val="left"/>
      <w:pPr>
        <w:ind w:left="3819" w:hanging="480"/>
      </w:pPr>
    </w:lvl>
    <w:lvl w:ilvl="5" w:tplc="0409001B" w:tentative="1">
      <w:start w:val="1"/>
      <w:numFmt w:val="lowerRoman"/>
      <w:lvlText w:val="%6."/>
      <w:lvlJc w:val="right"/>
      <w:pPr>
        <w:ind w:left="4299" w:hanging="480"/>
      </w:pPr>
    </w:lvl>
    <w:lvl w:ilvl="6" w:tplc="0409000F" w:tentative="1">
      <w:start w:val="1"/>
      <w:numFmt w:val="decimal"/>
      <w:lvlText w:val="%7."/>
      <w:lvlJc w:val="left"/>
      <w:pPr>
        <w:ind w:left="4779" w:hanging="480"/>
      </w:pPr>
    </w:lvl>
    <w:lvl w:ilvl="7" w:tplc="04090019" w:tentative="1">
      <w:start w:val="1"/>
      <w:numFmt w:val="ideographTraditional"/>
      <w:lvlText w:val="%8、"/>
      <w:lvlJc w:val="left"/>
      <w:pPr>
        <w:ind w:left="5259" w:hanging="480"/>
      </w:pPr>
    </w:lvl>
    <w:lvl w:ilvl="8" w:tplc="0409001B" w:tentative="1">
      <w:start w:val="1"/>
      <w:numFmt w:val="lowerRoman"/>
      <w:lvlText w:val="%9."/>
      <w:lvlJc w:val="right"/>
      <w:pPr>
        <w:ind w:left="5739" w:hanging="480"/>
      </w:pPr>
    </w:lvl>
  </w:abstractNum>
  <w:abstractNum w:abstractNumId="47" w15:restartNumberingAfterBreak="0">
    <w:nsid w:val="7EC22C2B"/>
    <w:multiLevelType w:val="hybridMultilevel"/>
    <w:tmpl w:val="6960280E"/>
    <w:lvl w:ilvl="0" w:tplc="B28632B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8"/>
  </w:num>
  <w:num w:numId="2">
    <w:abstractNumId w:val="1"/>
  </w:num>
  <w:num w:numId="3">
    <w:abstractNumId w:val="16"/>
  </w:num>
  <w:num w:numId="4">
    <w:abstractNumId w:val="2"/>
  </w:num>
  <w:num w:numId="5">
    <w:abstractNumId w:val="27"/>
  </w:num>
  <w:num w:numId="6">
    <w:abstractNumId w:val="46"/>
  </w:num>
  <w:num w:numId="7">
    <w:abstractNumId w:val="0"/>
  </w:num>
  <w:num w:numId="8">
    <w:abstractNumId w:val="21"/>
  </w:num>
  <w:num w:numId="9">
    <w:abstractNumId w:val="30"/>
  </w:num>
  <w:num w:numId="10">
    <w:abstractNumId w:val="43"/>
  </w:num>
  <w:num w:numId="11">
    <w:abstractNumId w:val="41"/>
  </w:num>
  <w:num w:numId="12">
    <w:abstractNumId w:val="34"/>
  </w:num>
  <w:num w:numId="13">
    <w:abstractNumId w:val="35"/>
  </w:num>
  <w:num w:numId="14">
    <w:abstractNumId w:val="10"/>
  </w:num>
  <w:num w:numId="15">
    <w:abstractNumId w:val="38"/>
  </w:num>
  <w:num w:numId="16">
    <w:abstractNumId w:val="25"/>
  </w:num>
  <w:num w:numId="17">
    <w:abstractNumId w:val="3"/>
  </w:num>
  <w:num w:numId="18">
    <w:abstractNumId w:val="37"/>
  </w:num>
  <w:num w:numId="19">
    <w:abstractNumId w:val="12"/>
  </w:num>
  <w:num w:numId="20">
    <w:abstractNumId w:val="32"/>
  </w:num>
  <w:num w:numId="21">
    <w:abstractNumId w:val="33"/>
  </w:num>
  <w:num w:numId="22">
    <w:abstractNumId w:val="39"/>
  </w:num>
  <w:num w:numId="23">
    <w:abstractNumId w:val="31"/>
  </w:num>
  <w:num w:numId="24">
    <w:abstractNumId w:val="18"/>
  </w:num>
  <w:num w:numId="25">
    <w:abstractNumId w:val="24"/>
  </w:num>
  <w:num w:numId="26">
    <w:abstractNumId w:val="4"/>
  </w:num>
  <w:num w:numId="27">
    <w:abstractNumId w:val="36"/>
  </w:num>
  <w:num w:numId="28">
    <w:abstractNumId w:val="6"/>
  </w:num>
  <w:num w:numId="29">
    <w:abstractNumId w:val="20"/>
  </w:num>
  <w:num w:numId="30">
    <w:abstractNumId w:val="45"/>
  </w:num>
  <w:num w:numId="31">
    <w:abstractNumId w:val="22"/>
  </w:num>
  <w:num w:numId="32">
    <w:abstractNumId w:val="44"/>
  </w:num>
  <w:num w:numId="33">
    <w:abstractNumId w:val="17"/>
  </w:num>
  <w:num w:numId="34">
    <w:abstractNumId w:val="7"/>
  </w:num>
  <w:num w:numId="35">
    <w:abstractNumId w:val="14"/>
  </w:num>
  <w:num w:numId="36">
    <w:abstractNumId w:val="42"/>
  </w:num>
  <w:num w:numId="37">
    <w:abstractNumId w:val="15"/>
  </w:num>
  <w:num w:numId="38">
    <w:abstractNumId w:val="26"/>
  </w:num>
  <w:num w:numId="39">
    <w:abstractNumId w:val="29"/>
  </w:num>
  <w:num w:numId="40">
    <w:abstractNumId w:val="13"/>
  </w:num>
  <w:num w:numId="41">
    <w:abstractNumId w:val="47"/>
  </w:num>
  <w:num w:numId="42">
    <w:abstractNumId w:val="11"/>
  </w:num>
  <w:num w:numId="43">
    <w:abstractNumId w:val="28"/>
  </w:num>
  <w:num w:numId="44">
    <w:abstractNumId w:val="19"/>
  </w:num>
  <w:num w:numId="45">
    <w:abstractNumId w:val="9"/>
  </w:num>
  <w:num w:numId="46">
    <w:abstractNumId w:val="23"/>
  </w:num>
  <w:num w:numId="47">
    <w:abstractNumId w:val="5"/>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29"/>
    <w:rsid w:val="00045739"/>
    <w:rsid w:val="000C15DA"/>
    <w:rsid w:val="000C3481"/>
    <w:rsid w:val="000D74F4"/>
    <w:rsid w:val="00107F23"/>
    <w:rsid w:val="001240E3"/>
    <w:rsid w:val="00126582"/>
    <w:rsid w:val="00131A4A"/>
    <w:rsid w:val="00136829"/>
    <w:rsid w:val="00182802"/>
    <w:rsid w:val="001A4CCA"/>
    <w:rsid w:val="001C7A71"/>
    <w:rsid w:val="00204868"/>
    <w:rsid w:val="0024068D"/>
    <w:rsid w:val="00241296"/>
    <w:rsid w:val="00302958"/>
    <w:rsid w:val="00326736"/>
    <w:rsid w:val="003267FB"/>
    <w:rsid w:val="003409D6"/>
    <w:rsid w:val="00394AA3"/>
    <w:rsid w:val="003D6EE3"/>
    <w:rsid w:val="004138DB"/>
    <w:rsid w:val="004215BA"/>
    <w:rsid w:val="00443847"/>
    <w:rsid w:val="00486069"/>
    <w:rsid w:val="004D05FD"/>
    <w:rsid w:val="004D498C"/>
    <w:rsid w:val="00516110"/>
    <w:rsid w:val="00545376"/>
    <w:rsid w:val="005864D6"/>
    <w:rsid w:val="006406ED"/>
    <w:rsid w:val="00641DB2"/>
    <w:rsid w:val="00672940"/>
    <w:rsid w:val="007419AB"/>
    <w:rsid w:val="0075355A"/>
    <w:rsid w:val="00773D41"/>
    <w:rsid w:val="00786B53"/>
    <w:rsid w:val="007D4DEE"/>
    <w:rsid w:val="00802438"/>
    <w:rsid w:val="00873531"/>
    <w:rsid w:val="008744F5"/>
    <w:rsid w:val="008D0B12"/>
    <w:rsid w:val="00920EE6"/>
    <w:rsid w:val="00941BB5"/>
    <w:rsid w:val="00952D81"/>
    <w:rsid w:val="00983355"/>
    <w:rsid w:val="009A0D7E"/>
    <w:rsid w:val="00A054F5"/>
    <w:rsid w:val="00A2121B"/>
    <w:rsid w:val="00A575C8"/>
    <w:rsid w:val="00AA491B"/>
    <w:rsid w:val="00AE2A11"/>
    <w:rsid w:val="00AF019B"/>
    <w:rsid w:val="00B0219F"/>
    <w:rsid w:val="00B04F6A"/>
    <w:rsid w:val="00B1713D"/>
    <w:rsid w:val="00B33DBD"/>
    <w:rsid w:val="00B37984"/>
    <w:rsid w:val="00B459BF"/>
    <w:rsid w:val="00B55D49"/>
    <w:rsid w:val="00B81513"/>
    <w:rsid w:val="00B8776B"/>
    <w:rsid w:val="00C20F79"/>
    <w:rsid w:val="00CC6C36"/>
    <w:rsid w:val="00CD5ECA"/>
    <w:rsid w:val="00CE2391"/>
    <w:rsid w:val="00CE52EE"/>
    <w:rsid w:val="00D13529"/>
    <w:rsid w:val="00D46923"/>
    <w:rsid w:val="00D87EE7"/>
    <w:rsid w:val="00D94C16"/>
    <w:rsid w:val="00DA6698"/>
    <w:rsid w:val="00DE2BEA"/>
    <w:rsid w:val="00DF477B"/>
    <w:rsid w:val="00E033D7"/>
    <w:rsid w:val="00E167E4"/>
    <w:rsid w:val="00E51D5C"/>
    <w:rsid w:val="00E947A5"/>
    <w:rsid w:val="00EE0205"/>
    <w:rsid w:val="00EF1D4F"/>
    <w:rsid w:val="00F07D62"/>
    <w:rsid w:val="00F611D3"/>
    <w:rsid w:val="00FF20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C32A7"/>
  <w15:chartTrackingRefBased/>
  <w15:docId w15:val="{B77B93A9-CACB-4138-870B-1E96B2B71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paragraph" w:styleId="1">
    <w:name w:val="heading 1"/>
    <w:basedOn w:val="a0"/>
    <w:next w:val="a0"/>
    <w:link w:val="10"/>
    <w:qFormat/>
    <w:rsid w:val="00DA6698"/>
    <w:pPr>
      <w:keepNext/>
      <w:spacing w:before="180" w:after="180" w:line="720" w:lineRule="auto"/>
      <w:outlineLvl w:val="0"/>
    </w:pPr>
    <w:rPr>
      <w:rFonts w:ascii="Calibri Light" w:eastAsia="新細明體" w:hAnsi="Calibri Light" w:cs="Times New Roman"/>
      <w:b/>
      <w:bCs/>
      <w:kern w:val="52"/>
      <w:szCs w:val="52"/>
    </w:rPr>
  </w:style>
  <w:style w:type="paragraph" w:styleId="20">
    <w:name w:val="heading 2"/>
    <w:basedOn w:val="a0"/>
    <w:next w:val="a0"/>
    <w:link w:val="21"/>
    <w:qFormat/>
    <w:rsid w:val="00DA6698"/>
    <w:pPr>
      <w:autoSpaceDE w:val="0"/>
      <w:autoSpaceDN w:val="0"/>
      <w:adjustRightInd w:val="0"/>
      <w:ind w:left="270" w:hanging="270"/>
      <w:outlineLvl w:val="1"/>
    </w:pPr>
    <w:rPr>
      <w:rFonts w:ascii="Times New Roman" w:eastAsia="標楷體" w:hAnsi="Times New Roman" w:cs="Times New Roman"/>
      <w:color w:val="003366"/>
      <w:kern w:val="0"/>
      <w:sz w:val="36"/>
      <w:szCs w:val="36"/>
      <w:lang w:val="zh-TW"/>
    </w:rPr>
  </w:style>
  <w:style w:type="paragraph" w:styleId="3">
    <w:name w:val="heading 3"/>
    <w:basedOn w:val="a0"/>
    <w:next w:val="a0"/>
    <w:link w:val="30"/>
    <w:uiPriority w:val="9"/>
    <w:semiHidden/>
    <w:unhideWhenUsed/>
    <w:qFormat/>
    <w:rsid w:val="00B04F6A"/>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0"/>
    <w:next w:val="a0"/>
    <w:link w:val="40"/>
    <w:uiPriority w:val="9"/>
    <w:semiHidden/>
    <w:unhideWhenUsed/>
    <w:qFormat/>
    <w:rsid w:val="00B04F6A"/>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0"/>
    <w:next w:val="a0"/>
    <w:link w:val="50"/>
    <w:uiPriority w:val="9"/>
    <w:semiHidden/>
    <w:unhideWhenUsed/>
    <w:qFormat/>
    <w:rsid w:val="00B04F6A"/>
    <w:pPr>
      <w:keepNext/>
      <w:keepLines/>
      <w:spacing w:before="80" w:after="40"/>
      <w:outlineLvl w:val="4"/>
    </w:pPr>
    <w:rPr>
      <w:rFonts w:eastAsiaTheme="majorEastAsia" w:cstheme="majorBidi"/>
      <w:color w:val="2F5496" w:themeColor="accent1" w:themeShade="BF"/>
    </w:rPr>
  </w:style>
  <w:style w:type="paragraph" w:styleId="6">
    <w:name w:val="heading 6"/>
    <w:basedOn w:val="a0"/>
    <w:next w:val="a0"/>
    <w:link w:val="60"/>
    <w:uiPriority w:val="9"/>
    <w:semiHidden/>
    <w:unhideWhenUsed/>
    <w:qFormat/>
    <w:rsid w:val="00B04F6A"/>
    <w:pPr>
      <w:keepNext/>
      <w:keepLines/>
      <w:spacing w:before="40"/>
      <w:outlineLvl w:val="5"/>
    </w:pPr>
    <w:rPr>
      <w:rFonts w:eastAsiaTheme="majorEastAsia" w:cstheme="majorBidi"/>
      <w:color w:val="595959" w:themeColor="text1" w:themeTint="A6"/>
    </w:rPr>
  </w:style>
  <w:style w:type="paragraph" w:styleId="7">
    <w:name w:val="heading 7"/>
    <w:basedOn w:val="a0"/>
    <w:next w:val="a0"/>
    <w:link w:val="70"/>
    <w:uiPriority w:val="9"/>
    <w:semiHidden/>
    <w:unhideWhenUsed/>
    <w:qFormat/>
    <w:rsid w:val="00B04F6A"/>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B04F6A"/>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0"/>
    <w:next w:val="a0"/>
    <w:link w:val="90"/>
    <w:uiPriority w:val="9"/>
    <w:semiHidden/>
    <w:unhideWhenUsed/>
    <w:qFormat/>
    <w:rsid w:val="00B04F6A"/>
    <w:pPr>
      <w:keepNext/>
      <w:keepLines/>
      <w:spacing w:before="40"/>
      <w:ind w:leftChars="300" w:left="30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DA6698"/>
    <w:pPr>
      <w:tabs>
        <w:tab w:val="center" w:pos="4153"/>
        <w:tab w:val="right" w:pos="8306"/>
      </w:tabs>
      <w:snapToGrid w:val="0"/>
    </w:pPr>
    <w:rPr>
      <w:sz w:val="20"/>
      <w:szCs w:val="20"/>
    </w:rPr>
  </w:style>
  <w:style w:type="character" w:customStyle="1" w:styleId="a5">
    <w:name w:val="頁首 字元"/>
    <w:basedOn w:val="a1"/>
    <w:link w:val="a4"/>
    <w:uiPriority w:val="99"/>
    <w:rsid w:val="00DA6698"/>
    <w:rPr>
      <w:sz w:val="20"/>
      <w:szCs w:val="20"/>
    </w:rPr>
  </w:style>
  <w:style w:type="paragraph" w:styleId="a6">
    <w:name w:val="footer"/>
    <w:basedOn w:val="a0"/>
    <w:link w:val="a7"/>
    <w:uiPriority w:val="99"/>
    <w:unhideWhenUsed/>
    <w:rsid w:val="00DA6698"/>
    <w:pPr>
      <w:tabs>
        <w:tab w:val="center" w:pos="4153"/>
        <w:tab w:val="right" w:pos="8306"/>
      </w:tabs>
      <w:snapToGrid w:val="0"/>
    </w:pPr>
    <w:rPr>
      <w:sz w:val="20"/>
      <w:szCs w:val="20"/>
    </w:rPr>
  </w:style>
  <w:style w:type="character" w:customStyle="1" w:styleId="a7">
    <w:name w:val="頁尾 字元"/>
    <w:basedOn w:val="a1"/>
    <w:link w:val="a6"/>
    <w:uiPriority w:val="99"/>
    <w:rsid w:val="00DA6698"/>
    <w:rPr>
      <w:sz w:val="20"/>
      <w:szCs w:val="20"/>
    </w:rPr>
  </w:style>
  <w:style w:type="character" w:customStyle="1" w:styleId="10">
    <w:name w:val="標題 1 字元"/>
    <w:basedOn w:val="a1"/>
    <w:link w:val="1"/>
    <w:rsid w:val="00DA6698"/>
    <w:rPr>
      <w:rFonts w:ascii="Calibri Light" w:eastAsia="新細明體" w:hAnsi="Calibri Light" w:cs="Times New Roman"/>
      <w:b/>
      <w:bCs/>
      <w:kern w:val="52"/>
      <w:szCs w:val="52"/>
    </w:rPr>
  </w:style>
  <w:style w:type="character" w:customStyle="1" w:styleId="21">
    <w:name w:val="標題 2 字元"/>
    <w:basedOn w:val="a1"/>
    <w:link w:val="20"/>
    <w:rsid w:val="00DA6698"/>
    <w:rPr>
      <w:rFonts w:ascii="Times New Roman" w:eastAsia="標楷體" w:hAnsi="Times New Roman" w:cs="Times New Roman"/>
      <w:color w:val="003366"/>
      <w:kern w:val="0"/>
      <w:sz w:val="36"/>
      <w:szCs w:val="36"/>
      <w:lang w:val="zh-TW"/>
    </w:rPr>
  </w:style>
  <w:style w:type="paragraph" w:customStyle="1" w:styleId="11">
    <w:name w:val="標題 11"/>
    <w:basedOn w:val="a0"/>
    <w:next w:val="a0"/>
    <w:uiPriority w:val="9"/>
    <w:qFormat/>
    <w:rsid w:val="00DA6698"/>
    <w:pPr>
      <w:keepNext/>
      <w:outlineLvl w:val="0"/>
    </w:pPr>
    <w:rPr>
      <w:rFonts w:ascii="Calibri Light" w:eastAsia="新細明體" w:hAnsi="Calibri Light" w:cs="Times New Roman"/>
      <w:b/>
      <w:bCs/>
      <w:kern w:val="52"/>
      <w:szCs w:val="52"/>
    </w:rPr>
  </w:style>
  <w:style w:type="paragraph" w:customStyle="1" w:styleId="12">
    <w:name w:val="清單段落1"/>
    <w:basedOn w:val="a0"/>
    <w:next w:val="a8"/>
    <w:link w:val="a9"/>
    <w:uiPriority w:val="1"/>
    <w:qFormat/>
    <w:rsid w:val="00DA6698"/>
    <w:pPr>
      <w:ind w:leftChars="200" w:left="480"/>
    </w:pPr>
  </w:style>
  <w:style w:type="paragraph" w:customStyle="1" w:styleId="13">
    <w:name w:val="註解方塊文字1"/>
    <w:basedOn w:val="a0"/>
    <w:next w:val="aa"/>
    <w:link w:val="ab"/>
    <w:uiPriority w:val="99"/>
    <w:semiHidden/>
    <w:unhideWhenUsed/>
    <w:rsid w:val="00DA6698"/>
    <w:rPr>
      <w:rFonts w:ascii="Calibri Light" w:eastAsia="新細明體" w:hAnsi="Calibri Light" w:cs="Times New Roman"/>
      <w:sz w:val="18"/>
      <w:szCs w:val="18"/>
    </w:rPr>
  </w:style>
  <w:style w:type="character" w:customStyle="1" w:styleId="ab">
    <w:name w:val="註解方塊文字 字元"/>
    <w:basedOn w:val="a1"/>
    <w:link w:val="13"/>
    <w:uiPriority w:val="99"/>
    <w:semiHidden/>
    <w:rsid w:val="00DA6698"/>
    <w:rPr>
      <w:rFonts w:ascii="Calibri Light" w:eastAsia="新細明體" w:hAnsi="Calibri Light" w:cs="Times New Roman"/>
      <w:sz w:val="18"/>
      <w:szCs w:val="18"/>
    </w:rPr>
  </w:style>
  <w:style w:type="table" w:customStyle="1" w:styleId="14">
    <w:name w:val="表格格線1"/>
    <w:basedOn w:val="a2"/>
    <w:next w:val="ac"/>
    <w:uiPriority w:val="39"/>
    <w:rsid w:val="00DA6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目錄標題1"/>
    <w:basedOn w:val="1"/>
    <w:next w:val="a0"/>
    <w:uiPriority w:val="39"/>
    <w:semiHidden/>
    <w:unhideWhenUsed/>
    <w:qFormat/>
    <w:rsid w:val="00DA6698"/>
  </w:style>
  <w:style w:type="paragraph" w:customStyle="1" w:styleId="110">
    <w:name w:val="目錄 11"/>
    <w:basedOn w:val="a0"/>
    <w:next w:val="a0"/>
    <w:autoRedefine/>
    <w:uiPriority w:val="39"/>
    <w:unhideWhenUsed/>
    <w:rsid w:val="00DA6698"/>
  </w:style>
  <w:style w:type="character" w:customStyle="1" w:styleId="16">
    <w:name w:val="超連結1"/>
    <w:basedOn w:val="a1"/>
    <w:uiPriority w:val="99"/>
    <w:unhideWhenUsed/>
    <w:rsid w:val="00DA6698"/>
    <w:rPr>
      <w:color w:val="0563C1"/>
      <w:u w:val="single"/>
    </w:rPr>
  </w:style>
  <w:style w:type="paragraph" w:customStyle="1" w:styleId="22">
    <w:name w:val="註解方塊文字2"/>
    <w:basedOn w:val="a0"/>
    <w:next w:val="aa"/>
    <w:link w:val="17"/>
    <w:uiPriority w:val="99"/>
    <w:semiHidden/>
    <w:unhideWhenUsed/>
    <w:rsid w:val="00DA6698"/>
    <w:rPr>
      <w:rFonts w:ascii="Calibri Light" w:eastAsia="新細明體" w:hAnsi="Calibri Light" w:cs="Times New Roman"/>
      <w:sz w:val="18"/>
      <w:szCs w:val="18"/>
    </w:rPr>
  </w:style>
  <w:style w:type="character" w:customStyle="1" w:styleId="17">
    <w:name w:val="註解方塊文字 字元1"/>
    <w:basedOn w:val="a1"/>
    <w:link w:val="22"/>
    <w:uiPriority w:val="99"/>
    <w:semiHidden/>
    <w:rsid w:val="00DA6698"/>
    <w:rPr>
      <w:rFonts w:ascii="Calibri Light" w:eastAsia="新細明體" w:hAnsi="Calibri Light" w:cs="Times New Roman"/>
      <w:sz w:val="18"/>
      <w:szCs w:val="18"/>
    </w:rPr>
  </w:style>
  <w:style w:type="character" w:customStyle="1" w:styleId="111">
    <w:name w:val="標題 1 字元1"/>
    <w:basedOn w:val="a1"/>
    <w:uiPriority w:val="9"/>
    <w:rsid w:val="00DA6698"/>
    <w:rPr>
      <w:rFonts w:ascii="Calibri Light" w:eastAsia="新細明體" w:hAnsi="Calibri Light" w:cs="Times New Roman"/>
      <w:b/>
      <w:bCs/>
      <w:kern w:val="52"/>
      <w:sz w:val="52"/>
      <w:szCs w:val="52"/>
    </w:rPr>
  </w:style>
  <w:style w:type="character" w:customStyle="1" w:styleId="23">
    <w:name w:val="超連結2"/>
    <w:basedOn w:val="a1"/>
    <w:unhideWhenUsed/>
    <w:rsid w:val="00DA6698"/>
    <w:rPr>
      <w:color w:val="0563C1"/>
      <w:u w:val="single"/>
    </w:rPr>
  </w:style>
  <w:style w:type="numbering" w:customStyle="1" w:styleId="18">
    <w:name w:val="無清單1"/>
    <w:next w:val="a3"/>
    <w:uiPriority w:val="99"/>
    <w:semiHidden/>
    <w:unhideWhenUsed/>
    <w:rsid w:val="00DA6698"/>
  </w:style>
  <w:style w:type="paragraph" w:styleId="HTML">
    <w:name w:val="HTML Preformatted"/>
    <w:basedOn w:val="a0"/>
    <w:link w:val="HTML0"/>
    <w:semiHidden/>
    <w:rsid w:val="00DA66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rPr>
  </w:style>
  <w:style w:type="character" w:customStyle="1" w:styleId="HTML0">
    <w:name w:val="HTML 預設格式 字元"/>
    <w:basedOn w:val="a1"/>
    <w:link w:val="HTML"/>
    <w:semiHidden/>
    <w:rsid w:val="00DA6698"/>
    <w:rPr>
      <w:rFonts w:ascii="細明體" w:eastAsia="細明體" w:hAnsi="細明體" w:cs="Times New Roman"/>
      <w:kern w:val="0"/>
      <w:szCs w:val="24"/>
    </w:rPr>
  </w:style>
  <w:style w:type="paragraph" w:styleId="ad">
    <w:name w:val="Plain Text"/>
    <w:aliases w:val="一般文字 字元,Plain Text"/>
    <w:basedOn w:val="a0"/>
    <w:link w:val="ae"/>
    <w:rsid w:val="00DA6698"/>
    <w:rPr>
      <w:rFonts w:ascii="細明體" w:eastAsia="細明體" w:hAnsi="Courier New" w:cs="Courier New"/>
      <w:szCs w:val="24"/>
    </w:rPr>
  </w:style>
  <w:style w:type="character" w:customStyle="1" w:styleId="ae">
    <w:name w:val="純文字 字元"/>
    <w:aliases w:val="一般文字 字元 字元,Plain Text 字元"/>
    <w:basedOn w:val="a1"/>
    <w:link w:val="ad"/>
    <w:rsid w:val="00DA6698"/>
    <w:rPr>
      <w:rFonts w:ascii="細明體" w:eastAsia="細明體" w:hAnsi="Courier New" w:cs="Courier New"/>
      <w:szCs w:val="24"/>
    </w:rPr>
  </w:style>
  <w:style w:type="paragraph" w:styleId="af">
    <w:name w:val="Body Text Indent"/>
    <w:basedOn w:val="a0"/>
    <w:link w:val="af0"/>
    <w:semiHidden/>
    <w:rsid w:val="00DA6698"/>
    <w:pPr>
      <w:spacing w:line="480" w:lineRule="exact"/>
      <w:ind w:left="538" w:hangingChars="192" w:hanging="538"/>
    </w:pPr>
    <w:rPr>
      <w:rFonts w:ascii="Times New Roman" w:eastAsia="標楷體" w:hAnsi="Times New Roman" w:cs="Times New Roman"/>
      <w:sz w:val="28"/>
      <w:szCs w:val="24"/>
    </w:rPr>
  </w:style>
  <w:style w:type="character" w:customStyle="1" w:styleId="af0">
    <w:name w:val="本文縮排 字元"/>
    <w:basedOn w:val="a1"/>
    <w:link w:val="af"/>
    <w:semiHidden/>
    <w:rsid w:val="00DA6698"/>
    <w:rPr>
      <w:rFonts w:ascii="Times New Roman" w:eastAsia="標楷體" w:hAnsi="Times New Roman" w:cs="Times New Roman"/>
      <w:sz w:val="28"/>
      <w:szCs w:val="24"/>
    </w:rPr>
  </w:style>
  <w:style w:type="character" w:customStyle="1" w:styleId="magazinefont31">
    <w:name w:val="magazinefont31"/>
    <w:rsid w:val="00DA6698"/>
    <w:rPr>
      <w:rFonts w:ascii="taipei" w:hAnsi="taipei" w:hint="default"/>
      <w:strike w:val="0"/>
      <w:dstrike w:val="0"/>
      <w:color w:val="333333"/>
      <w:sz w:val="18"/>
      <w:szCs w:val="18"/>
      <w:u w:val="none"/>
      <w:effect w:val="none"/>
    </w:rPr>
  </w:style>
  <w:style w:type="paragraph" w:styleId="31">
    <w:name w:val="Body Text Indent 3"/>
    <w:basedOn w:val="a0"/>
    <w:link w:val="32"/>
    <w:semiHidden/>
    <w:unhideWhenUsed/>
    <w:rsid w:val="00DA6698"/>
    <w:pPr>
      <w:spacing w:after="120"/>
      <w:ind w:leftChars="200" w:left="480"/>
    </w:pPr>
    <w:rPr>
      <w:rFonts w:ascii="Times New Roman" w:eastAsia="新細明體" w:hAnsi="Times New Roman" w:cs="Times New Roman"/>
      <w:sz w:val="16"/>
      <w:szCs w:val="16"/>
    </w:rPr>
  </w:style>
  <w:style w:type="character" w:customStyle="1" w:styleId="32">
    <w:name w:val="本文縮排 3 字元"/>
    <w:basedOn w:val="a1"/>
    <w:link w:val="31"/>
    <w:semiHidden/>
    <w:rsid w:val="00DA6698"/>
    <w:rPr>
      <w:rFonts w:ascii="Times New Roman" w:eastAsia="新細明體" w:hAnsi="Times New Roman" w:cs="Times New Roman"/>
      <w:sz w:val="16"/>
      <w:szCs w:val="16"/>
    </w:rPr>
  </w:style>
  <w:style w:type="character" w:styleId="af1">
    <w:name w:val="page number"/>
    <w:basedOn w:val="a1"/>
    <w:semiHidden/>
    <w:rsid w:val="00DA6698"/>
  </w:style>
  <w:style w:type="character" w:customStyle="1" w:styleId="24">
    <w:name w:val="本文 2 字元"/>
    <w:basedOn w:val="a1"/>
    <w:link w:val="25"/>
    <w:semiHidden/>
    <w:rsid w:val="00DA6698"/>
    <w:rPr>
      <w:rFonts w:ascii="Times New Roman" w:hAnsi="Times New Roman"/>
      <w:szCs w:val="24"/>
    </w:rPr>
  </w:style>
  <w:style w:type="paragraph" w:customStyle="1" w:styleId="210">
    <w:name w:val="本文 21"/>
    <w:basedOn w:val="a0"/>
    <w:next w:val="25"/>
    <w:semiHidden/>
    <w:rsid w:val="00DA6698"/>
    <w:pPr>
      <w:spacing w:after="120" w:line="480" w:lineRule="auto"/>
    </w:pPr>
    <w:rPr>
      <w:rFonts w:ascii="Times New Roman" w:hAnsi="Times New Roman"/>
      <w:szCs w:val="24"/>
    </w:rPr>
  </w:style>
  <w:style w:type="character" w:customStyle="1" w:styleId="211">
    <w:name w:val="本文 2 字元1"/>
    <w:basedOn w:val="a1"/>
    <w:uiPriority w:val="99"/>
    <w:semiHidden/>
    <w:rsid w:val="00DA6698"/>
  </w:style>
  <w:style w:type="character" w:customStyle="1" w:styleId="26">
    <w:name w:val="本文縮排 2 字元"/>
    <w:basedOn w:val="a1"/>
    <w:link w:val="27"/>
    <w:semiHidden/>
    <w:rsid w:val="00DA6698"/>
    <w:rPr>
      <w:rFonts w:ascii="Times New Roman" w:hAnsi="Times New Roman"/>
      <w:szCs w:val="24"/>
    </w:rPr>
  </w:style>
  <w:style w:type="paragraph" w:customStyle="1" w:styleId="212">
    <w:name w:val="本文縮排 21"/>
    <w:basedOn w:val="a0"/>
    <w:next w:val="27"/>
    <w:semiHidden/>
    <w:rsid w:val="00DA6698"/>
    <w:pPr>
      <w:spacing w:after="120" w:line="480" w:lineRule="auto"/>
      <w:ind w:leftChars="200" w:left="480"/>
    </w:pPr>
    <w:rPr>
      <w:rFonts w:ascii="Times New Roman" w:hAnsi="Times New Roman"/>
      <w:szCs w:val="24"/>
    </w:rPr>
  </w:style>
  <w:style w:type="character" w:customStyle="1" w:styleId="213">
    <w:name w:val="本文縮排 2 字元1"/>
    <w:basedOn w:val="a1"/>
    <w:uiPriority w:val="99"/>
    <w:semiHidden/>
    <w:rsid w:val="00DA6698"/>
  </w:style>
  <w:style w:type="paragraph" w:customStyle="1" w:styleId="font0">
    <w:name w:val="font0"/>
    <w:basedOn w:val="a0"/>
    <w:rsid w:val="00DA6698"/>
    <w:pPr>
      <w:widowControl/>
      <w:spacing w:before="100" w:beforeAutospacing="1" w:after="100" w:afterAutospacing="1"/>
    </w:pPr>
    <w:rPr>
      <w:rFonts w:ascii="新細明體" w:eastAsia="新細明體" w:hAnsi="新細明體" w:cs="Arial Unicode MS" w:hint="eastAsia"/>
      <w:kern w:val="0"/>
      <w:szCs w:val="24"/>
      <w:lang w:eastAsia="en-US"/>
    </w:rPr>
  </w:style>
  <w:style w:type="paragraph" w:customStyle="1" w:styleId="19">
    <w:name w:val="樣式1"/>
    <w:basedOn w:val="af"/>
    <w:autoRedefine/>
    <w:rsid w:val="00DA6698"/>
    <w:pPr>
      <w:spacing w:line="360" w:lineRule="exact"/>
      <w:ind w:left="482" w:firstLineChars="200" w:firstLine="0"/>
      <w:jc w:val="both"/>
    </w:pPr>
    <w:rPr>
      <w:rFonts w:ascii="標楷體"/>
      <w:color w:val="000000"/>
      <w:sz w:val="24"/>
    </w:rPr>
  </w:style>
  <w:style w:type="paragraph" w:styleId="af2">
    <w:name w:val="Note Heading"/>
    <w:basedOn w:val="a0"/>
    <w:next w:val="a0"/>
    <w:link w:val="af3"/>
    <w:semiHidden/>
    <w:rsid w:val="00DA6698"/>
    <w:pPr>
      <w:jc w:val="center"/>
    </w:pPr>
    <w:rPr>
      <w:rFonts w:ascii="Times New Roman" w:eastAsia="新細明體" w:hAnsi="Times New Roman" w:cs="Times New Roman"/>
      <w:szCs w:val="24"/>
    </w:rPr>
  </w:style>
  <w:style w:type="character" w:customStyle="1" w:styleId="af3">
    <w:name w:val="註釋標題 字元"/>
    <w:basedOn w:val="a1"/>
    <w:link w:val="af2"/>
    <w:semiHidden/>
    <w:rsid w:val="00DA6698"/>
    <w:rPr>
      <w:rFonts w:ascii="Times New Roman" w:eastAsia="新細明體" w:hAnsi="Times New Roman" w:cs="Times New Roman"/>
      <w:szCs w:val="24"/>
    </w:rPr>
  </w:style>
  <w:style w:type="paragraph" w:styleId="af4">
    <w:name w:val="Body Text"/>
    <w:basedOn w:val="a0"/>
    <w:link w:val="af5"/>
    <w:semiHidden/>
    <w:rsid w:val="00DA6698"/>
    <w:pPr>
      <w:spacing w:after="120"/>
    </w:pPr>
    <w:rPr>
      <w:rFonts w:ascii="Times New Roman" w:eastAsia="新細明體" w:hAnsi="Times New Roman" w:cs="Times New Roman"/>
      <w:szCs w:val="24"/>
    </w:rPr>
  </w:style>
  <w:style w:type="character" w:customStyle="1" w:styleId="af5">
    <w:name w:val="本文 字元"/>
    <w:basedOn w:val="a1"/>
    <w:link w:val="af4"/>
    <w:semiHidden/>
    <w:rsid w:val="00DA6698"/>
    <w:rPr>
      <w:rFonts w:ascii="Times New Roman" w:eastAsia="新細明體" w:hAnsi="Times New Roman" w:cs="Times New Roman"/>
      <w:szCs w:val="24"/>
    </w:rPr>
  </w:style>
  <w:style w:type="paragraph" w:styleId="af6">
    <w:name w:val="Closing"/>
    <w:basedOn w:val="a0"/>
    <w:link w:val="af7"/>
    <w:semiHidden/>
    <w:rsid w:val="00DA6698"/>
    <w:pPr>
      <w:ind w:leftChars="1800" w:left="100"/>
    </w:pPr>
    <w:rPr>
      <w:rFonts w:ascii="Times New Roman" w:eastAsia="標楷體" w:hAnsi="Times New Roman" w:cs="Times New Roman"/>
      <w:color w:val="000000"/>
      <w:szCs w:val="24"/>
    </w:rPr>
  </w:style>
  <w:style w:type="character" w:customStyle="1" w:styleId="af7">
    <w:name w:val="結語 字元"/>
    <w:basedOn w:val="a1"/>
    <w:link w:val="af6"/>
    <w:semiHidden/>
    <w:rsid w:val="00DA6698"/>
    <w:rPr>
      <w:rFonts w:ascii="Times New Roman" w:eastAsia="標楷體" w:hAnsi="Times New Roman" w:cs="Times New Roman"/>
      <w:color w:val="000000"/>
      <w:szCs w:val="24"/>
    </w:rPr>
  </w:style>
  <w:style w:type="character" w:styleId="af8">
    <w:name w:val="footnote reference"/>
    <w:semiHidden/>
    <w:rsid w:val="00DA6698"/>
    <w:rPr>
      <w:vertAlign w:val="superscript"/>
    </w:rPr>
  </w:style>
  <w:style w:type="paragraph" w:styleId="af9">
    <w:name w:val="footnote text"/>
    <w:basedOn w:val="a0"/>
    <w:link w:val="afa"/>
    <w:semiHidden/>
    <w:rsid w:val="00DA6698"/>
    <w:pPr>
      <w:snapToGrid w:val="0"/>
    </w:pPr>
    <w:rPr>
      <w:rFonts w:ascii="Times New Roman" w:eastAsia="新細明體" w:hAnsi="Times New Roman" w:cs="Times New Roman"/>
      <w:sz w:val="20"/>
      <w:szCs w:val="20"/>
    </w:rPr>
  </w:style>
  <w:style w:type="character" w:customStyle="1" w:styleId="afa">
    <w:name w:val="註腳文字 字元"/>
    <w:basedOn w:val="a1"/>
    <w:link w:val="af9"/>
    <w:semiHidden/>
    <w:rsid w:val="00DA6698"/>
    <w:rPr>
      <w:rFonts w:ascii="Times New Roman" w:eastAsia="新細明體" w:hAnsi="Times New Roman" w:cs="Times New Roman"/>
      <w:sz w:val="20"/>
      <w:szCs w:val="20"/>
    </w:rPr>
  </w:style>
  <w:style w:type="paragraph" w:customStyle="1" w:styleId="2">
    <w:name w:val="樣式2"/>
    <w:basedOn w:val="a0"/>
    <w:rsid w:val="00DA6698"/>
    <w:pPr>
      <w:numPr>
        <w:numId w:val="1"/>
      </w:numPr>
    </w:pPr>
    <w:rPr>
      <w:rFonts w:ascii="Times New Roman" w:eastAsia="新細明體" w:hAnsi="Times New Roman" w:cs="Times New Roman"/>
      <w:szCs w:val="24"/>
    </w:rPr>
  </w:style>
  <w:style w:type="paragraph" w:customStyle="1" w:styleId="4123">
    <w:name w:val="4.【教學目標】內文字（1.2.3.）"/>
    <w:basedOn w:val="ad"/>
    <w:rsid w:val="00DA6698"/>
    <w:pPr>
      <w:tabs>
        <w:tab w:val="left" w:pos="142"/>
      </w:tabs>
      <w:spacing w:line="220" w:lineRule="exact"/>
      <w:ind w:left="227" w:right="57" w:hanging="170"/>
      <w:jc w:val="both"/>
    </w:pPr>
    <w:rPr>
      <w:rFonts w:ascii="新細明體" w:eastAsia="新細明體" w:cs="Times New Roman"/>
      <w:sz w:val="16"/>
      <w:szCs w:val="20"/>
    </w:rPr>
  </w:style>
  <w:style w:type="paragraph" w:customStyle="1" w:styleId="1a">
    <w:name w:val="1"/>
    <w:basedOn w:val="a0"/>
    <w:rsid w:val="00DA6698"/>
    <w:pPr>
      <w:snapToGrid w:val="0"/>
      <w:spacing w:line="240" w:lineRule="atLeast"/>
      <w:ind w:leftChars="-6" w:left="-6"/>
      <w:jc w:val="both"/>
    </w:pPr>
    <w:rPr>
      <w:rFonts w:ascii="標楷體" w:eastAsia="標楷體" w:hAnsi="標楷體" w:cs="Times New Roman" w:hint="eastAsia"/>
      <w:sz w:val="20"/>
      <w:szCs w:val="20"/>
    </w:rPr>
  </w:style>
  <w:style w:type="paragraph" w:customStyle="1" w:styleId="1-1-1">
    <w:name w:val="1-1-1"/>
    <w:basedOn w:val="a0"/>
    <w:rsid w:val="00DA6698"/>
    <w:pPr>
      <w:spacing w:line="400" w:lineRule="exact"/>
      <w:ind w:left="1588" w:hanging="737"/>
      <w:jc w:val="both"/>
    </w:pPr>
    <w:rPr>
      <w:rFonts w:ascii="Times New Roman" w:eastAsia="標楷體" w:hAnsi="Times New Roman" w:cs="Times New Roman"/>
      <w:szCs w:val="20"/>
    </w:rPr>
  </w:style>
  <w:style w:type="table" w:customStyle="1" w:styleId="112">
    <w:name w:val="表格格線11"/>
    <w:basedOn w:val="a2"/>
    <w:next w:val="ac"/>
    <w:uiPriority w:val="39"/>
    <w:rsid w:val="00DA6698"/>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rsid w:val="00DA6698"/>
    <w:pPr>
      <w:widowControl/>
      <w:spacing w:before="100" w:beforeAutospacing="1" w:after="100" w:afterAutospacing="1"/>
    </w:pPr>
    <w:rPr>
      <w:rFonts w:ascii="Arial Unicode MS" w:eastAsia="Arial Unicode MS" w:hAnsi="Arial Unicode MS" w:cs="Arial Unicode MS"/>
      <w:kern w:val="0"/>
      <w:szCs w:val="24"/>
    </w:rPr>
  </w:style>
  <w:style w:type="character" w:styleId="afb">
    <w:name w:val="FollowedHyperlink"/>
    <w:semiHidden/>
    <w:rsid w:val="00DA6698"/>
    <w:rPr>
      <w:color w:val="800080"/>
      <w:u w:val="single"/>
    </w:rPr>
  </w:style>
  <w:style w:type="paragraph" w:customStyle="1" w:styleId="Default">
    <w:name w:val="Default"/>
    <w:rsid w:val="00DA6698"/>
    <w:pPr>
      <w:widowControl w:val="0"/>
      <w:autoSpaceDE w:val="0"/>
      <w:autoSpaceDN w:val="0"/>
      <w:adjustRightInd w:val="0"/>
    </w:pPr>
    <w:rPr>
      <w:rFonts w:ascii="標楷體" w:eastAsia="標楷體" w:hAnsi="Times New Roman" w:cs="Times New Roman"/>
      <w:color w:val="000000"/>
      <w:kern w:val="0"/>
      <w:szCs w:val="24"/>
    </w:rPr>
  </w:style>
  <w:style w:type="paragraph" w:styleId="afc">
    <w:name w:val="No Spacing"/>
    <w:uiPriority w:val="1"/>
    <w:qFormat/>
    <w:rsid w:val="00DA6698"/>
    <w:pPr>
      <w:widowControl w:val="0"/>
    </w:pPr>
    <w:rPr>
      <w:rFonts w:ascii="Times New Roman" w:eastAsia="新細明體" w:hAnsi="Times New Roman" w:cs="Times New Roman"/>
      <w:szCs w:val="24"/>
    </w:rPr>
  </w:style>
  <w:style w:type="table" w:customStyle="1" w:styleId="TableNormal">
    <w:name w:val="Table Normal"/>
    <w:unhideWhenUsed/>
    <w:qFormat/>
    <w:rsid w:val="00DA6698"/>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A6698"/>
    <w:pPr>
      <w:autoSpaceDE w:val="0"/>
      <w:autoSpaceDN w:val="0"/>
    </w:pPr>
    <w:rPr>
      <w:rFonts w:ascii="細明體" w:eastAsia="細明體" w:hAnsi="細明體" w:cs="細明體"/>
      <w:kern w:val="0"/>
      <w:sz w:val="22"/>
      <w:lang w:val="zh-TW" w:bidi="zh-TW"/>
    </w:rPr>
  </w:style>
  <w:style w:type="paragraph" w:styleId="a">
    <w:name w:val="List Bullet"/>
    <w:basedOn w:val="a0"/>
    <w:uiPriority w:val="99"/>
    <w:unhideWhenUsed/>
    <w:rsid w:val="00DA6698"/>
    <w:pPr>
      <w:numPr>
        <w:numId w:val="7"/>
      </w:numPr>
      <w:contextualSpacing/>
    </w:pPr>
    <w:rPr>
      <w:rFonts w:ascii="Times New Roman" w:eastAsia="新細明體" w:hAnsi="Times New Roman" w:cs="Times New Roman"/>
      <w:szCs w:val="24"/>
    </w:rPr>
  </w:style>
  <w:style w:type="character" w:customStyle="1" w:styleId="fontstyle01">
    <w:name w:val="fontstyle01"/>
    <w:rsid w:val="00DA6698"/>
    <w:rPr>
      <w:rFonts w:ascii="TimesNewRomanPS-BoldMT" w:hAnsi="TimesNewRomanPS-BoldMT" w:hint="default"/>
      <w:b/>
      <w:bCs/>
      <w:i w:val="0"/>
      <w:iCs w:val="0"/>
      <w:color w:val="000000"/>
      <w:sz w:val="24"/>
      <w:szCs w:val="24"/>
    </w:rPr>
  </w:style>
  <w:style w:type="character" w:customStyle="1" w:styleId="fontstyle11">
    <w:name w:val="fontstyle11"/>
    <w:rsid w:val="00DA6698"/>
    <w:rPr>
      <w:rFonts w:ascii="DFKaiShu-SB-Estd-BF" w:hAnsi="DFKaiShu-SB-Estd-BF" w:hint="default"/>
      <w:b w:val="0"/>
      <w:bCs w:val="0"/>
      <w:i w:val="0"/>
      <w:iCs w:val="0"/>
      <w:color w:val="000000"/>
      <w:sz w:val="24"/>
      <w:szCs w:val="24"/>
    </w:rPr>
  </w:style>
  <w:style w:type="character" w:customStyle="1" w:styleId="a9">
    <w:name w:val="清單段落 字元"/>
    <w:link w:val="12"/>
    <w:uiPriority w:val="1"/>
    <w:locked/>
    <w:rsid w:val="00DA6698"/>
  </w:style>
  <w:style w:type="paragraph" w:customStyle="1" w:styleId="28">
    <w:name w:val="目錄標題2"/>
    <w:basedOn w:val="1"/>
    <w:next w:val="a0"/>
    <w:uiPriority w:val="39"/>
    <w:unhideWhenUsed/>
    <w:qFormat/>
    <w:rsid w:val="00DA6698"/>
    <w:pPr>
      <w:keepLines/>
      <w:widowControl/>
      <w:spacing w:before="240" w:after="0" w:line="259" w:lineRule="auto"/>
      <w:outlineLvl w:val="9"/>
    </w:pPr>
    <w:rPr>
      <w:b w:val="0"/>
      <w:bCs w:val="0"/>
      <w:color w:val="2E74B5"/>
      <w:kern w:val="0"/>
      <w:sz w:val="32"/>
      <w:szCs w:val="32"/>
    </w:rPr>
  </w:style>
  <w:style w:type="paragraph" w:customStyle="1" w:styleId="214">
    <w:name w:val="目錄 21"/>
    <w:basedOn w:val="a0"/>
    <w:next w:val="a0"/>
    <w:autoRedefine/>
    <w:uiPriority w:val="39"/>
    <w:unhideWhenUsed/>
    <w:rsid w:val="00DA6698"/>
    <w:pPr>
      <w:widowControl/>
      <w:spacing w:after="100" w:line="259" w:lineRule="auto"/>
      <w:ind w:left="220"/>
    </w:pPr>
    <w:rPr>
      <w:rFonts w:cs="Times New Roman"/>
      <w:kern w:val="0"/>
      <w:sz w:val="22"/>
    </w:rPr>
  </w:style>
  <w:style w:type="paragraph" w:customStyle="1" w:styleId="310">
    <w:name w:val="目錄 31"/>
    <w:basedOn w:val="a0"/>
    <w:next w:val="a0"/>
    <w:autoRedefine/>
    <w:uiPriority w:val="39"/>
    <w:unhideWhenUsed/>
    <w:rsid w:val="00DA6698"/>
    <w:pPr>
      <w:widowControl/>
      <w:spacing w:after="100" w:line="259" w:lineRule="auto"/>
      <w:ind w:left="440"/>
    </w:pPr>
    <w:rPr>
      <w:rFonts w:cs="Times New Roman"/>
      <w:kern w:val="0"/>
      <w:sz w:val="22"/>
    </w:rPr>
  </w:style>
  <w:style w:type="character" w:customStyle="1" w:styleId="s2">
    <w:name w:val="s2"/>
    <w:basedOn w:val="a1"/>
    <w:rsid w:val="00DA6698"/>
  </w:style>
  <w:style w:type="paragraph" w:customStyle="1" w:styleId="1b">
    <w:name w:val="表格樣式 1"/>
    <w:rsid w:val="00DA6698"/>
    <w:pPr>
      <w:pBdr>
        <w:top w:val="nil"/>
        <w:left w:val="nil"/>
        <w:bottom w:val="nil"/>
        <w:right w:val="nil"/>
        <w:between w:val="nil"/>
        <w:bar w:val="nil"/>
      </w:pBdr>
    </w:pPr>
    <w:rPr>
      <w:rFonts w:ascii="Helvetica Neue" w:eastAsia="Helvetica Neue" w:hAnsi="Helvetica Neue" w:cs="Helvetica Neue"/>
      <w:b/>
      <w:bCs/>
      <w:color w:val="000000"/>
      <w:kern w:val="0"/>
      <w:sz w:val="20"/>
      <w:szCs w:val="20"/>
      <w:bdr w:val="nil"/>
      <w14:textOutline w14:w="0" w14:cap="flat" w14:cmpd="sng" w14:algn="ctr">
        <w14:noFill/>
        <w14:prstDash w14:val="solid"/>
        <w14:bevel/>
      </w14:textOutline>
    </w:rPr>
  </w:style>
  <w:style w:type="paragraph" w:customStyle="1" w:styleId="29">
    <w:name w:val="表格樣式 2"/>
    <w:rsid w:val="00DA6698"/>
    <w:pPr>
      <w:pBdr>
        <w:top w:val="nil"/>
        <w:left w:val="nil"/>
        <w:bottom w:val="nil"/>
        <w:right w:val="nil"/>
        <w:between w:val="nil"/>
        <w:bar w:val="nil"/>
      </w:pBdr>
    </w:pPr>
    <w:rPr>
      <w:rFonts w:ascii="Helvetica Neue" w:eastAsia="Helvetica Neue" w:hAnsi="Helvetica Neue" w:cs="Helvetica Neue"/>
      <w:color w:val="000000"/>
      <w:kern w:val="0"/>
      <w:sz w:val="20"/>
      <w:szCs w:val="20"/>
      <w:bdr w:val="nil"/>
      <w14:textOutline w14:w="0" w14:cap="flat" w14:cmpd="sng" w14:algn="ctr">
        <w14:noFill/>
        <w14:prstDash w14:val="solid"/>
        <w14:bevel/>
      </w14:textOutline>
    </w:rPr>
  </w:style>
  <w:style w:type="table" w:customStyle="1" w:styleId="TableNormal1">
    <w:name w:val="Table Normal1"/>
    <w:uiPriority w:val="2"/>
    <w:semiHidden/>
    <w:unhideWhenUsed/>
    <w:qFormat/>
    <w:rsid w:val="00DA6698"/>
    <w:pPr>
      <w:widowControl w:val="0"/>
      <w:autoSpaceDE w:val="0"/>
      <w:autoSpaceDN w:val="0"/>
    </w:pPr>
    <w:rPr>
      <w:rFonts w:ascii="Calibri" w:eastAsia="新細明體" w:hAnsi="Calibri" w:cs="Times New Roman"/>
      <w:kern w:val="0"/>
      <w:sz w:val="22"/>
      <w:lang w:eastAsia="en-US"/>
    </w:rPr>
    <w:tblPr>
      <w:tblInd w:w="0" w:type="dxa"/>
      <w:tblCellMar>
        <w:top w:w="0" w:type="dxa"/>
        <w:left w:w="0" w:type="dxa"/>
        <w:bottom w:w="0" w:type="dxa"/>
        <w:right w:w="0" w:type="dxa"/>
      </w:tblCellMar>
    </w:tblPr>
  </w:style>
  <w:style w:type="paragraph" w:styleId="a8">
    <w:name w:val="List Paragraph"/>
    <w:basedOn w:val="a0"/>
    <w:uiPriority w:val="34"/>
    <w:qFormat/>
    <w:rsid w:val="00DA6698"/>
    <w:pPr>
      <w:ind w:leftChars="200" w:left="480"/>
    </w:pPr>
  </w:style>
  <w:style w:type="paragraph" w:styleId="aa">
    <w:name w:val="Balloon Text"/>
    <w:basedOn w:val="a0"/>
    <w:link w:val="2a"/>
    <w:uiPriority w:val="99"/>
    <w:semiHidden/>
    <w:unhideWhenUsed/>
    <w:rsid w:val="00DA6698"/>
    <w:rPr>
      <w:rFonts w:asciiTheme="majorHAnsi" w:eastAsiaTheme="majorEastAsia" w:hAnsiTheme="majorHAnsi" w:cstheme="majorBidi"/>
      <w:sz w:val="18"/>
      <w:szCs w:val="18"/>
    </w:rPr>
  </w:style>
  <w:style w:type="character" w:customStyle="1" w:styleId="2a">
    <w:name w:val="註解方塊文字 字元2"/>
    <w:basedOn w:val="a1"/>
    <w:link w:val="aa"/>
    <w:uiPriority w:val="99"/>
    <w:semiHidden/>
    <w:rsid w:val="00DA6698"/>
    <w:rPr>
      <w:rFonts w:asciiTheme="majorHAnsi" w:eastAsiaTheme="majorEastAsia" w:hAnsiTheme="majorHAnsi" w:cstheme="majorBidi"/>
      <w:sz w:val="18"/>
      <w:szCs w:val="18"/>
    </w:rPr>
  </w:style>
  <w:style w:type="table" w:styleId="ac">
    <w:name w:val="Table Grid"/>
    <w:basedOn w:val="a2"/>
    <w:uiPriority w:val="39"/>
    <w:rsid w:val="00DA6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1"/>
    <w:uiPriority w:val="99"/>
    <w:semiHidden/>
    <w:unhideWhenUsed/>
    <w:rsid w:val="00DA6698"/>
    <w:rPr>
      <w:color w:val="0563C1" w:themeColor="hyperlink"/>
      <w:u w:val="single"/>
    </w:rPr>
  </w:style>
  <w:style w:type="paragraph" w:styleId="25">
    <w:name w:val="Body Text 2"/>
    <w:basedOn w:val="a0"/>
    <w:link w:val="24"/>
    <w:semiHidden/>
    <w:unhideWhenUsed/>
    <w:rsid w:val="00DA6698"/>
    <w:pPr>
      <w:spacing w:after="120" w:line="480" w:lineRule="auto"/>
    </w:pPr>
    <w:rPr>
      <w:rFonts w:ascii="Times New Roman" w:hAnsi="Times New Roman"/>
      <w:szCs w:val="24"/>
    </w:rPr>
  </w:style>
  <w:style w:type="character" w:customStyle="1" w:styleId="220">
    <w:name w:val="本文 2 字元2"/>
    <w:basedOn w:val="a1"/>
    <w:uiPriority w:val="99"/>
    <w:semiHidden/>
    <w:rsid w:val="00DA6698"/>
  </w:style>
  <w:style w:type="paragraph" w:styleId="27">
    <w:name w:val="Body Text Indent 2"/>
    <w:basedOn w:val="a0"/>
    <w:link w:val="26"/>
    <w:semiHidden/>
    <w:unhideWhenUsed/>
    <w:rsid w:val="00DA6698"/>
    <w:pPr>
      <w:spacing w:after="120" w:line="480" w:lineRule="auto"/>
      <w:ind w:leftChars="200" w:left="480"/>
    </w:pPr>
    <w:rPr>
      <w:rFonts w:ascii="Times New Roman" w:hAnsi="Times New Roman"/>
      <w:szCs w:val="24"/>
    </w:rPr>
  </w:style>
  <w:style w:type="character" w:customStyle="1" w:styleId="221">
    <w:name w:val="本文縮排 2 字元2"/>
    <w:basedOn w:val="a1"/>
    <w:uiPriority w:val="99"/>
    <w:semiHidden/>
    <w:rsid w:val="00DA6698"/>
  </w:style>
  <w:style w:type="character" w:customStyle="1" w:styleId="30">
    <w:name w:val="標題 3 字元"/>
    <w:basedOn w:val="a1"/>
    <w:link w:val="3"/>
    <w:uiPriority w:val="9"/>
    <w:semiHidden/>
    <w:rsid w:val="00B04F6A"/>
    <w:rPr>
      <w:rFonts w:eastAsiaTheme="majorEastAsia" w:cstheme="majorBidi"/>
      <w:color w:val="2F5496" w:themeColor="accent1" w:themeShade="BF"/>
      <w:sz w:val="32"/>
      <w:szCs w:val="32"/>
    </w:rPr>
  </w:style>
  <w:style w:type="character" w:customStyle="1" w:styleId="40">
    <w:name w:val="標題 4 字元"/>
    <w:basedOn w:val="a1"/>
    <w:link w:val="4"/>
    <w:uiPriority w:val="9"/>
    <w:semiHidden/>
    <w:rsid w:val="00B04F6A"/>
    <w:rPr>
      <w:rFonts w:eastAsiaTheme="majorEastAsia" w:cstheme="majorBidi"/>
      <w:color w:val="2F5496" w:themeColor="accent1" w:themeShade="BF"/>
      <w:sz w:val="28"/>
      <w:szCs w:val="28"/>
    </w:rPr>
  </w:style>
  <w:style w:type="character" w:customStyle="1" w:styleId="50">
    <w:name w:val="標題 5 字元"/>
    <w:basedOn w:val="a1"/>
    <w:link w:val="5"/>
    <w:uiPriority w:val="9"/>
    <w:semiHidden/>
    <w:rsid w:val="00B04F6A"/>
    <w:rPr>
      <w:rFonts w:eastAsiaTheme="majorEastAsia" w:cstheme="majorBidi"/>
      <w:color w:val="2F5496" w:themeColor="accent1" w:themeShade="BF"/>
    </w:rPr>
  </w:style>
  <w:style w:type="character" w:customStyle="1" w:styleId="60">
    <w:name w:val="標題 6 字元"/>
    <w:basedOn w:val="a1"/>
    <w:link w:val="6"/>
    <w:uiPriority w:val="9"/>
    <w:semiHidden/>
    <w:rsid w:val="00B04F6A"/>
    <w:rPr>
      <w:rFonts w:eastAsiaTheme="majorEastAsia" w:cstheme="majorBidi"/>
      <w:color w:val="595959" w:themeColor="text1" w:themeTint="A6"/>
    </w:rPr>
  </w:style>
  <w:style w:type="character" w:customStyle="1" w:styleId="70">
    <w:name w:val="標題 7 字元"/>
    <w:basedOn w:val="a1"/>
    <w:link w:val="7"/>
    <w:uiPriority w:val="9"/>
    <w:semiHidden/>
    <w:rsid w:val="00B04F6A"/>
    <w:rPr>
      <w:rFonts w:eastAsiaTheme="majorEastAsia" w:cstheme="majorBidi"/>
      <w:color w:val="595959" w:themeColor="text1" w:themeTint="A6"/>
    </w:rPr>
  </w:style>
  <w:style w:type="character" w:customStyle="1" w:styleId="80">
    <w:name w:val="標題 8 字元"/>
    <w:basedOn w:val="a1"/>
    <w:link w:val="8"/>
    <w:uiPriority w:val="9"/>
    <w:semiHidden/>
    <w:rsid w:val="00B04F6A"/>
    <w:rPr>
      <w:rFonts w:eastAsiaTheme="majorEastAsia" w:cstheme="majorBidi"/>
      <w:color w:val="272727" w:themeColor="text1" w:themeTint="D8"/>
    </w:rPr>
  </w:style>
  <w:style w:type="character" w:customStyle="1" w:styleId="90">
    <w:name w:val="標題 9 字元"/>
    <w:basedOn w:val="a1"/>
    <w:link w:val="9"/>
    <w:uiPriority w:val="9"/>
    <w:semiHidden/>
    <w:rsid w:val="00B04F6A"/>
    <w:rPr>
      <w:rFonts w:eastAsiaTheme="majorEastAsia" w:cstheme="majorBidi"/>
      <w:color w:val="272727" w:themeColor="text1" w:themeTint="D8"/>
    </w:rPr>
  </w:style>
  <w:style w:type="paragraph" w:styleId="afe">
    <w:name w:val="Title"/>
    <w:basedOn w:val="a0"/>
    <w:next w:val="a0"/>
    <w:link w:val="aff"/>
    <w:uiPriority w:val="10"/>
    <w:qFormat/>
    <w:rsid w:val="00B04F6A"/>
    <w:pPr>
      <w:spacing w:after="80"/>
      <w:contextualSpacing/>
      <w:jc w:val="center"/>
    </w:pPr>
    <w:rPr>
      <w:rFonts w:asciiTheme="majorHAnsi" w:eastAsiaTheme="majorEastAsia" w:hAnsiTheme="majorHAnsi" w:cstheme="majorBidi"/>
      <w:spacing w:val="-10"/>
      <w:kern w:val="28"/>
      <w:sz w:val="56"/>
      <w:szCs w:val="56"/>
    </w:rPr>
  </w:style>
  <w:style w:type="character" w:customStyle="1" w:styleId="aff">
    <w:name w:val="標題 字元"/>
    <w:basedOn w:val="a1"/>
    <w:link w:val="afe"/>
    <w:uiPriority w:val="10"/>
    <w:rsid w:val="00B04F6A"/>
    <w:rPr>
      <w:rFonts w:asciiTheme="majorHAnsi" w:eastAsiaTheme="majorEastAsia" w:hAnsiTheme="majorHAnsi" w:cstheme="majorBidi"/>
      <w:spacing w:val="-10"/>
      <w:kern w:val="28"/>
      <w:sz w:val="56"/>
      <w:szCs w:val="56"/>
    </w:rPr>
  </w:style>
  <w:style w:type="paragraph" w:styleId="aff0">
    <w:name w:val="Subtitle"/>
    <w:basedOn w:val="a0"/>
    <w:next w:val="a0"/>
    <w:link w:val="aff1"/>
    <w:uiPriority w:val="11"/>
    <w:qFormat/>
    <w:rsid w:val="00B04F6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ff1">
    <w:name w:val="副標題 字元"/>
    <w:basedOn w:val="a1"/>
    <w:link w:val="aff0"/>
    <w:uiPriority w:val="11"/>
    <w:rsid w:val="00B04F6A"/>
    <w:rPr>
      <w:rFonts w:asciiTheme="majorHAnsi" w:eastAsiaTheme="majorEastAsia" w:hAnsiTheme="majorHAnsi" w:cstheme="majorBidi"/>
      <w:color w:val="595959" w:themeColor="text1" w:themeTint="A6"/>
      <w:spacing w:val="15"/>
      <w:sz w:val="28"/>
      <w:szCs w:val="28"/>
    </w:rPr>
  </w:style>
  <w:style w:type="paragraph" w:styleId="aff2">
    <w:name w:val="Quote"/>
    <w:basedOn w:val="a0"/>
    <w:next w:val="a0"/>
    <w:link w:val="aff3"/>
    <w:uiPriority w:val="29"/>
    <w:qFormat/>
    <w:rsid w:val="00B04F6A"/>
    <w:pPr>
      <w:spacing w:before="160"/>
      <w:jc w:val="center"/>
    </w:pPr>
    <w:rPr>
      <w:i/>
      <w:iCs/>
      <w:color w:val="404040" w:themeColor="text1" w:themeTint="BF"/>
    </w:rPr>
  </w:style>
  <w:style w:type="character" w:customStyle="1" w:styleId="aff3">
    <w:name w:val="引文 字元"/>
    <w:basedOn w:val="a1"/>
    <w:link w:val="aff2"/>
    <w:uiPriority w:val="29"/>
    <w:rsid w:val="00B04F6A"/>
    <w:rPr>
      <w:i/>
      <w:iCs/>
      <w:color w:val="404040" w:themeColor="text1" w:themeTint="BF"/>
    </w:rPr>
  </w:style>
  <w:style w:type="character" w:styleId="aff4">
    <w:name w:val="Intense Emphasis"/>
    <w:basedOn w:val="a1"/>
    <w:uiPriority w:val="21"/>
    <w:qFormat/>
    <w:rsid w:val="00B04F6A"/>
    <w:rPr>
      <w:i/>
      <w:iCs/>
      <w:color w:val="2F5496" w:themeColor="accent1" w:themeShade="BF"/>
    </w:rPr>
  </w:style>
  <w:style w:type="paragraph" w:styleId="aff5">
    <w:name w:val="Intense Quote"/>
    <w:basedOn w:val="a0"/>
    <w:next w:val="a0"/>
    <w:link w:val="aff6"/>
    <w:uiPriority w:val="30"/>
    <w:qFormat/>
    <w:rsid w:val="00B04F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6">
    <w:name w:val="鮮明引文 字元"/>
    <w:basedOn w:val="a1"/>
    <w:link w:val="aff5"/>
    <w:uiPriority w:val="30"/>
    <w:rsid w:val="00B04F6A"/>
    <w:rPr>
      <w:i/>
      <w:iCs/>
      <w:color w:val="2F5496" w:themeColor="accent1" w:themeShade="BF"/>
    </w:rPr>
  </w:style>
  <w:style w:type="character" w:styleId="aff7">
    <w:name w:val="Intense Reference"/>
    <w:basedOn w:val="a1"/>
    <w:uiPriority w:val="32"/>
    <w:qFormat/>
    <w:rsid w:val="00B04F6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C93D3-4D43-4462-BA48-88ACD52DC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2163</Words>
  <Characters>12334</Characters>
  <Application>Microsoft Office Word</Application>
  <DocSecurity>0</DocSecurity>
  <Lines>102</Lines>
  <Paragraphs>28</Paragraphs>
  <ScaleCrop>false</ScaleCrop>
  <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廷瑞 楊</dc:creator>
  <cp:keywords/>
  <dc:description/>
  <cp:lastModifiedBy>user</cp:lastModifiedBy>
  <cp:revision>3</cp:revision>
  <cp:lastPrinted>2023-02-09T05:32:00Z</cp:lastPrinted>
  <dcterms:created xsi:type="dcterms:W3CDTF">2026-04-16T03:13:00Z</dcterms:created>
  <dcterms:modified xsi:type="dcterms:W3CDTF">2026-04-23T08:01:00Z</dcterms:modified>
</cp:coreProperties>
</file>